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22" w:rsidRDefault="001C1B22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38825" cy="8902902"/>
            <wp:effectExtent l="0" t="0" r="0" b="0"/>
            <wp:docPr id="1" name="Рисунок 1" descr="E: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3"/>
                    <a:stretch/>
                  </pic:blipFill>
                  <pic:spPr bwMode="auto">
                    <a:xfrm>
                      <a:off x="0" y="0"/>
                      <a:ext cx="5841687" cy="890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207" w:rsidRDefault="00E85FB6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направленности, устанавливают общие требования к процедуре и условиям осуществления перевода обучающегося из МКОУ «НОШ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Бодайбо», осуществляющей образовательную деятельность по образовательным программам начального общего образо</w:t>
      </w:r>
      <w:r w:rsidR="00A751B5">
        <w:rPr>
          <w:rFonts w:ascii="Times New Roman" w:hAnsi="Times New Roman" w:cs="Times New Roman"/>
          <w:sz w:val="28"/>
          <w:szCs w:val="28"/>
        </w:rPr>
        <w:t>вания, в которой он обучается (</w:t>
      </w:r>
      <w:r>
        <w:rPr>
          <w:rFonts w:ascii="Times New Roman" w:hAnsi="Times New Roman" w:cs="Times New Roman"/>
          <w:sz w:val="28"/>
          <w:szCs w:val="28"/>
        </w:rPr>
        <w:t xml:space="preserve">далее – исходная организация), в  другую организацию, осуществляющую образовательную деятельность по образовательным программам соответствующих уровня и направленности (далее – принимающая организация), в следующих случаях: </w:t>
      </w:r>
      <w:proofErr w:type="gramEnd"/>
    </w:p>
    <w:p w:rsidR="00A751B5" w:rsidRDefault="00A751B5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1B5" w:rsidRDefault="004E64B4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инициативе </w:t>
      </w:r>
      <w:r w:rsidR="00A751B5">
        <w:rPr>
          <w:rFonts w:ascii="Times New Roman" w:hAnsi="Times New Roman" w:cs="Times New Roman"/>
          <w:sz w:val="28"/>
          <w:szCs w:val="28"/>
        </w:rPr>
        <w:t xml:space="preserve"> род</w:t>
      </w:r>
      <w:r>
        <w:rPr>
          <w:rFonts w:ascii="Times New Roman" w:hAnsi="Times New Roman" w:cs="Times New Roman"/>
          <w:sz w:val="28"/>
          <w:szCs w:val="28"/>
        </w:rPr>
        <w:t>ителей (законных представителей)</w:t>
      </w:r>
      <w:r w:rsidR="00A751B5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обучающегося;</w:t>
      </w:r>
    </w:p>
    <w:p w:rsidR="00A751B5" w:rsidRDefault="00A751B5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1B5" w:rsidRDefault="00A751B5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прекращения деятельности МКОУ «НОШ г. Бодайбо», аннулирования лицензии на осуществление образовательной деятельности (далее –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A751B5" w:rsidRDefault="00A751B5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1B5" w:rsidRDefault="00A751B5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A751B5" w:rsidRDefault="00A751B5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Учредитель исходной организации (далее –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</w:t>
      </w:r>
      <w:r w:rsidR="004E64B4">
        <w:rPr>
          <w:rFonts w:ascii="Times New Roman" w:hAnsi="Times New Roman" w:cs="Times New Roman"/>
          <w:sz w:val="28"/>
          <w:szCs w:val="28"/>
        </w:rPr>
        <w:t>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1B5" w:rsidRDefault="00A751B5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:rsidR="00436CA6" w:rsidRDefault="00436CA6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1B5" w:rsidRDefault="00436CA6" w:rsidP="00DC23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6CA6">
        <w:rPr>
          <w:rFonts w:ascii="Times New Roman" w:hAnsi="Times New Roman" w:cs="Times New Roman"/>
          <w:b/>
          <w:sz w:val="28"/>
          <w:szCs w:val="28"/>
        </w:rPr>
        <w:t xml:space="preserve">2. Перевод </w:t>
      </w:r>
      <w:r w:rsidR="00A751B5" w:rsidRPr="00436CA6">
        <w:rPr>
          <w:rFonts w:ascii="Times New Roman" w:hAnsi="Times New Roman" w:cs="Times New Roman"/>
          <w:b/>
          <w:sz w:val="28"/>
          <w:szCs w:val="28"/>
        </w:rPr>
        <w:t>совершеннолетнего обучающегося по</w:t>
      </w:r>
      <w:r w:rsidRPr="00436CA6">
        <w:rPr>
          <w:rFonts w:ascii="Times New Roman" w:hAnsi="Times New Roman" w:cs="Times New Roman"/>
          <w:b/>
          <w:sz w:val="28"/>
          <w:szCs w:val="28"/>
        </w:rPr>
        <w:t xml:space="preserve"> его </w:t>
      </w:r>
      <w:r w:rsidR="00A751B5" w:rsidRPr="00436CA6">
        <w:rPr>
          <w:rFonts w:ascii="Times New Roman" w:hAnsi="Times New Roman" w:cs="Times New Roman"/>
          <w:b/>
          <w:sz w:val="28"/>
          <w:szCs w:val="28"/>
        </w:rPr>
        <w:t xml:space="preserve"> инициативе или </w:t>
      </w:r>
      <w:r w:rsidRPr="00436CA6">
        <w:rPr>
          <w:rFonts w:ascii="Times New Roman" w:hAnsi="Times New Roman" w:cs="Times New Roman"/>
          <w:b/>
          <w:sz w:val="28"/>
          <w:szCs w:val="28"/>
        </w:rPr>
        <w:t>несовершеннолетнего обучающегося по инициативе его родителей (законных представителей)</w:t>
      </w:r>
    </w:p>
    <w:p w:rsidR="00436CA6" w:rsidRDefault="00436CA6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36CA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4E64B4">
        <w:rPr>
          <w:rFonts w:ascii="Times New Roman" w:hAnsi="Times New Roman" w:cs="Times New Roman"/>
          <w:sz w:val="28"/>
          <w:szCs w:val="28"/>
        </w:rPr>
        <w:t xml:space="preserve">е перевода </w:t>
      </w:r>
      <w:r>
        <w:rPr>
          <w:rFonts w:ascii="Times New Roman" w:hAnsi="Times New Roman" w:cs="Times New Roman"/>
          <w:sz w:val="28"/>
          <w:szCs w:val="28"/>
        </w:rPr>
        <w:t xml:space="preserve">  несовершеннолетнего обучающегося по инициативе его родит</w:t>
      </w:r>
      <w:r w:rsidR="004E64B4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несовершеннолетнего обучающегося:</w:t>
      </w:r>
    </w:p>
    <w:p w:rsidR="00436CA6" w:rsidRDefault="00436CA6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A6" w:rsidRDefault="00436CA6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436CA6" w:rsidRDefault="00436CA6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A6" w:rsidRDefault="00436CA6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мест,  в том числе с использованием сети Интернет;</w:t>
      </w:r>
    </w:p>
    <w:p w:rsidR="00436CA6" w:rsidRDefault="00436CA6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A6" w:rsidRDefault="00436CA6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организации обращаются в Управление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одайбо и района;</w:t>
      </w:r>
    </w:p>
    <w:p w:rsidR="00436CA6" w:rsidRDefault="00436CA6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939" w:rsidRDefault="00436CA6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исходную организацию с заявлением  об отчислении обучающегося в связи с переводом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принимающую организацию. Заявление </w:t>
      </w:r>
      <w:r w:rsidR="00862939">
        <w:rPr>
          <w:rFonts w:ascii="Times New Roman" w:hAnsi="Times New Roman" w:cs="Times New Roman"/>
          <w:sz w:val="28"/>
          <w:szCs w:val="28"/>
        </w:rPr>
        <w:t xml:space="preserve"> о </w:t>
      </w:r>
    </w:p>
    <w:p w:rsidR="00436CA6" w:rsidRDefault="00862939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направлено в форме электронного документа с использованием сети Интернет.</w:t>
      </w:r>
      <w:r w:rsidR="00436CA6" w:rsidRPr="0043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939" w:rsidRDefault="00862939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939" w:rsidRDefault="004E64B4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В заявлении </w:t>
      </w:r>
      <w:r w:rsidR="00862939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862939" w:rsidRDefault="00862939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62939" w:rsidRDefault="00862939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862939" w:rsidRDefault="00862939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класс и профиль обучения (при наличии);</w:t>
      </w:r>
    </w:p>
    <w:p w:rsidR="00862939" w:rsidRDefault="00862939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862939" w:rsidRDefault="00862939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383F30">
        <w:rPr>
          <w:rFonts w:ascii="Times New Roman" w:hAnsi="Times New Roman" w:cs="Times New Roman"/>
          <w:sz w:val="28"/>
          <w:szCs w:val="28"/>
        </w:rPr>
        <w:t>На основании заявления совершеннолетнего обучающегося или род</w:t>
      </w:r>
      <w:r w:rsidR="004E64B4">
        <w:rPr>
          <w:rFonts w:ascii="Times New Roman" w:hAnsi="Times New Roman" w:cs="Times New Roman"/>
          <w:sz w:val="28"/>
          <w:szCs w:val="28"/>
        </w:rPr>
        <w:t>ителей (законных представителей)</w:t>
      </w:r>
      <w:r w:rsidR="00383F30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об отчислении</w:t>
      </w:r>
      <w:r w:rsidR="004E64B4">
        <w:rPr>
          <w:rFonts w:ascii="Times New Roman" w:hAnsi="Times New Roman" w:cs="Times New Roman"/>
          <w:sz w:val="28"/>
          <w:szCs w:val="28"/>
        </w:rPr>
        <w:t xml:space="preserve"> </w:t>
      </w:r>
      <w:r w:rsidR="00383F30">
        <w:rPr>
          <w:rFonts w:ascii="Times New Roman" w:hAnsi="Times New Roman" w:cs="Times New Roman"/>
          <w:sz w:val="28"/>
          <w:szCs w:val="28"/>
        </w:rPr>
        <w:t>в порядке перевода в трёхдневный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383F30" w:rsidRDefault="00383F30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МКОУ «НОШ г. Бодайбо» выдает  родителям (законным представителям) несовершеннолетнего обучающегося следующие документы:</w:t>
      </w:r>
    </w:p>
    <w:p w:rsidR="00383F30" w:rsidRDefault="00383F30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F30" w:rsidRDefault="00383F30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83F30" w:rsidRDefault="00383F30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F30" w:rsidRDefault="00383F30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обуча</w:t>
      </w:r>
      <w:r w:rsidR="00F95662">
        <w:rPr>
          <w:rFonts w:ascii="Times New Roman" w:hAnsi="Times New Roman" w:cs="Times New Roman"/>
          <w:sz w:val="28"/>
          <w:szCs w:val="28"/>
        </w:rPr>
        <w:t>ющегося в текущем учебном году (</w:t>
      </w:r>
      <w:r>
        <w:rPr>
          <w:rFonts w:ascii="Times New Roman" w:hAnsi="Times New Roman" w:cs="Times New Roman"/>
          <w:sz w:val="28"/>
          <w:szCs w:val="28"/>
        </w:rPr>
        <w:t>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383F30" w:rsidRDefault="00383F30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F30" w:rsidRDefault="00383F30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383F30" w:rsidRDefault="00383F30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F30" w:rsidRDefault="00383F30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 </w:t>
      </w:r>
      <w:r w:rsidR="0089169D">
        <w:rPr>
          <w:rFonts w:ascii="Times New Roman" w:hAnsi="Times New Roman" w:cs="Times New Roman"/>
          <w:sz w:val="28"/>
          <w:szCs w:val="28"/>
        </w:rPr>
        <w:t>Указанные в пункте 2.4.  настоящего П</w:t>
      </w:r>
      <w:r w:rsidR="00F95662">
        <w:rPr>
          <w:rFonts w:ascii="Times New Roman" w:hAnsi="Times New Roman" w:cs="Times New Roman"/>
          <w:sz w:val="28"/>
          <w:szCs w:val="28"/>
        </w:rPr>
        <w:t>орядка документы представляются родителям (законным представителям)</w:t>
      </w:r>
      <w:r w:rsidR="004E64B4">
        <w:rPr>
          <w:rFonts w:ascii="Times New Roman" w:hAnsi="Times New Roman" w:cs="Times New Roman"/>
          <w:sz w:val="28"/>
          <w:szCs w:val="28"/>
        </w:rPr>
        <w:t xml:space="preserve"> </w:t>
      </w:r>
      <w:r w:rsidR="00F95662">
        <w:rPr>
          <w:rFonts w:ascii="Times New Roman" w:hAnsi="Times New Roman" w:cs="Times New Roman"/>
          <w:sz w:val="28"/>
          <w:szCs w:val="28"/>
        </w:rPr>
        <w:t>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с предъявлением оригинала документа, удостоверяющего личность родителя (законного представителя) несовершеннолетнего обучающегося.</w:t>
      </w:r>
    </w:p>
    <w:p w:rsidR="00F95662" w:rsidRDefault="00F95662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662" w:rsidRDefault="00F95662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трёх рабочих дней после приёма заявления и документов, указанных в пункте 2.4. настоящего Порядка, с указанием даты зачисления и класса.</w:t>
      </w:r>
    </w:p>
    <w:p w:rsidR="00F95662" w:rsidRDefault="00F95662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5662" w:rsidRDefault="00F95662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2.8. Принимающая организация при зачислении обучающегося, отчисленного из МКОУ «НОШ г. Бодайбо», в течение трёх рабочих дней с даты издания распорядительного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F95662" w:rsidRDefault="00F95662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662" w:rsidRDefault="00F95662" w:rsidP="00DC23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121B">
        <w:rPr>
          <w:rFonts w:ascii="Times New Roman" w:hAnsi="Times New Roman" w:cs="Times New Roman"/>
          <w:b/>
          <w:sz w:val="28"/>
          <w:szCs w:val="28"/>
        </w:rPr>
        <w:t>3. Перевод обучающегося в случае прекращения деятельности организации, аннулирования лицензии, лишения ее государственной а</w:t>
      </w:r>
      <w:r w:rsidR="001A121B" w:rsidRPr="001A121B">
        <w:rPr>
          <w:rFonts w:ascii="Times New Roman" w:hAnsi="Times New Roman" w:cs="Times New Roman"/>
          <w:b/>
          <w:sz w:val="28"/>
          <w:szCs w:val="28"/>
        </w:rPr>
        <w:t>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государственной аккредитации полностью или в отношении отдельных уровней образования</w:t>
      </w:r>
    </w:p>
    <w:p w:rsidR="001A121B" w:rsidRDefault="001A121B" w:rsidP="00DC23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121B" w:rsidRDefault="001A121B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121B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 При принятии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1.3. настоящего Порядка.</w:t>
      </w:r>
    </w:p>
    <w:p w:rsidR="001A121B" w:rsidRDefault="001A121B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21B" w:rsidRDefault="001A121B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предстоящем переводе исходная организация в случае прекращения своей деятельности обязана уведомить  родителей (законных представителей)</w:t>
      </w:r>
      <w:r w:rsidR="00C2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</w:t>
      </w:r>
      <w:r w:rsidR="00C23F0D">
        <w:rPr>
          <w:rFonts w:ascii="Times New Roman" w:hAnsi="Times New Roman" w:cs="Times New Roman"/>
          <w:sz w:val="28"/>
          <w:szCs w:val="28"/>
        </w:rPr>
        <w:t xml:space="preserve"> официальном сайте в сети Интер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23F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C2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уведомление должно содержать сроки предоставления письменных согласий лиц, указанных в пункте 1.3. настоящего Порядка, на перевод в принимающую организацию.</w:t>
      </w:r>
    </w:p>
    <w:p w:rsidR="00C23F0D" w:rsidRDefault="00C23F0D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F0D" w:rsidRDefault="00C23F0D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6F38D1">
        <w:rPr>
          <w:rFonts w:ascii="Times New Roman" w:hAnsi="Times New Roman" w:cs="Times New Roman"/>
          <w:sz w:val="28"/>
          <w:szCs w:val="28"/>
        </w:rPr>
        <w:t xml:space="preserve"> О причине, влекущей за собой необходимость перевода обучающихся, организация обязана уведомить учредителя, родителей (законных представителей) несовершеннолетних обучающихся в письменной форме, а также </w:t>
      </w:r>
      <w:proofErr w:type="gramStart"/>
      <w:r w:rsidR="006F38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F38D1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6F38D1" w:rsidRDefault="006F38D1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8D1" w:rsidRDefault="00DA6A89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38D1">
        <w:rPr>
          <w:rFonts w:ascii="Times New Roman" w:hAnsi="Times New Roman" w:cs="Times New Roman"/>
          <w:sz w:val="28"/>
          <w:szCs w:val="28"/>
        </w:rPr>
        <w:t xml:space="preserve"> случае аннулирования лицензии на осуществлении образовательной деятельности – в течение пяти рабочих дней с момента вступления в законную силу решение суда;</w:t>
      </w:r>
    </w:p>
    <w:p w:rsidR="00DA6A89" w:rsidRDefault="00DA6A89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A89" w:rsidRDefault="00DA6A89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приостановления действия лицензии </w:t>
      </w:r>
      <w:r w:rsidR="002F2A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CC">
        <w:rPr>
          <w:rFonts w:ascii="Times New Roman" w:hAnsi="Times New Roman" w:cs="Times New Roman"/>
          <w:sz w:val="28"/>
          <w:szCs w:val="28"/>
        </w:rPr>
        <w:t>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на осуществление образовательной деятельности;</w:t>
      </w:r>
      <w:proofErr w:type="gramEnd"/>
    </w:p>
    <w:p w:rsidR="002F2ACC" w:rsidRDefault="002F2ACC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CC" w:rsidRDefault="002F2ACC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 - в течение пяти рабочих дней с момента внесения в Реестр организаций, осуществляющих  образовательную деятельность по имеющим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надзору в сфере образования, или органом исполнительной власти </w:t>
      </w:r>
      <w:r w:rsidR="0028796E">
        <w:rPr>
          <w:rFonts w:ascii="Times New Roman" w:hAnsi="Times New Roman" w:cs="Times New Roman"/>
          <w:sz w:val="28"/>
          <w:szCs w:val="28"/>
        </w:rPr>
        <w:t>субъекта Российской Федерации, о</w:t>
      </w:r>
      <w:r>
        <w:rPr>
          <w:rFonts w:ascii="Times New Roman" w:hAnsi="Times New Roman" w:cs="Times New Roman"/>
          <w:sz w:val="28"/>
          <w:szCs w:val="28"/>
        </w:rPr>
        <w:t xml:space="preserve">существляющим переданные Российской Федерацией полномочия в сфере образования 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28796E" w:rsidRDefault="0028796E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96E" w:rsidRDefault="0028796E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– в течение пяти рабочих дней с момента наступления указанного случая;</w:t>
      </w:r>
      <w:proofErr w:type="gramEnd"/>
    </w:p>
    <w:p w:rsidR="0028796E" w:rsidRDefault="0028796E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96E" w:rsidRDefault="0028796E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52">
        <w:rPr>
          <w:rFonts w:ascii="Times New Roman" w:hAnsi="Times New Roman" w:cs="Times New Roman"/>
          <w:sz w:val="28"/>
          <w:szCs w:val="28"/>
        </w:rPr>
        <w:t>органа исходной организации в государственной аккредитации по соответствующей образовательной программе,</w:t>
      </w:r>
      <w:r w:rsidR="00F939DD">
        <w:rPr>
          <w:rFonts w:ascii="Times New Roman" w:hAnsi="Times New Roman" w:cs="Times New Roman"/>
          <w:sz w:val="28"/>
          <w:szCs w:val="28"/>
        </w:rPr>
        <w:t xml:space="preserve"> </w:t>
      </w:r>
      <w:r w:rsidR="00033D52">
        <w:rPr>
          <w:rFonts w:ascii="Times New Roman" w:hAnsi="Times New Roman" w:cs="Times New Roman"/>
          <w:sz w:val="28"/>
          <w:szCs w:val="28"/>
        </w:rPr>
        <w:t xml:space="preserve">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</w:t>
      </w:r>
      <w:r w:rsidR="00F939DD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F939DD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F939DD">
        <w:rPr>
          <w:rFonts w:ascii="Times New Roman" w:hAnsi="Times New Roman" w:cs="Times New Roman"/>
          <w:sz w:val="28"/>
          <w:szCs w:val="28"/>
        </w:rPr>
        <w:t xml:space="preserve"> органа об отказе исходной организации в государственной аккредитации по</w:t>
      </w:r>
      <w:proofErr w:type="gramEnd"/>
      <w:r w:rsidR="00F939DD">
        <w:rPr>
          <w:rFonts w:ascii="Times New Roman" w:hAnsi="Times New Roman" w:cs="Times New Roman"/>
          <w:sz w:val="28"/>
          <w:szCs w:val="28"/>
        </w:rPr>
        <w:t xml:space="preserve"> соответствующей образовательной программе.</w:t>
      </w:r>
    </w:p>
    <w:p w:rsidR="00F939DD" w:rsidRDefault="00F939DD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9DD" w:rsidRDefault="00F939DD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Учредитель, за исключением случая, указанного в пункте 3.1. настоящего Порядка, осуществляет выбор принимающих организаций с использованием:</w:t>
      </w:r>
    </w:p>
    <w:p w:rsidR="00F939DD" w:rsidRDefault="00F939DD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9DD" w:rsidRDefault="00F939DD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F939DD" w:rsidRDefault="00F939DD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9DD" w:rsidRDefault="00F939DD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Сведений, содержащих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F939DD" w:rsidRDefault="00F939DD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39DD" w:rsidRDefault="00F939DD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F939DD" w:rsidRDefault="00F939DD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9DD" w:rsidRDefault="00F939DD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указанных организаций или уполномоченных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F939DD" w:rsidRDefault="00F939DD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E1D" w:rsidRDefault="00F939DD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МКОУ «</w:t>
      </w:r>
      <w:r w:rsidR="00175D3F">
        <w:rPr>
          <w:rFonts w:ascii="Times New Roman" w:hAnsi="Times New Roman" w:cs="Times New Roman"/>
          <w:sz w:val="28"/>
          <w:szCs w:val="28"/>
        </w:rPr>
        <w:t>НОШ г. Б</w:t>
      </w:r>
      <w:r>
        <w:rPr>
          <w:rFonts w:ascii="Times New Roman" w:hAnsi="Times New Roman" w:cs="Times New Roman"/>
          <w:sz w:val="28"/>
          <w:szCs w:val="28"/>
        </w:rPr>
        <w:t>одайбо» доводит до сведения</w:t>
      </w:r>
      <w:r w:rsidR="00175D3F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доли согласие на перевод обучающихся из исходной организации, а также о сроках предоставления письменных согласий лиц, указанных в пункте 1.3. настоящего Порядка, на перевод в принимающую организацию.</w:t>
      </w:r>
      <w:proofErr w:type="gramEnd"/>
      <w:r w:rsidR="00175D3F">
        <w:rPr>
          <w:rFonts w:ascii="Times New Roman" w:hAnsi="Times New Roman" w:cs="Times New Roman"/>
          <w:sz w:val="28"/>
          <w:szCs w:val="28"/>
        </w:rP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организации), перечень образовательных программ, реализуемых организацией, количество свободных мест.</w:t>
      </w:r>
    </w:p>
    <w:p w:rsidR="00596E1D" w:rsidRDefault="00596E1D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321" w:rsidRDefault="00596E1D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</w:t>
      </w:r>
      <w:r w:rsidR="001B6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C50">
        <w:rPr>
          <w:rFonts w:ascii="Times New Roman" w:hAnsi="Times New Roman" w:cs="Times New Roman"/>
          <w:sz w:val="28"/>
          <w:szCs w:val="28"/>
        </w:rPr>
        <w:t>После получения соответствующих письменных согласий лиц, указанных в пункте 1.3. настоящего Порядка,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</w:t>
      </w:r>
      <w:r w:rsidR="00CE3321">
        <w:rPr>
          <w:rFonts w:ascii="Times New Roman" w:hAnsi="Times New Roman" w:cs="Times New Roman"/>
          <w:sz w:val="28"/>
          <w:szCs w:val="28"/>
        </w:rPr>
        <w:t>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CE3321" w:rsidRDefault="00CE3321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321" w:rsidRDefault="00CE3321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 В случае отказа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предлагаемую принимающую организацию совершеннолетнего обучающегося указывают об этом в письменном заявлении.</w:t>
      </w:r>
    </w:p>
    <w:p w:rsidR="00CE3321" w:rsidRDefault="00CE3321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321" w:rsidRDefault="00CE3321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1.3. настоящего Порядка, личные дела обучающихся.</w:t>
      </w:r>
    </w:p>
    <w:p w:rsidR="00CE3321" w:rsidRDefault="00CE3321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2E7" w:rsidRDefault="00CE3321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3.9.На основании представленных документов принимающая организация издает распорядительный акт о зачислении обучающихся в приним</w:t>
      </w:r>
      <w:r w:rsidR="008A5AD5">
        <w:rPr>
          <w:rFonts w:ascii="Times New Roman" w:hAnsi="Times New Roman" w:cs="Times New Roman"/>
          <w:sz w:val="28"/>
          <w:szCs w:val="28"/>
        </w:rPr>
        <w:t>ающую организацию в пор</w:t>
      </w:r>
      <w:r>
        <w:rPr>
          <w:rFonts w:ascii="Times New Roman" w:hAnsi="Times New Roman" w:cs="Times New Roman"/>
          <w:sz w:val="28"/>
          <w:szCs w:val="28"/>
        </w:rPr>
        <w:t>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</w:t>
      </w:r>
      <w:r w:rsidR="00ED72E7">
        <w:rPr>
          <w:rFonts w:ascii="Times New Roman" w:hAnsi="Times New Roman" w:cs="Times New Roman"/>
          <w:sz w:val="28"/>
          <w:szCs w:val="28"/>
        </w:rPr>
        <w:t xml:space="preserve">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ED72E7" w:rsidRDefault="00ED72E7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2E7" w:rsidRDefault="00ED72E7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распорядительном акте о зачислении делается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зачислении обучающегося  в порядке перевода с указанием исходной организации, в которой он обучался до перевода, класса, формы обучения.</w:t>
      </w:r>
    </w:p>
    <w:p w:rsidR="00ED72E7" w:rsidRDefault="00ED72E7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9DD" w:rsidRDefault="00ED72E7" w:rsidP="00DC2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3.10. В принимающей организации на основании переданных личных дел на обучающихся формируются новые дела,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выписку из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распорядительного акта о зачислении в порядке перевода, соответствующие письменные согласия лиц, указанных в пункте 1.3. настоящего Порядка.</w:t>
      </w:r>
      <w:r w:rsidR="00CE3321">
        <w:rPr>
          <w:rFonts w:ascii="Times New Roman" w:hAnsi="Times New Roman" w:cs="Times New Roman"/>
          <w:sz w:val="28"/>
          <w:szCs w:val="28"/>
        </w:rPr>
        <w:t xml:space="preserve"> </w:t>
      </w:r>
      <w:r w:rsidR="00596E1D">
        <w:rPr>
          <w:rFonts w:ascii="Times New Roman" w:hAnsi="Times New Roman" w:cs="Times New Roman"/>
          <w:sz w:val="28"/>
          <w:szCs w:val="28"/>
        </w:rPr>
        <w:t xml:space="preserve"> </w:t>
      </w:r>
      <w:r w:rsidR="00F93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ACC" w:rsidRDefault="002F2ACC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CC" w:rsidRDefault="002F2ACC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8D1" w:rsidRDefault="006F38D1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8D1" w:rsidRPr="001A121B" w:rsidRDefault="006F38D1" w:rsidP="00DC23C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F38D1" w:rsidRPr="001A121B" w:rsidSect="006007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1550"/>
    <w:rsid w:val="00033D52"/>
    <w:rsid w:val="00091550"/>
    <w:rsid w:val="001173B1"/>
    <w:rsid w:val="00175D3F"/>
    <w:rsid w:val="001A121B"/>
    <w:rsid w:val="001B6C50"/>
    <w:rsid w:val="001C1B22"/>
    <w:rsid w:val="0028796E"/>
    <w:rsid w:val="002F2ACC"/>
    <w:rsid w:val="00383F30"/>
    <w:rsid w:val="00436CA6"/>
    <w:rsid w:val="00470207"/>
    <w:rsid w:val="004D3092"/>
    <w:rsid w:val="004E20C2"/>
    <w:rsid w:val="004E64B4"/>
    <w:rsid w:val="0050265E"/>
    <w:rsid w:val="0050744A"/>
    <w:rsid w:val="00596E1D"/>
    <w:rsid w:val="0060070A"/>
    <w:rsid w:val="006F38D1"/>
    <w:rsid w:val="007311F8"/>
    <w:rsid w:val="00773862"/>
    <w:rsid w:val="007C0C9B"/>
    <w:rsid w:val="00862939"/>
    <w:rsid w:val="0089169D"/>
    <w:rsid w:val="008A5AD5"/>
    <w:rsid w:val="00A751B5"/>
    <w:rsid w:val="00AC5CF9"/>
    <w:rsid w:val="00B379BF"/>
    <w:rsid w:val="00C23F0D"/>
    <w:rsid w:val="00CE3321"/>
    <w:rsid w:val="00DA6A89"/>
    <w:rsid w:val="00DC23CE"/>
    <w:rsid w:val="00E85FB6"/>
    <w:rsid w:val="00ED72E7"/>
    <w:rsid w:val="00F939DD"/>
    <w:rsid w:val="00F95662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5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Иннокентьевна</dc:creator>
  <cp:keywords/>
  <dc:description/>
  <cp:lastModifiedBy>user</cp:lastModifiedBy>
  <cp:revision>16</cp:revision>
  <dcterms:created xsi:type="dcterms:W3CDTF">2019-04-04T07:31:00Z</dcterms:created>
  <dcterms:modified xsi:type="dcterms:W3CDTF">2019-04-08T03:41:00Z</dcterms:modified>
</cp:coreProperties>
</file>