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3" w:rsidRDefault="007E7F13" w:rsidP="007E7F13">
      <w:pPr>
        <w:pStyle w:val="1"/>
        <w:ind w:right="-180"/>
        <w:jc w:val="left"/>
        <w:rPr>
          <w:rFonts w:ascii="Times New Roman" w:hAnsi="Times New Roman"/>
          <w:sz w:val="24"/>
          <w:u w:val="single"/>
        </w:rPr>
      </w:pPr>
    </w:p>
    <w:p w:rsidR="00BE1D68" w:rsidRDefault="00AF7D20" w:rsidP="001450B9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noProof/>
          <w:color w:val="221E1F"/>
        </w:rPr>
        <w:drawing>
          <wp:inline distT="0" distB="0" distL="0" distR="0">
            <wp:extent cx="5940425" cy="8176820"/>
            <wp:effectExtent l="0" t="0" r="0" b="0"/>
            <wp:docPr id="1" name="Рисунок 1" descr="C:\Users\User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B9">
        <w:rPr>
          <w:rFonts w:ascii="Times New Roman" w:hAnsi="Times New Roman" w:cs="Times New Roman"/>
          <w:b/>
          <w:bCs/>
          <w:color w:val="221E1F"/>
        </w:rPr>
        <w:t xml:space="preserve">                                               </w:t>
      </w:r>
    </w:p>
    <w:p w:rsidR="00BE1D68" w:rsidRDefault="00BE1D68" w:rsidP="001450B9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</w:p>
    <w:p w:rsidR="00AF7D20" w:rsidRDefault="00BE1D68" w:rsidP="00BE1D6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 xml:space="preserve">                                                      </w:t>
      </w:r>
    </w:p>
    <w:p w:rsidR="00BE1D68" w:rsidRDefault="00AF7D20" w:rsidP="00BE1D6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                                      </w:t>
      </w:r>
      <w:bookmarkStart w:id="0" w:name="_GoBack"/>
      <w:bookmarkEnd w:id="0"/>
      <w:r w:rsidR="00BE1D68">
        <w:rPr>
          <w:rFonts w:ascii="Times New Roman" w:hAnsi="Times New Roman" w:cs="Times New Roman"/>
          <w:b/>
          <w:bCs/>
          <w:color w:val="221E1F"/>
        </w:rPr>
        <w:t xml:space="preserve">  Содержание</w:t>
      </w:r>
    </w:p>
    <w:p w:rsidR="00BE1D68" w:rsidRDefault="00BE1D68" w:rsidP="00BE1D68">
      <w:pPr>
        <w:pStyle w:val="a5"/>
        <w:numPr>
          <w:ilvl w:val="0"/>
          <w:numId w:val="1"/>
        </w:numPr>
      </w:pPr>
      <w:r>
        <w:t>Планируемые результаты освоения курса «Изобразительное искусство</w:t>
      </w:r>
      <w:r w:rsidRPr="002E7C10">
        <w:t xml:space="preserve">» </w:t>
      </w:r>
      <w:r>
        <w:t>в 1 классе.</w:t>
      </w:r>
    </w:p>
    <w:p w:rsidR="00BE1D68" w:rsidRDefault="00BE1D68" w:rsidP="00913DDB">
      <w:pPr>
        <w:pStyle w:val="a5"/>
        <w:numPr>
          <w:ilvl w:val="0"/>
          <w:numId w:val="1"/>
        </w:numPr>
      </w:pPr>
      <w:r>
        <w:t xml:space="preserve">Содержание курса </w:t>
      </w:r>
      <w:r w:rsidR="00913DDB">
        <w:t>«</w:t>
      </w:r>
      <w:r w:rsidR="00913DDB" w:rsidRPr="00913DDB">
        <w:t>Изобразительное искусство</w:t>
      </w:r>
      <w:r w:rsidRPr="002E7C10">
        <w:t>»</w:t>
      </w:r>
      <w:r>
        <w:t>.</w:t>
      </w:r>
    </w:p>
    <w:p w:rsidR="00BE1D68" w:rsidRDefault="00BE1D68" w:rsidP="00BE1D68">
      <w:r>
        <w:t xml:space="preserve">      3.   Календарно-тематическое планирование.</w:t>
      </w:r>
    </w:p>
    <w:p w:rsidR="00BE1D68" w:rsidRPr="00311F52" w:rsidRDefault="00BE1D68" w:rsidP="00BE1D68"/>
    <w:p w:rsidR="00BE1D68" w:rsidRDefault="00BE1D68" w:rsidP="00BE1D68">
      <w:pPr>
        <w:pStyle w:val="CM13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1450B9" w:rsidRDefault="001450B9" w:rsidP="00BE1D6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 xml:space="preserve"> </w:t>
      </w:r>
    </w:p>
    <w:p w:rsidR="001450B9" w:rsidRDefault="001450B9" w:rsidP="001450B9">
      <w:pPr>
        <w:pStyle w:val="CM13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C2116A" w:rsidRDefault="00C2116A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1450B9" w:rsidRDefault="001450B9"/>
    <w:p w:rsidR="003E4E34" w:rsidRDefault="00AD2677" w:rsidP="00AD267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</w:t>
      </w:r>
    </w:p>
    <w:p w:rsidR="00BE1D68" w:rsidRDefault="003E4E34" w:rsidP="00844431">
      <w:pPr>
        <w:pStyle w:val="a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</w:t>
      </w:r>
    </w:p>
    <w:p w:rsidR="00844431" w:rsidRDefault="003E4E34" w:rsidP="00844431">
      <w:pPr>
        <w:pStyle w:val="a8"/>
        <w:jc w:val="both"/>
        <w:rPr>
          <w:color w:val="000000"/>
        </w:rPr>
      </w:pPr>
      <w:r>
        <w:rPr>
          <w:rFonts w:eastAsiaTheme="minorHAnsi"/>
          <w:b/>
          <w:lang w:eastAsia="en-US"/>
        </w:rPr>
        <w:lastRenderedPageBreak/>
        <w:t xml:space="preserve"> </w:t>
      </w:r>
      <w:r w:rsidR="00AD2677">
        <w:rPr>
          <w:rFonts w:eastAsiaTheme="minorHAnsi"/>
          <w:b/>
          <w:lang w:eastAsia="en-US"/>
        </w:rPr>
        <w:t xml:space="preserve"> </w:t>
      </w:r>
      <w:r w:rsidR="00844431">
        <w:rPr>
          <w:color w:val="000000"/>
        </w:rPr>
        <w:t xml:space="preserve">Рабочая </w:t>
      </w:r>
      <w:r w:rsidR="00844431" w:rsidRPr="00BE1D68">
        <w:t>программа по</w:t>
      </w:r>
      <w:r w:rsidR="00844431">
        <w:rPr>
          <w:color w:val="FF0000"/>
        </w:rPr>
        <w:t xml:space="preserve"> </w:t>
      </w:r>
      <w:r w:rsidR="00844431">
        <w:rPr>
          <w:color w:val="000000"/>
        </w:rPr>
        <w:t xml:space="preserve"> «Изобразительному искусству</w:t>
      </w:r>
      <w:r w:rsidR="00844431" w:rsidRPr="00B00808">
        <w:rPr>
          <w:color w:val="000000"/>
        </w:rPr>
        <w:t xml:space="preserve">» </w:t>
      </w:r>
      <w:r w:rsidR="00844431">
        <w:rPr>
          <w:color w:val="000000"/>
        </w:rPr>
        <w:t>составлена на основе</w:t>
      </w:r>
    </w:p>
    <w:p w:rsidR="00844431" w:rsidRDefault="00844431" w:rsidP="00844431">
      <w:pPr>
        <w:pStyle w:val="a8"/>
        <w:jc w:val="both"/>
        <w:rPr>
          <w:color w:val="000000"/>
        </w:rPr>
      </w:pPr>
      <w:r>
        <w:rPr>
          <w:color w:val="000000"/>
        </w:rPr>
        <w:t>-  требований к результатам освоения ООП НОО (ст. 12 ФЗ от 29 декабря 2012 года № 273 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844431" w:rsidRDefault="00844431" w:rsidP="00844431">
      <w:pPr>
        <w:pStyle w:val="a8"/>
        <w:jc w:val="both"/>
      </w:pPr>
      <w:r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844431" w:rsidRDefault="00844431" w:rsidP="00844431">
      <w:pPr>
        <w:pStyle w:val="a8"/>
        <w:jc w:val="both"/>
      </w:pPr>
      <w:r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844431" w:rsidRDefault="00844431" w:rsidP="00844431">
      <w:pPr>
        <w:pStyle w:val="a8"/>
        <w:jc w:val="both"/>
      </w:pPr>
      <w:r>
        <w:rPr>
          <w:color w:val="000000"/>
        </w:rPr>
        <w:t xml:space="preserve">- Основной образовательной программы </w:t>
      </w:r>
      <w:r w:rsidR="00913DDB">
        <w:rPr>
          <w:color w:val="000000"/>
        </w:rPr>
        <w:t>начального общего образования МК</w:t>
      </w:r>
      <w:r>
        <w:rPr>
          <w:color w:val="000000"/>
        </w:rPr>
        <w:t>ОУ «НОШ г. Бодайбо»;</w:t>
      </w:r>
    </w:p>
    <w:p w:rsidR="00844431" w:rsidRDefault="00913DDB" w:rsidP="00844431">
      <w:pPr>
        <w:pStyle w:val="a8"/>
        <w:jc w:val="both"/>
        <w:rPr>
          <w:color w:val="000000"/>
        </w:rPr>
      </w:pPr>
      <w:r>
        <w:rPr>
          <w:color w:val="000000"/>
        </w:rPr>
        <w:t>- Учебного плана МКОУ «НОШ г. Бодайбо» на 2019-2020</w:t>
      </w:r>
      <w:r w:rsidR="00844431">
        <w:rPr>
          <w:color w:val="000000"/>
        </w:rPr>
        <w:t xml:space="preserve"> учебный год.</w:t>
      </w:r>
    </w:p>
    <w:p w:rsidR="00844431" w:rsidRDefault="00844431" w:rsidP="00844431">
      <w:pPr>
        <w:spacing w:before="100" w:beforeAutospacing="1" w:after="100" w:afterAutospacing="1"/>
      </w:pPr>
      <w:r w:rsidRPr="001917B9">
        <w:t>Рабочая программа ориентирована</w:t>
      </w:r>
      <w:r>
        <w:t xml:space="preserve"> на использование учебника для 1 класса начальной школы </w:t>
      </w:r>
      <w:proofErr w:type="spellStart"/>
      <w:r>
        <w:t>Т.Я.Шпикалова</w:t>
      </w:r>
      <w:proofErr w:type="spellEnd"/>
      <w:r>
        <w:t xml:space="preserve">, </w:t>
      </w:r>
      <w:proofErr w:type="spellStart"/>
      <w:r>
        <w:t>Л.В.Ершова</w:t>
      </w:r>
      <w:proofErr w:type="spellEnd"/>
      <w:r>
        <w:t>,</w:t>
      </w:r>
      <w:r w:rsidR="00BE1D68">
        <w:t xml:space="preserve"> «Изобразительное искусство»</w:t>
      </w:r>
      <w:r>
        <w:t xml:space="preserve"> //</w:t>
      </w:r>
      <w:proofErr w:type="spellStart"/>
      <w:r w:rsidRPr="004047DB">
        <w:t>М.:«Просвещение</w:t>
      </w:r>
      <w:proofErr w:type="spellEnd"/>
      <w:r w:rsidRPr="004047DB">
        <w:t>» 2011г</w:t>
      </w:r>
      <w:r>
        <w:t>.</w:t>
      </w:r>
    </w:p>
    <w:p w:rsidR="00BE1D68" w:rsidRPr="00BE1D68" w:rsidRDefault="00AD2677" w:rsidP="00BE1D68">
      <w:pPr>
        <w:rPr>
          <w:b/>
        </w:rPr>
      </w:pPr>
      <w:r w:rsidRPr="00BE1D68">
        <w:rPr>
          <w:rFonts w:eastAsiaTheme="minorHAnsi"/>
          <w:b/>
          <w:lang w:eastAsia="en-US"/>
        </w:rPr>
        <w:t xml:space="preserve"> </w:t>
      </w:r>
      <w:r w:rsidR="00BE1D68" w:rsidRPr="00BE1D68">
        <w:rPr>
          <w:b/>
        </w:rPr>
        <w:t>Планируемые результаты освоения курса «Изобразительное искусство» в 1 классе.</w:t>
      </w:r>
    </w:p>
    <w:p w:rsidR="007D67DB" w:rsidRDefault="007D67DB" w:rsidP="007D67D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D67DB" w:rsidRPr="007D67DB" w:rsidRDefault="007D67DB" w:rsidP="007D67DB">
      <w:pPr>
        <w:shd w:val="clear" w:color="auto" w:fill="FFFFFF"/>
      </w:pPr>
      <w:r w:rsidRPr="007D67DB">
        <w:rPr>
          <w:bCs/>
          <w:spacing w:val="-1"/>
        </w:rPr>
        <w:t>В результате изучения курса «Изобразительного искусство» в 1 классе учащийся должен знать:</w:t>
      </w:r>
    </w:p>
    <w:p w:rsidR="007D67DB" w:rsidRPr="00A1093C" w:rsidRDefault="007D67DB" w:rsidP="007D67DB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64" w:lineRule="exact"/>
        <w:ind w:left="350" w:hanging="341"/>
        <w:rPr>
          <w:b/>
          <w:bCs/>
        </w:rPr>
      </w:pPr>
      <w:proofErr w:type="gramStart"/>
      <w:r w:rsidRPr="00A1093C">
        <w:t>значения слов: художник, народный мастер; краски, палитра, композиция, силуэт, иллюстрация, форма, размер, линия, штрих, пятно; аппликация, коллаж, флористика;</w:t>
      </w:r>
      <w:proofErr w:type="gramEnd"/>
    </w:p>
    <w:p w:rsidR="007D67DB" w:rsidRPr="00A1093C" w:rsidRDefault="007D67DB" w:rsidP="007D67D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4" w:lineRule="exact"/>
        <w:ind w:left="10"/>
        <w:rPr>
          <w:b/>
          <w:bCs/>
        </w:rPr>
      </w:pPr>
      <w:r w:rsidRPr="00A1093C">
        <w:t>отдельные произведения выдающихся художников и народных мастеров;</w:t>
      </w:r>
    </w:p>
    <w:p w:rsidR="007D67DB" w:rsidRPr="00A1093C" w:rsidRDefault="007D67DB" w:rsidP="007D67D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264" w:lineRule="exact"/>
        <w:ind w:left="10"/>
        <w:rPr>
          <w:b/>
          <w:bCs/>
        </w:rPr>
      </w:pPr>
      <w:r w:rsidRPr="00A1093C">
        <w:t>основные средства выразительности графики, живописи, декоративно-прикладного искусства;</w:t>
      </w:r>
    </w:p>
    <w:p w:rsidR="007D67DB" w:rsidRPr="00A1093C" w:rsidRDefault="007D67DB" w:rsidP="007D67D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64" w:lineRule="exact"/>
        <w:ind w:left="10"/>
        <w:rPr>
          <w:b/>
          <w:bCs/>
        </w:rPr>
      </w:pPr>
      <w:r w:rsidRPr="00A1093C">
        <w:t>основные и смешанные цвета, элементарные правила их смешивания;</w:t>
      </w:r>
    </w:p>
    <w:p w:rsidR="007D67DB" w:rsidRPr="00A1093C" w:rsidRDefault="007D67DB" w:rsidP="007D67D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4" w:lineRule="exact"/>
        <w:ind w:left="10"/>
        <w:rPr>
          <w:b/>
          <w:bCs/>
        </w:rPr>
      </w:pPr>
      <w:r>
        <w:rPr>
          <w:spacing w:val="-2"/>
        </w:rPr>
        <w:t>эмоциональное значение тё</w:t>
      </w:r>
      <w:r w:rsidRPr="00A1093C">
        <w:rPr>
          <w:spacing w:val="-2"/>
        </w:rPr>
        <w:t>плых и холодных цветов;</w:t>
      </w:r>
    </w:p>
    <w:p w:rsidR="007D67DB" w:rsidRPr="00A1093C" w:rsidRDefault="007D67DB" w:rsidP="007D67D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64" w:lineRule="exact"/>
        <w:ind w:left="10"/>
        <w:rPr>
          <w:b/>
          <w:bCs/>
        </w:rPr>
      </w:pPr>
      <w:r w:rsidRPr="00A1093C">
        <w:t>особенности построения орнамента и его значение в образе художественной вещи;</w:t>
      </w:r>
    </w:p>
    <w:p w:rsidR="007D67DB" w:rsidRPr="00A1093C" w:rsidRDefault="007D67DB" w:rsidP="007D67D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64" w:lineRule="exact"/>
        <w:ind w:left="10"/>
        <w:rPr>
          <w:b/>
          <w:bCs/>
        </w:rPr>
      </w:pPr>
      <w:r w:rsidRPr="00A1093C">
        <w:t>правила безопасности и личной гигиены, правила планирования и организации работы;</w:t>
      </w:r>
    </w:p>
    <w:p w:rsidR="007D67DB" w:rsidRPr="00A1093C" w:rsidRDefault="007D67DB" w:rsidP="007D67DB">
      <w:pPr>
        <w:shd w:val="clear" w:color="auto" w:fill="FFFFFF"/>
        <w:spacing w:before="274" w:line="250" w:lineRule="exact"/>
      </w:pPr>
      <w:r w:rsidRPr="00A1093C">
        <w:rPr>
          <w:b/>
          <w:bCs/>
        </w:rPr>
        <w:t>уметь:</w:t>
      </w:r>
    </w:p>
    <w:p w:rsidR="007D67DB" w:rsidRPr="00A1093C" w:rsidRDefault="007D67DB" w:rsidP="007D67D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left="19"/>
        <w:rPr>
          <w:b/>
          <w:bCs/>
        </w:rPr>
      </w:pPr>
      <w:r>
        <w:rPr>
          <w:spacing w:val="-1"/>
        </w:rPr>
        <w:t xml:space="preserve">организовать своё </w:t>
      </w:r>
      <w:r w:rsidRPr="00A1093C">
        <w:rPr>
          <w:spacing w:val="-1"/>
        </w:rPr>
        <w:t xml:space="preserve"> рабочее место; пользоваться кистью, красками, палитрой;</w:t>
      </w:r>
    </w:p>
    <w:p w:rsidR="007D67DB" w:rsidRPr="00A1093C" w:rsidRDefault="007D67DB" w:rsidP="007D67D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left="19"/>
        <w:rPr>
          <w:b/>
          <w:bCs/>
        </w:rPr>
      </w:pPr>
      <w:r w:rsidRPr="00A1093C">
        <w:t>применять элементарные способы работы живописными и графическими материалами для выражения замысла, настроения;</w:t>
      </w:r>
    </w:p>
    <w:p w:rsidR="007D67DB" w:rsidRPr="00A1093C" w:rsidRDefault="007D67DB" w:rsidP="007D67D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left="19"/>
        <w:rPr>
          <w:b/>
          <w:bCs/>
        </w:rPr>
      </w:pPr>
      <w:r w:rsidRPr="00A1093C">
        <w:t>передавать в рисунке простейшую форму, основной цвет предметов;</w:t>
      </w:r>
    </w:p>
    <w:p w:rsidR="007D67DB" w:rsidRPr="00A1093C" w:rsidRDefault="007D67DB" w:rsidP="007D67D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left="19"/>
        <w:rPr>
          <w:b/>
          <w:bCs/>
        </w:rPr>
      </w:pPr>
      <w:r>
        <w:rPr>
          <w:spacing w:val="-2"/>
        </w:rPr>
        <w:t>составлять композиции с учё</w:t>
      </w:r>
      <w:r w:rsidRPr="00A1093C">
        <w:rPr>
          <w:spacing w:val="-2"/>
        </w:rPr>
        <w:t>том замысла;</w:t>
      </w:r>
    </w:p>
    <w:p w:rsidR="007D67DB" w:rsidRPr="00A1093C" w:rsidRDefault="007D67DB" w:rsidP="007D67D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left="350" w:hanging="331"/>
        <w:rPr>
          <w:b/>
          <w:bCs/>
        </w:rPr>
      </w:pPr>
      <w:r w:rsidRPr="00A1093C">
        <w:t>применять основные средства художественной выразительности в рисунке и живописи (с натуры, по памяти, представлению), в конструктивных работах, в сюжетно-тематических и декоративных композициях;</w:t>
      </w:r>
    </w:p>
    <w:p w:rsidR="007D67DB" w:rsidRPr="00A1093C" w:rsidRDefault="007D67DB" w:rsidP="007D67D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left="350" w:hanging="331"/>
        <w:rPr>
          <w:b/>
          <w:bCs/>
        </w:rPr>
      </w:pPr>
      <w:proofErr w:type="gramStart"/>
      <w:r w:rsidRPr="00A1093C">
        <w:t>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  <w:proofErr w:type="gramEnd"/>
    </w:p>
    <w:p w:rsidR="007D67DB" w:rsidRPr="007D67DB" w:rsidRDefault="007D67DB" w:rsidP="007D67DB">
      <w:pPr>
        <w:shd w:val="clear" w:color="auto" w:fill="FFFFFF"/>
        <w:spacing w:before="274" w:line="250" w:lineRule="exact"/>
        <w:ind w:left="10"/>
      </w:pPr>
      <w:r w:rsidRPr="007D67DB">
        <w:rPr>
          <w:bCs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D67DB">
        <w:rPr>
          <w:bCs/>
        </w:rPr>
        <w:t>для</w:t>
      </w:r>
      <w:proofErr w:type="gramEnd"/>
      <w:r w:rsidRPr="007D67DB">
        <w:rPr>
          <w:bCs/>
        </w:rPr>
        <w:t>:</w:t>
      </w:r>
    </w:p>
    <w:p w:rsidR="007D67DB" w:rsidRPr="00A1093C" w:rsidRDefault="007D67DB" w:rsidP="007D67DB">
      <w:pPr>
        <w:shd w:val="clear" w:color="auto" w:fill="FFFFFF"/>
        <w:spacing w:before="5" w:line="250" w:lineRule="exact"/>
        <w:ind w:left="19"/>
      </w:pPr>
      <w:r w:rsidRPr="00A1093C">
        <w:rPr>
          <w:b/>
          <w:bCs/>
          <w:i/>
          <w:iCs/>
        </w:rPr>
        <w:lastRenderedPageBreak/>
        <w:t xml:space="preserve">  </w:t>
      </w:r>
      <w:r>
        <w:rPr>
          <w:bCs/>
          <w:iCs/>
        </w:rPr>
        <w:t>-</w:t>
      </w:r>
      <w:r w:rsidRPr="00A1093C">
        <w:rPr>
          <w:b/>
          <w:bCs/>
          <w:i/>
          <w:iCs/>
        </w:rPr>
        <w:t xml:space="preserve"> </w:t>
      </w:r>
      <w:r w:rsidRPr="00A1093C">
        <w:t>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7D67DB" w:rsidRPr="00A1093C" w:rsidRDefault="007D67DB" w:rsidP="007D67DB">
      <w:pPr>
        <w:shd w:val="clear" w:color="auto" w:fill="FFFFFF"/>
        <w:spacing w:line="250" w:lineRule="exact"/>
        <w:ind w:left="19"/>
      </w:pPr>
      <w:r w:rsidRPr="00A1093C">
        <w:rPr>
          <w:b/>
          <w:bCs/>
          <w:i/>
          <w:iCs/>
        </w:rPr>
        <w:t xml:space="preserve">   </w:t>
      </w:r>
      <w:r>
        <w:rPr>
          <w:bCs/>
          <w:iCs/>
        </w:rPr>
        <w:t>-</w:t>
      </w:r>
      <w:r w:rsidRPr="00A1093C">
        <w:t>выражения собственного мнения при оценке произведений искусства;</w:t>
      </w:r>
    </w:p>
    <w:p w:rsidR="007D67DB" w:rsidRPr="00A1093C" w:rsidRDefault="007D67DB" w:rsidP="007D67DB">
      <w:pPr>
        <w:shd w:val="clear" w:color="auto" w:fill="FFFFFF"/>
        <w:spacing w:line="250" w:lineRule="exact"/>
        <w:ind w:left="19"/>
      </w:pPr>
      <w:r w:rsidRPr="00A1093C">
        <w:t xml:space="preserve">   </w:t>
      </w:r>
      <w:r>
        <w:t>-</w:t>
      </w:r>
      <w:r w:rsidRPr="00A1093C">
        <w:t>проявления нравственно-эстетического отношения к родной природе, к Родине, к защитникам отечества, к национальным обычаям и культурным традициям;</w:t>
      </w:r>
    </w:p>
    <w:p w:rsidR="007D67DB" w:rsidRDefault="007D67DB" w:rsidP="007D67DB">
      <w:pPr>
        <w:shd w:val="clear" w:color="auto" w:fill="FFFFFF"/>
        <w:spacing w:line="250" w:lineRule="exact"/>
        <w:ind w:left="19"/>
      </w:pPr>
      <w:r w:rsidRPr="00A1093C">
        <w:rPr>
          <w:b/>
          <w:bCs/>
          <w:i/>
          <w:iCs/>
        </w:rPr>
        <w:t xml:space="preserve">   </w:t>
      </w:r>
      <w:r>
        <w:rPr>
          <w:bCs/>
          <w:iCs/>
        </w:rPr>
        <w:t>-</w:t>
      </w:r>
      <w:r w:rsidRPr="00A1093C">
        <w:t>проявления положительного отношения к процессу и к результатам труда - своего и других людей.</w:t>
      </w:r>
    </w:p>
    <w:p w:rsidR="00BE1D68" w:rsidRPr="00E7724A" w:rsidRDefault="007D67DB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</w:t>
      </w:r>
      <w:r w:rsidR="00BE1D68" w:rsidRPr="00E7724A">
        <w:rPr>
          <w:rFonts w:eastAsiaTheme="minorHAnsi"/>
          <w:lang w:eastAsia="en-US"/>
        </w:rPr>
        <w:t xml:space="preserve">Представленная программа обеспечивает достижение личностных, </w:t>
      </w:r>
      <w:proofErr w:type="spellStart"/>
      <w:r w:rsidR="00BE1D68" w:rsidRPr="00E7724A">
        <w:rPr>
          <w:rFonts w:eastAsiaTheme="minorHAnsi"/>
          <w:lang w:eastAsia="en-US"/>
        </w:rPr>
        <w:t>метапредметных</w:t>
      </w:r>
      <w:proofErr w:type="spellEnd"/>
      <w:r w:rsidR="00BE1D68" w:rsidRPr="00E7724A">
        <w:rPr>
          <w:rFonts w:eastAsiaTheme="minorHAnsi"/>
          <w:lang w:eastAsia="en-US"/>
        </w:rPr>
        <w:t xml:space="preserve"> и предметных результатов.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b/>
          <w:bCs/>
          <w:lang w:eastAsia="en-US"/>
        </w:rPr>
        <w:t xml:space="preserve">Личностные </w:t>
      </w:r>
      <w:r w:rsidRPr="00E7724A">
        <w:rPr>
          <w:rFonts w:eastAsiaTheme="minorHAnsi"/>
          <w:lang w:eastAsia="en-US"/>
        </w:rPr>
        <w:t>результаты: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1) формирование основ российской гражданской идентичности, чувства гордости за свою Родину, российский народ и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 xml:space="preserve">историю России, осознание своей этнической и </w:t>
      </w:r>
      <w:proofErr w:type="spellStart"/>
      <w:proofErr w:type="gramStart"/>
      <w:r w:rsidRPr="00E7724A">
        <w:rPr>
          <w:rFonts w:eastAsiaTheme="minorHAnsi"/>
          <w:lang w:eastAsia="en-US"/>
        </w:rPr>
        <w:t>националь</w:t>
      </w:r>
      <w:proofErr w:type="spellEnd"/>
      <w:r w:rsidRPr="00E7724A">
        <w:rPr>
          <w:rFonts w:eastAsiaTheme="minorHAnsi"/>
          <w:lang w:eastAsia="en-US"/>
        </w:rPr>
        <w:t>-ной</w:t>
      </w:r>
      <w:proofErr w:type="gramEnd"/>
      <w:r w:rsidRPr="00E7724A">
        <w:rPr>
          <w:rFonts w:eastAsiaTheme="minorHAnsi"/>
          <w:lang w:eastAsia="en-US"/>
        </w:rPr>
        <w:t xml:space="preserve">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2) формирование целостного, социально ориентированного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взгляда на мир в его органическом единстве и разнообразии природы, народов, культур и религий;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3) формирование уважител</w:t>
      </w:r>
      <w:r>
        <w:rPr>
          <w:rFonts w:eastAsiaTheme="minorHAnsi"/>
          <w:lang w:eastAsia="en-US"/>
        </w:rPr>
        <w:t xml:space="preserve">ьного отношения к иному мнению, </w:t>
      </w:r>
      <w:r w:rsidRPr="00E7724A">
        <w:rPr>
          <w:rFonts w:eastAsiaTheme="minorHAnsi"/>
          <w:lang w:eastAsia="en-US"/>
        </w:rPr>
        <w:t>истории и культуре других народов;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4) овладение начальными</w:t>
      </w:r>
      <w:r>
        <w:rPr>
          <w:rFonts w:eastAsiaTheme="minorHAnsi"/>
          <w:lang w:eastAsia="en-US"/>
        </w:rPr>
        <w:t xml:space="preserve"> навыками адаптации в динамично </w:t>
      </w:r>
      <w:r w:rsidRPr="00E7724A">
        <w:rPr>
          <w:rFonts w:eastAsiaTheme="minorHAnsi"/>
          <w:lang w:eastAsia="en-US"/>
        </w:rPr>
        <w:t>изменяющемся и развивающемся мире;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5) принятие и освоение соц</w:t>
      </w:r>
      <w:r>
        <w:rPr>
          <w:rFonts w:eastAsiaTheme="minorHAnsi"/>
          <w:lang w:eastAsia="en-US"/>
        </w:rPr>
        <w:t>иальной роли обучающегося, раз</w:t>
      </w:r>
      <w:r w:rsidRPr="00E7724A">
        <w:rPr>
          <w:rFonts w:eastAsiaTheme="minorHAnsi"/>
          <w:lang w:eastAsia="en-US"/>
        </w:rPr>
        <w:t>витие мотивов учебной д</w:t>
      </w:r>
      <w:r>
        <w:rPr>
          <w:rFonts w:eastAsiaTheme="minorHAnsi"/>
          <w:lang w:eastAsia="en-US"/>
        </w:rPr>
        <w:t>еятельности и формирование лич</w:t>
      </w:r>
      <w:r w:rsidRPr="00E7724A">
        <w:rPr>
          <w:rFonts w:eastAsiaTheme="minorHAnsi"/>
          <w:lang w:eastAsia="en-US"/>
        </w:rPr>
        <w:t>ностного смысла учения;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6) формирование эстетических потребностей, ценностей и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чувств;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7) развитие этических чувст</w:t>
      </w:r>
      <w:r>
        <w:rPr>
          <w:rFonts w:eastAsiaTheme="minorHAnsi"/>
          <w:lang w:eastAsia="en-US"/>
        </w:rPr>
        <w:t>в, доброжелательности и эмоцио</w:t>
      </w:r>
      <w:r w:rsidRPr="00E7724A">
        <w:rPr>
          <w:rFonts w:eastAsiaTheme="minorHAnsi"/>
          <w:lang w:eastAsia="en-US"/>
        </w:rPr>
        <w:t>нально-нравственной от</w:t>
      </w:r>
      <w:r>
        <w:rPr>
          <w:rFonts w:eastAsiaTheme="minorHAnsi"/>
          <w:lang w:eastAsia="en-US"/>
        </w:rPr>
        <w:t>зывчивости, понимания и сопере</w:t>
      </w:r>
      <w:r w:rsidRPr="00E7724A">
        <w:rPr>
          <w:rFonts w:eastAsiaTheme="minorHAnsi"/>
          <w:lang w:eastAsia="en-US"/>
        </w:rPr>
        <w:t>живания чувствам других людей;</w:t>
      </w: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 xml:space="preserve">8) развитие навыков сотрудничества </w:t>
      </w:r>
      <w:proofErr w:type="gramStart"/>
      <w:r w:rsidRPr="00E7724A">
        <w:rPr>
          <w:rFonts w:eastAsiaTheme="minorHAnsi"/>
          <w:lang w:eastAsia="en-US"/>
        </w:rPr>
        <w:t>со</w:t>
      </w:r>
      <w:proofErr w:type="gramEnd"/>
      <w:r w:rsidRPr="00E7724A">
        <w:rPr>
          <w:rFonts w:eastAsiaTheme="minorHAnsi"/>
          <w:lang w:eastAsia="en-US"/>
        </w:rPr>
        <w:t xml:space="preserve"> взрослыми и сверстниками в разных социальных</w:t>
      </w:r>
      <w:r>
        <w:rPr>
          <w:rFonts w:eastAsiaTheme="minorHAnsi"/>
          <w:lang w:eastAsia="en-US"/>
        </w:rPr>
        <w:t xml:space="preserve"> ситуациях, умения не создавать </w:t>
      </w:r>
      <w:r w:rsidRPr="00E7724A">
        <w:rPr>
          <w:rFonts w:eastAsiaTheme="minorHAnsi"/>
          <w:lang w:eastAsia="en-US"/>
        </w:rPr>
        <w:t>конфликтов и находить выходы из спорных ситуаций;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Pr="00E7724A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9) формирование установки на безопасный, здоровый образ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жизни, наличие мотивации</w:t>
      </w:r>
      <w:r>
        <w:rPr>
          <w:rFonts w:eastAsiaTheme="minorHAnsi"/>
          <w:lang w:eastAsia="en-US"/>
        </w:rPr>
        <w:t xml:space="preserve"> к творческому труду, работе на </w:t>
      </w:r>
      <w:r w:rsidRPr="00E7724A">
        <w:rPr>
          <w:rFonts w:eastAsiaTheme="minorHAnsi"/>
          <w:lang w:eastAsia="en-US"/>
        </w:rPr>
        <w:t xml:space="preserve">результат, бережному отношению к </w:t>
      </w:r>
      <w:proofErr w:type="gramStart"/>
      <w:r w:rsidRPr="00E7724A">
        <w:rPr>
          <w:rFonts w:eastAsiaTheme="minorHAnsi"/>
          <w:lang w:eastAsia="en-US"/>
        </w:rPr>
        <w:t>материальным</w:t>
      </w:r>
      <w:proofErr w:type="gramEnd"/>
      <w:r w:rsidRPr="00E7724A">
        <w:rPr>
          <w:rFonts w:eastAsiaTheme="minorHAnsi"/>
          <w:lang w:eastAsia="en-US"/>
        </w:rPr>
        <w:t xml:space="preserve"> и духов-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7724A">
        <w:rPr>
          <w:rFonts w:eastAsiaTheme="minorHAnsi"/>
          <w:lang w:eastAsia="en-US"/>
        </w:rPr>
        <w:t>ным</w:t>
      </w:r>
      <w:proofErr w:type="spellEnd"/>
      <w:r w:rsidRPr="00E7724A">
        <w:rPr>
          <w:rFonts w:eastAsiaTheme="minorHAnsi"/>
          <w:lang w:eastAsia="en-US"/>
        </w:rPr>
        <w:t xml:space="preserve"> ценностям.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561B4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1561B4">
        <w:rPr>
          <w:rFonts w:eastAsiaTheme="minorHAnsi"/>
          <w:b/>
          <w:bCs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результаты: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1) овладение способностью принимать и сохранять цели и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задачи учебной деятельности, поиска средств её осущест</w:t>
      </w:r>
      <w:r>
        <w:rPr>
          <w:rFonts w:eastAsiaTheme="minorHAnsi"/>
          <w:lang w:eastAsia="en-US"/>
        </w:rPr>
        <w:t>в</w:t>
      </w:r>
      <w:r w:rsidRPr="001561B4">
        <w:rPr>
          <w:rFonts w:eastAsiaTheme="minorHAnsi"/>
          <w:lang w:eastAsia="en-US"/>
        </w:rPr>
        <w:t>ления;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2) освоение способов решения проблем творческого и поискового характера</w:t>
      </w:r>
      <w:r>
        <w:rPr>
          <w:rFonts w:eastAsiaTheme="minorHAnsi"/>
          <w:lang w:eastAsia="en-US"/>
        </w:rPr>
        <w:t>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3) формирование умения планировать, контролировать и оценивать учебные действия в соответствии с поставленной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задачей и условиями её реализации; определять наиболее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эффективные способы достижения результата;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4) формирование умения понимать причины успеха/неуспеха учебной деятельности и способности конструктивно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действовать даже в ситуациях неуспеха;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lastRenderedPageBreak/>
        <w:t>5) использование знаково-символических сре</w:t>
      </w:r>
      <w:proofErr w:type="gramStart"/>
      <w:r w:rsidRPr="001561B4">
        <w:rPr>
          <w:rFonts w:eastAsiaTheme="minorHAnsi"/>
          <w:lang w:eastAsia="en-US"/>
        </w:rPr>
        <w:t>дств пр</w:t>
      </w:r>
      <w:proofErr w:type="gramEnd"/>
      <w:r w:rsidRPr="001561B4">
        <w:rPr>
          <w:rFonts w:eastAsiaTheme="minorHAns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задач;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6) активное использование речевых средств информации и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коммуникационных технологий (далее — ИКТ) для решения коммуникативных и познавательных задач;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7) использование различных способов поиска (в справочных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источниках и открытом учебном информационном пространстве сети Интернет), сбора, обработки, анализа, ор-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561B4">
        <w:rPr>
          <w:rFonts w:eastAsiaTheme="minorHAnsi"/>
          <w:lang w:eastAsia="en-US"/>
        </w:rPr>
        <w:t>ганизации</w:t>
      </w:r>
      <w:proofErr w:type="spellEnd"/>
      <w:r w:rsidRPr="001561B4">
        <w:rPr>
          <w:rFonts w:eastAsiaTheme="minorHAnsi"/>
          <w:lang w:eastAsia="en-US"/>
        </w:rPr>
        <w:t>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</w:r>
      <w:r>
        <w:rPr>
          <w:rFonts w:eastAsiaTheme="minorHAnsi"/>
          <w:lang w:eastAsia="en-US"/>
        </w:rPr>
        <w:t xml:space="preserve">  </w:t>
      </w:r>
      <w:r w:rsidRPr="001561B4">
        <w:rPr>
          <w:rFonts w:eastAsiaTheme="minorHAnsi"/>
          <w:lang w:eastAsia="en-US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1561B4">
        <w:rPr>
          <w:rFonts w:eastAsiaTheme="minorHAnsi"/>
          <w:lang w:eastAsia="en-US"/>
        </w:rPr>
        <w:t>о-</w:t>
      </w:r>
      <w:proofErr w:type="gramEnd"/>
      <w:r w:rsidRPr="001561B4">
        <w:rPr>
          <w:rFonts w:eastAsiaTheme="minorHAnsi"/>
          <w:lang w:eastAsia="en-US"/>
        </w:rPr>
        <w:t xml:space="preserve"> и графическим сопровождением; соблюдать нормы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информационной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избирательности, этики и этикета;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9) овладение логическими действиями сравнения, анализа</w:t>
      </w:r>
      <w:r>
        <w:rPr>
          <w:rFonts w:eastAsiaTheme="minorHAnsi"/>
          <w:lang w:eastAsia="en-US"/>
        </w:rPr>
        <w:t xml:space="preserve">, </w:t>
      </w:r>
      <w:r w:rsidRPr="001561B4">
        <w:rPr>
          <w:rFonts w:eastAsiaTheme="minorHAnsi"/>
          <w:lang w:eastAsia="en-US"/>
        </w:rPr>
        <w:t>синтеза, обобщения, классификации по родовидовым признакам, установления аналогий и причинно-следственных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 xml:space="preserve">связей, построения рассуждений, отнесения к </w:t>
      </w:r>
      <w:r>
        <w:rPr>
          <w:rFonts w:eastAsiaTheme="minorHAnsi"/>
          <w:lang w:eastAsia="en-US"/>
        </w:rPr>
        <w:t xml:space="preserve">известным </w:t>
      </w:r>
      <w:r w:rsidRPr="001561B4">
        <w:rPr>
          <w:rFonts w:eastAsiaTheme="minorHAnsi"/>
          <w:lang w:eastAsia="en-US"/>
        </w:rPr>
        <w:t>понятиям;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561B4">
        <w:rPr>
          <w:rFonts w:eastAsiaTheme="minorHAnsi"/>
          <w:lang w:eastAsia="en-US"/>
        </w:rPr>
        <w:t>10) готовность слушать собеседника и вести диалог; готовность</w:t>
      </w:r>
      <w:r w:rsidRPr="001561B4">
        <w:rPr>
          <w:rFonts w:eastAsiaTheme="minorHAnsi"/>
          <w:color w:val="000000"/>
          <w:lang w:eastAsia="en-US"/>
        </w:rPr>
        <w:t xml:space="preserve"> признавать возможность существования различных точек</w:t>
      </w:r>
      <w:r>
        <w:rPr>
          <w:rFonts w:eastAsiaTheme="minorHAnsi"/>
          <w:color w:val="000000"/>
          <w:lang w:eastAsia="en-US"/>
        </w:rPr>
        <w:t xml:space="preserve"> </w:t>
      </w:r>
      <w:r w:rsidRPr="001561B4">
        <w:rPr>
          <w:rFonts w:eastAsiaTheme="minorHAnsi"/>
          <w:color w:val="000000"/>
          <w:lang w:eastAsia="en-US"/>
        </w:rPr>
        <w:t>зрения и права каждого иметь свою; излагать своё мне-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561B4">
        <w:rPr>
          <w:rFonts w:eastAsiaTheme="minorHAnsi"/>
          <w:color w:val="000000"/>
          <w:lang w:eastAsia="en-US"/>
        </w:rPr>
        <w:t>ние</w:t>
      </w:r>
      <w:proofErr w:type="spellEnd"/>
      <w:r w:rsidRPr="001561B4">
        <w:rPr>
          <w:rFonts w:eastAsiaTheme="minorHAnsi"/>
          <w:color w:val="000000"/>
          <w:lang w:eastAsia="en-US"/>
        </w:rPr>
        <w:t xml:space="preserve"> и аргументировать свою точку зрения и оценку событий;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561B4">
        <w:rPr>
          <w:rFonts w:eastAsiaTheme="minorHAnsi"/>
          <w:color w:val="000000"/>
          <w:lang w:eastAsia="en-US"/>
        </w:rPr>
        <w:t>11) определение общей цели и путей её достижения; умение</w:t>
      </w:r>
      <w:r>
        <w:rPr>
          <w:rFonts w:eastAsiaTheme="minorHAnsi"/>
          <w:color w:val="000000"/>
          <w:lang w:eastAsia="en-US"/>
        </w:rPr>
        <w:t xml:space="preserve"> </w:t>
      </w:r>
      <w:r w:rsidRPr="001561B4">
        <w:rPr>
          <w:rFonts w:eastAsiaTheme="minorHAnsi"/>
          <w:color w:val="000000"/>
          <w:lang w:eastAsia="en-US"/>
        </w:rPr>
        <w:t>договариваться о распределении функций и ролей в совместной деятельности; осуществлять взаимный контроль</w:t>
      </w:r>
      <w:r>
        <w:rPr>
          <w:rFonts w:eastAsiaTheme="minorHAnsi"/>
          <w:color w:val="000000"/>
          <w:lang w:eastAsia="en-US"/>
        </w:rPr>
        <w:t xml:space="preserve"> </w:t>
      </w:r>
      <w:r w:rsidRPr="001561B4">
        <w:rPr>
          <w:rFonts w:eastAsiaTheme="minorHAnsi"/>
          <w:color w:val="000000"/>
          <w:lang w:eastAsia="en-US"/>
        </w:rPr>
        <w:t>в совместной деятельности, адекватно оценивать собственное поведение и поведение окружающих;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561B4">
        <w:rPr>
          <w:rFonts w:eastAsiaTheme="minorHAnsi"/>
          <w:color w:val="000000"/>
          <w:lang w:eastAsia="en-US"/>
        </w:rPr>
        <w:t xml:space="preserve">12) овладение базовыми предметными и </w:t>
      </w:r>
      <w:proofErr w:type="spellStart"/>
      <w:r w:rsidRPr="001561B4">
        <w:rPr>
          <w:rFonts w:eastAsiaTheme="minorHAnsi"/>
          <w:color w:val="000000"/>
          <w:lang w:eastAsia="en-US"/>
        </w:rPr>
        <w:t>межпредметными</w:t>
      </w:r>
      <w:proofErr w:type="spellEnd"/>
      <w:r w:rsidRPr="001561B4">
        <w:rPr>
          <w:rFonts w:eastAsiaTheme="minorHAnsi"/>
          <w:color w:val="000000"/>
          <w:lang w:eastAsia="en-US"/>
        </w:rPr>
        <w:t xml:space="preserve"> понятиями, отражающими существенные связи и отношения</w:t>
      </w:r>
      <w:r>
        <w:rPr>
          <w:rFonts w:eastAsiaTheme="minorHAnsi"/>
          <w:color w:val="000000"/>
          <w:lang w:eastAsia="en-US"/>
        </w:rPr>
        <w:t xml:space="preserve"> </w:t>
      </w:r>
      <w:r w:rsidRPr="001561B4">
        <w:rPr>
          <w:rFonts w:eastAsiaTheme="minorHAnsi"/>
          <w:color w:val="000000"/>
          <w:lang w:eastAsia="en-US"/>
        </w:rPr>
        <w:t>между объектами и процессами.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561B4">
        <w:rPr>
          <w:rFonts w:eastAsiaTheme="minorHAnsi"/>
          <w:b/>
          <w:bCs/>
          <w:color w:val="000000"/>
          <w:lang w:eastAsia="en-US"/>
        </w:rPr>
        <w:t xml:space="preserve">Предметные </w:t>
      </w:r>
      <w:r w:rsidRPr="001561B4">
        <w:rPr>
          <w:rFonts w:eastAsiaTheme="minorHAnsi"/>
          <w:color w:val="000000"/>
          <w:lang w:eastAsia="en-US"/>
        </w:rPr>
        <w:t>результаты: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color w:val="000000"/>
          <w:lang w:eastAsia="en-US"/>
        </w:rPr>
        <w:t xml:space="preserve">1) </w:t>
      </w:r>
      <w:proofErr w:type="spellStart"/>
      <w:r w:rsidRPr="001561B4">
        <w:rPr>
          <w:rFonts w:eastAsiaTheme="minorHAnsi"/>
          <w:color w:val="000000"/>
          <w:lang w:eastAsia="en-US"/>
        </w:rPr>
        <w:t>сформированность</w:t>
      </w:r>
      <w:proofErr w:type="spellEnd"/>
      <w:r w:rsidRPr="001561B4">
        <w:rPr>
          <w:rFonts w:eastAsiaTheme="minorHAnsi"/>
          <w:color w:val="000000"/>
          <w:lang w:eastAsia="en-US"/>
        </w:rPr>
        <w:t xml:space="preserve"> первоначальных представлений о роли</w:t>
      </w:r>
      <w:r w:rsidRPr="001561B4">
        <w:rPr>
          <w:rFonts w:eastAsiaTheme="minorHAnsi"/>
          <w:lang w:eastAsia="en-US"/>
        </w:rPr>
        <w:t xml:space="preserve"> изобразительного искусства в жизни человека, его роли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в духовно-нравственном развитии человека;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 xml:space="preserve">2) </w:t>
      </w:r>
      <w:proofErr w:type="spellStart"/>
      <w:r w:rsidRPr="001561B4">
        <w:rPr>
          <w:rFonts w:eastAsiaTheme="minorHAnsi"/>
          <w:lang w:eastAsia="en-US"/>
        </w:rPr>
        <w:t>сформированность</w:t>
      </w:r>
      <w:proofErr w:type="spellEnd"/>
      <w:r w:rsidRPr="001561B4">
        <w:rPr>
          <w:rFonts w:eastAsiaTheme="minorHAnsi"/>
          <w:lang w:eastAsia="en-US"/>
        </w:rPr>
        <w:t xml:space="preserve"> основ художественной культуры, в том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числе на материале художественной культуры родного края</w:t>
      </w:r>
      <w:r>
        <w:rPr>
          <w:rFonts w:eastAsiaTheme="minorHAnsi"/>
          <w:lang w:eastAsia="en-US"/>
        </w:rPr>
        <w:t xml:space="preserve">, </w:t>
      </w:r>
      <w:r w:rsidRPr="001561B4">
        <w:rPr>
          <w:rFonts w:eastAsiaTheme="minorHAnsi"/>
          <w:lang w:eastAsia="en-US"/>
        </w:rPr>
        <w:t>эстетического отношения к миру; понимание красоты как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ценности; потребности в художественном творчестве и в общении с искусством;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3) овладение практическими умениями и навыками в восприятии, анализе и оценке произведений искусства;</w:t>
      </w: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1D68" w:rsidRPr="001561B4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4) овладение элементарными практическими умениями и навыками в различных видах художественной деятельности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(рисунке, живописи, скульптуре, декоративно-прикладной</w:t>
      </w:r>
    </w:p>
    <w:p w:rsidR="00BE1D68" w:rsidRDefault="00BE1D68" w:rsidP="00BE1D6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61B4">
        <w:rPr>
          <w:rFonts w:eastAsiaTheme="minorHAnsi"/>
          <w:lang w:eastAsia="en-US"/>
        </w:rPr>
        <w:t>деятельности, художественном конструировании), а также</w:t>
      </w:r>
      <w:r>
        <w:rPr>
          <w:rFonts w:eastAsiaTheme="minorHAnsi"/>
          <w:lang w:eastAsia="en-US"/>
        </w:rPr>
        <w:t xml:space="preserve"> </w:t>
      </w:r>
      <w:r w:rsidRPr="001561B4">
        <w:rPr>
          <w:rFonts w:eastAsiaTheme="minorHAnsi"/>
          <w:lang w:eastAsia="en-US"/>
        </w:rPr>
        <w:t>в специфических формах художественной деятельности, базирующихся на ИКТ (цифровая фотография</w:t>
      </w:r>
      <w:r>
        <w:rPr>
          <w:rFonts w:eastAsiaTheme="minorHAnsi"/>
          <w:lang w:eastAsia="en-US"/>
        </w:rPr>
        <w:t xml:space="preserve">, </w:t>
      </w:r>
      <w:r w:rsidRPr="001561B4">
        <w:rPr>
          <w:rFonts w:eastAsiaTheme="minorHAnsi"/>
          <w:lang w:eastAsia="en-US"/>
        </w:rPr>
        <w:t>видеозапись, элементы мультипликации и пр.).</w:t>
      </w:r>
    </w:p>
    <w:p w:rsidR="00AD2677" w:rsidRDefault="00AD2677" w:rsidP="00AD2677">
      <w:pPr>
        <w:rPr>
          <w:rFonts w:eastAsiaTheme="minorHAnsi"/>
          <w:b/>
          <w:lang w:eastAsia="en-US"/>
        </w:rPr>
      </w:pPr>
    </w:p>
    <w:p w:rsidR="00BE1D68" w:rsidRDefault="00BE1D68" w:rsidP="00AD2677">
      <w:pPr>
        <w:rPr>
          <w:rFonts w:eastAsiaTheme="minorHAnsi"/>
          <w:b/>
          <w:lang w:eastAsia="en-US"/>
        </w:rPr>
      </w:pPr>
    </w:p>
    <w:p w:rsidR="00BE1D68" w:rsidRPr="00BE1D68" w:rsidRDefault="00BE1D68" w:rsidP="00BE1D68">
      <w:pPr>
        <w:rPr>
          <w:b/>
        </w:rPr>
      </w:pPr>
      <w:r w:rsidRPr="00BE1D68">
        <w:rPr>
          <w:b/>
        </w:rPr>
        <w:t>Содержание курса «</w:t>
      </w:r>
      <w:r w:rsidR="00913DDB">
        <w:rPr>
          <w:b/>
        </w:rPr>
        <w:t>Изобразительное искусство</w:t>
      </w:r>
      <w:r w:rsidRPr="00BE1D68">
        <w:rPr>
          <w:b/>
        </w:rPr>
        <w:t>».</w:t>
      </w:r>
    </w:p>
    <w:p w:rsidR="00BE1D68" w:rsidRPr="00BE1D68" w:rsidRDefault="00BE1D68" w:rsidP="00AD2677">
      <w:pPr>
        <w:rPr>
          <w:rFonts w:eastAsiaTheme="minorHAnsi"/>
          <w:b/>
          <w:lang w:eastAsia="en-US"/>
        </w:rPr>
      </w:pPr>
    </w:p>
    <w:p w:rsidR="00AD2677" w:rsidRDefault="00AD2677" w:rsidP="007D67DB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Изобразительное искусство в начальной школе является базовым предметом. По</w:t>
      </w:r>
    </w:p>
    <w:p w:rsidR="00AD2677" w:rsidRPr="00AD2677" w:rsidRDefault="00AD2677" w:rsidP="007D67DB">
      <w:pPr>
        <w:rPr>
          <w:rFonts w:eastAsiaTheme="minorHAnsi"/>
          <w:lang w:eastAsia="en-US"/>
        </w:rPr>
      </w:pPr>
    </w:p>
    <w:p w:rsidR="00AD2677" w:rsidRDefault="00AD2677" w:rsidP="007D67DB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сравнению с остальными учебными</w:t>
      </w:r>
      <w:r w:rsidR="00E7724A">
        <w:rPr>
          <w:rFonts w:eastAsiaTheme="minorHAnsi"/>
          <w:lang w:eastAsia="en-US"/>
        </w:rPr>
        <w:t xml:space="preserve"> </w:t>
      </w:r>
      <w:r w:rsidRPr="00AD2677">
        <w:rPr>
          <w:rFonts w:eastAsiaTheme="minorHAnsi"/>
          <w:lang w:eastAsia="en-US"/>
        </w:rPr>
        <w:t xml:space="preserve">предметами, развивающими </w:t>
      </w:r>
      <w:proofErr w:type="gramStart"/>
      <w:r w:rsidRPr="00AD2677">
        <w:rPr>
          <w:rFonts w:eastAsiaTheme="minorHAnsi"/>
          <w:lang w:eastAsia="en-US"/>
        </w:rPr>
        <w:t>рационально-логический</w:t>
      </w:r>
      <w:proofErr w:type="gramEnd"/>
    </w:p>
    <w:p w:rsidR="00E7724A" w:rsidRDefault="00E7724A" w:rsidP="007D67DB">
      <w:pPr>
        <w:rPr>
          <w:rFonts w:eastAsiaTheme="minorHAnsi"/>
          <w:lang w:eastAsia="en-US"/>
        </w:rPr>
      </w:pPr>
    </w:p>
    <w:p w:rsidR="00E7724A" w:rsidRDefault="00AD2677" w:rsidP="007D67DB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тип мышления, изобразительное искусство направлено в основном на формирование</w:t>
      </w:r>
    </w:p>
    <w:p w:rsidR="00E7724A" w:rsidRDefault="00E7724A" w:rsidP="007D67DB">
      <w:pPr>
        <w:rPr>
          <w:rFonts w:eastAsiaTheme="minorHAnsi"/>
          <w:lang w:eastAsia="en-US"/>
        </w:rPr>
      </w:pPr>
    </w:p>
    <w:p w:rsidR="00E7724A" w:rsidRDefault="00AD2677" w:rsidP="007D67DB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эмоционально-образного, художественного типа мышления, что является условием</w:t>
      </w:r>
    </w:p>
    <w:p w:rsidR="00E7724A" w:rsidRDefault="00E7724A" w:rsidP="007D67DB">
      <w:pPr>
        <w:rPr>
          <w:rFonts w:eastAsiaTheme="minorHAnsi"/>
          <w:lang w:eastAsia="en-US"/>
        </w:rPr>
      </w:pPr>
    </w:p>
    <w:p w:rsidR="00AD2677" w:rsidRPr="00AD2677" w:rsidRDefault="00AD2677" w:rsidP="007D67DB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становления интеллектуальной и духовной деятельности растущей личности.</w:t>
      </w:r>
    </w:p>
    <w:p w:rsidR="00E7724A" w:rsidRDefault="00E7724A" w:rsidP="007D67DB">
      <w:pPr>
        <w:rPr>
          <w:rFonts w:eastAsiaTheme="minorHAnsi"/>
          <w:lang w:eastAsia="en-US"/>
        </w:rPr>
      </w:pPr>
    </w:p>
    <w:p w:rsidR="00AD2677" w:rsidRDefault="00AD2677" w:rsidP="00AD2677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Цели курса:</w:t>
      </w:r>
    </w:p>
    <w:p w:rsidR="00E7724A" w:rsidRPr="00AD2677" w:rsidRDefault="00E7724A" w:rsidP="00AD2677">
      <w:pPr>
        <w:rPr>
          <w:rFonts w:eastAsiaTheme="minorHAnsi"/>
          <w:lang w:eastAsia="en-US"/>
        </w:rPr>
      </w:pPr>
    </w:p>
    <w:p w:rsidR="00AD2677" w:rsidRPr="00AD2677" w:rsidRDefault="00E7724A" w:rsidP="00AD26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2677" w:rsidRPr="00AD2677">
        <w:rPr>
          <w:rFonts w:eastAsiaTheme="minorHAnsi"/>
          <w:lang w:eastAsia="en-US"/>
        </w:rPr>
        <w:t xml:space="preserve">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</w:t>
      </w:r>
    </w:p>
    <w:p w:rsidR="00AD2677" w:rsidRDefault="00AD2677" w:rsidP="00AD2677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7724A" w:rsidRPr="00AD2677" w:rsidRDefault="00E7724A" w:rsidP="00AD2677">
      <w:pPr>
        <w:rPr>
          <w:rFonts w:eastAsiaTheme="minorHAnsi"/>
          <w:lang w:eastAsia="en-US"/>
        </w:rPr>
      </w:pPr>
    </w:p>
    <w:p w:rsidR="00AD2677" w:rsidRPr="00AD2677" w:rsidRDefault="00E7724A" w:rsidP="00AD26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2677" w:rsidRPr="00AD2677">
        <w:rPr>
          <w:rFonts w:eastAsiaTheme="minorHAnsi"/>
          <w:lang w:eastAsia="en-US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</w:t>
      </w:r>
    </w:p>
    <w:p w:rsidR="00AD2677" w:rsidRDefault="00AD2677" w:rsidP="00AD2677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сотрудничеств</w:t>
      </w:r>
      <w:r w:rsidR="00E7724A">
        <w:rPr>
          <w:rFonts w:eastAsiaTheme="minorHAnsi"/>
          <w:lang w:eastAsia="en-US"/>
        </w:rPr>
        <w:t>а в художественной деятельности</w:t>
      </w:r>
    </w:p>
    <w:p w:rsidR="00E7724A" w:rsidRPr="00AD2677" w:rsidRDefault="00E7724A" w:rsidP="00AD2677">
      <w:pPr>
        <w:rPr>
          <w:rFonts w:eastAsiaTheme="minorHAnsi"/>
          <w:lang w:eastAsia="en-US"/>
        </w:rPr>
      </w:pPr>
    </w:p>
    <w:p w:rsidR="00AD2677" w:rsidRDefault="00AD2677" w:rsidP="00AD2677">
      <w:pPr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 xml:space="preserve">Перечисленные цели реализуются в конкретных </w:t>
      </w:r>
      <w:r w:rsidRPr="00AD2677">
        <w:rPr>
          <w:rFonts w:eastAsiaTheme="minorHAnsi"/>
          <w:i/>
          <w:iCs/>
          <w:lang w:eastAsia="en-US"/>
        </w:rPr>
        <w:t xml:space="preserve">задачах </w:t>
      </w:r>
      <w:r w:rsidRPr="00AD2677">
        <w:rPr>
          <w:rFonts w:eastAsiaTheme="minorHAnsi"/>
          <w:lang w:eastAsia="en-US"/>
        </w:rPr>
        <w:t>обучения:</w:t>
      </w:r>
    </w:p>
    <w:p w:rsidR="00E7724A" w:rsidRPr="00E7724A" w:rsidRDefault="00E7724A" w:rsidP="00AD2677">
      <w:pPr>
        <w:rPr>
          <w:rFonts w:eastAsiaTheme="minorHAnsi"/>
          <w:lang w:eastAsia="en-US"/>
        </w:rPr>
      </w:pPr>
    </w:p>
    <w:p w:rsidR="00AD2677" w:rsidRDefault="00E7724A" w:rsidP="00AD26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2677" w:rsidRPr="00AD2677">
        <w:rPr>
          <w:rFonts w:eastAsiaTheme="minorHAnsi"/>
          <w:lang w:eastAsia="en-US"/>
        </w:rPr>
        <w:t xml:space="preserve">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7724A" w:rsidRPr="00AD2677" w:rsidRDefault="00E7724A" w:rsidP="00AD2677">
      <w:pPr>
        <w:rPr>
          <w:rFonts w:eastAsiaTheme="minorHAnsi"/>
          <w:lang w:eastAsia="en-US"/>
        </w:rPr>
      </w:pPr>
    </w:p>
    <w:p w:rsidR="00AD2677" w:rsidRDefault="00E7724A" w:rsidP="00AD26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2677" w:rsidRPr="00AD2677">
        <w:rPr>
          <w:rFonts w:eastAsiaTheme="minorHAnsi"/>
          <w:lang w:eastAsia="en-US"/>
        </w:rPr>
        <w:t>совершенствование эмоционально-образного восприятия произведений искусства и окружающего мира;</w:t>
      </w:r>
    </w:p>
    <w:p w:rsidR="00E7724A" w:rsidRPr="00AD2677" w:rsidRDefault="00E7724A" w:rsidP="00AD2677">
      <w:pPr>
        <w:rPr>
          <w:rFonts w:eastAsiaTheme="minorHAnsi"/>
          <w:lang w:eastAsia="en-US"/>
        </w:rPr>
      </w:pPr>
    </w:p>
    <w:p w:rsidR="00AD2677" w:rsidRDefault="00E7724A" w:rsidP="00AD26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2677" w:rsidRPr="00AD2677">
        <w:rPr>
          <w:rFonts w:eastAsiaTheme="minorHAnsi"/>
          <w:lang w:eastAsia="en-US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7724A" w:rsidRPr="00AD2677" w:rsidRDefault="00E7724A" w:rsidP="00AD2677">
      <w:pPr>
        <w:rPr>
          <w:rFonts w:eastAsiaTheme="minorHAnsi"/>
          <w:lang w:eastAsia="en-US"/>
        </w:rPr>
      </w:pPr>
    </w:p>
    <w:p w:rsidR="00AD2677" w:rsidRDefault="00E7724A" w:rsidP="00AD26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2677" w:rsidRPr="00AD2677">
        <w:rPr>
          <w:rFonts w:eastAsiaTheme="minorHAnsi"/>
          <w:lang w:eastAsia="en-US"/>
        </w:rPr>
        <w:t xml:space="preserve">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E7724A" w:rsidRPr="00AD2677" w:rsidRDefault="00E7724A" w:rsidP="00AD2677">
      <w:pPr>
        <w:rPr>
          <w:rFonts w:eastAsiaTheme="minorHAnsi"/>
          <w:lang w:eastAsia="en-US"/>
        </w:rPr>
      </w:pPr>
    </w:p>
    <w:p w:rsidR="001450B9" w:rsidRDefault="00E7724A" w:rsidP="00AD26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2677" w:rsidRPr="00AD2677">
        <w:rPr>
          <w:rFonts w:eastAsiaTheme="minorHAnsi"/>
          <w:lang w:eastAsia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курса.</w:t>
      </w:r>
    </w:p>
    <w:p w:rsidR="00AD2677" w:rsidRPr="00AD2677" w:rsidRDefault="00AD2677" w:rsidP="00AD267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 xml:space="preserve">Учебный материал в программе представлен блоками, отражающими </w:t>
      </w:r>
      <w:proofErr w:type="spellStart"/>
      <w:r w:rsidRPr="00AD2677">
        <w:rPr>
          <w:rFonts w:eastAsiaTheme="minorHAnsi"/>
          <w:lang w:eastAsia="en-US"/>
        </w:rPr>
        <w:t>деятельностный</w:t>
      </w:r>
      <w:proofErr w:type="spellEnd"/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 xml:space="preserve"> характер и коммуникативно-нравственную сущность художественного образования: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«Виды художественной деятельности», «Азбука искусства», «Значимые</w:t>
      </w:r>
      <w:r>
        <w:rPr>
          <w:rFonts w:eastAsiaTheme="minorHAnsi"/>
          <w:lang w:eastAsia="en-US"/>
        </w:rPr>
        <w:t xml:space="preserve"> </w:t>
      </w:r>
      <w:r w:rsidRPr="00AD2677">
        <w:rPr>
          <w:rFonts w:eastAsiaTheme="minorHAnsi"/>
          <w:lang w:eastAsia="en-US"/>
        </w:rPr>
        <w:t xml:space="preserve">темы искусства»,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lastRenderedPageBreak/>
        <w:t xml:space="preserve">«Опыт художественно-творческой деятельности». Специфика подобного деления </w:t>
      </w:r>
      <w:proofErr w:type="gramStart"/>
      <w:r w:rsidRPr="00AD2677">
        <w:rPr>
          <w:rFonts w:eastAsiaTheme="minorHAnsi"/>
          <w:lang w:eastAsia="en-US"/>
        </w:rPr>
        <w:t>на</w:t>
      </w:r>
      <w:proofErr w:type="gramEnd"/>
      <w:r>
        <w:rPr>
          <w:rFonts w:eastAsiaTheme="minorHAnsi"/>
          <w:lang w:eastAsia="en-US"/>
        </w:rPr>
        <w:t xml:space="preserve">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блоки состоит в том</w:t>
      </w:r>
      <w:r>
        <w:rPr>
          <w:rFonts w:eastAsiaTheme="minorHAnsi"/>
          <w:lang w:eastAsia="en-US"/>
        </w:rPr>
        <w:t>,</w:t>
      </w:r>
      <w:r w:rsidR="00B702E0">
        <w:rPr>
          <w:rFonts w:eastAsiaTheme="minorHAnsi"/>
          <w:lang w:eastAsia="en-US"/>
        </w:rPr>
        <w:t xml:space="preserve"> </w:t>
      </w:r>
      <w:r w:rsidRPr="00AD2677">
        <w:rPr>
          <w:rFonts w:eastAsiaTheme="minorHAnsi"/>
          <w:lang w:eastAsia="en-US"/>
        </w:rPr>
        <w:t>что первый блок раскрывает содержание учебного материала</w:t>
      </w:r>
      <w:r>
        <w:rPr>
          <w:rFonts w:eastAsiaTheme="minorHAnsi"/>
          <w:lang w:eastAsia="en-US"/>
        </w:rPr>
        <w:t xml:space="preserve">, </w:t>
      </w:r>
      <w:r w:rsidRPr="00AD2677">
        <w:rPr>
          <w:rFonts w:eastAsiaTheme="minorHAnsi"/>
          <w:lang w:eastAsia="en-US"/>
        </w:rPr>
        <w:t xml:space="preserve">второй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блок даёт инструментарий для его практической реализации, третий намечает духовно-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нравственную эмоционально</w:t>
      </w:r>
      <w:r>
        <w:rPr>
          <w:rFonts w:eastAsiaTheme="minorHAnsi"/>
          <w:lang w:eastAsia="en-US"/>
        </w:rPr>
        <w:t>-</w:t>
      </w:r>
      <w:r w:rsidRPr="00AD2677">
        <w:rPr>
          <w:rFonts w:eastAsiaTheme="minorHAnsi"/>
          <w:lang w:eastAsia="en-US"/>
        </w:rPr>
        <w:t xml:space="preserve">ценностную направленность тематики заданий, четвёртый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содержит виды и условия деятельности, в которых ребёнок может</w:t>
      </w:r>
      <w:r>
        <w:rPr>
          <w:rFonts w:eastAsiaTheme="minorHAnsi"/>
          <w:lang w:eastAsia="en-US"/>
        </w:rPr>
        <w:t xml:space="preserve"> </w:t>
      </w:r>
      <w:r w:rsidRPr="00AD2677">
        <w:rPr>
          <w:rFonts w:eastAsiaTheme="minorHAnsi"/>
          <w:lang w:eastAsia="en-US"/>
        </w:rPr>
        <w:t>получить</w:t>
      </w:r>
      <w:r>
        <w:rPr>
          <w:rFonts w:eastAsiaTheme="minorHAnsi"/>
          <w:lang w:eastAsia="en-US"/>
        </w:rPr>
        <w:t xml:space="preserve">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художественно-творческий опыт. Все блоки об одном</w:t>
      </w:r>
      <w:r>
        <w:rPr>
          <w:rFonts w:eastAsiaTheme="minorHAnsi"/>
          <w:lang w:eastAsia="en-US"/>
        </w:rPr>
        <w:t xml:space="preserve"> </w:t>
      </w:r>
      <w:r w:rsidRPr="00AD2677">
        <w:rPr>
          <w:rFonts w:eastAsiaTheme="minorHAnsi"/>
          <w:lang w:eastAsia="en-US"/>
        </w:rPr>
        <w:t xml:space="preserve">и том же, но раскрывают разные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2677" w:rsidRPr="00AD2677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 xml:space="preserve">стороны искусства: типологическую, языковую, ценностно-ориентационную, </w:t>
      </w:r>
      <w:proofErr w:type="spellStart"/>
      <w:r w:rsidRPr="00AD2677">
        <w:rPr>
          <w:rFonts w:eastAsiaTheme="minorHAnsi"/>
          <w:lang w:eastAsia="en-US"/>
        </w:rPr>
        <w:t>деятельност</w:t>
      </w:r>
      <w:proofErr w:type="spellEnd"/>
      <w:r w:rsidRPr="00AD2677">
        <w:rPr>
          <w:rFonts w:eastAsiaTheme="minorHAnsi"/>
          <w:lang w:eastAsia="en-US"/>
        </w:rPr>
        <w:t>-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2677">
        <w:rPr>
          <w:rFonts w:eastAsiaTheme="minorHAnsi"/>
          <w:lang w:eastAsia="en-US"/>
        </w:rPr>
        <w:t>ную</w:t>
      </w:r>
      <w:proofErr w:type="spellEnd"/>
      <w:r w:rsidRPr="00AD2677">
        <w:rPr>
          <w:rFonts w:eastAsiaTheme="minorHAnsi"/>
          <w:lang w:eastAsia="en-US"/>
        </w:rPr>
        <w:t>. Они (все вместе!) в разной мере присутствуют почти на</w:t>
      </w:r>
      <w:r>
        <w:rPr>
          <w:rFonts w:eastAsiaTheme="minorHAnsi"/>
          <w:lang w:eastAsia="en-US"/>
        </w:rPr>
        <w:t xml:space="preserve"> </w:t>
      </w:r>
      <w:r w:rsidRPr="00AD2677">
        <w:rPr>
          <w:rFonts w:eastAsiaTheme="minorHAnsi"/>
          <w:lang w:eastAsia="en-US"/>
        </w:rPr>
        <w:t xml:space="preserve">каждом уроке. В комплексе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все блоки направлены на решение</w:t>
      </w:r>
      <w:r>
        <w:rPr>
          <w:rFonts w:eastAsiaTheme="minorHAnsi"/>
          <w:lang w:eastAsia="en-US"/>
        </w:rPr>
        <w:t xml:space="preserve"> </w:t>
      </w:r>
      <w:r w:rsidRPr="00AD2677">
        <w:rPr>
          <w:rFonts w:eastAsiaTheme="minorHAnsi"/>
          <w:lang w:eastAsia="en-US"/>
        </w:rPr>
        <w:t xml:space="preserve">задач начального художественного образования и 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2677" w:rsidRDefault="00AD2677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2677">
        <w:rPr>
          <w:rFonts w:eastAsiaTheme="minorHAnsi"/>
          <w:lang w:eastAsia="en-US"/>
        </w:rPr>
        <w:t>воспитания</w:t>
      </w:r>
      <w:r>
        <w:rPr>
          <w:rFonts w:eastAsiaTheme="minorHAnsi"/>
          <w:lang w:eastAsia="en-US"/>
        </w:rPr>
        <w:t>.</w:t>
      </w:r>
    </w:p>
    <w:p w:rsidR="00E7724A" w:rsidRDefault="00E7724A" w:rsidP="00AD26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724A" w:rsidRPr="00E7724A" w:rsidRDefault="00E7724A" w:rsidP="00E772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D67DB" w:rsidRDefault="007D67DB" w:rsidP="00E7724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</w:p>
    <w:p w:rsidR="00E7724A" w:rsidRPr="00E7724A" w:rsidRDefault="007D67DB" w:rsidP="00E772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      </w:t>
      </w:r>
      <w:r w:rsidR="00E7724A" w:rsidRPr="00E7724A">
        <w:rPr>
          <w:rFonts w:eastAsiaTheme="minorHAnsi"/>
          <w:lang w:eastAsia="en-US"/>
        </w:rPr>
        <w:t>Уникальность и значимость учебного курса определяются нацеленностью на духовно-нравственное воспитание и</w:t>
      </w:r>
      <w:r w:rsidR="00E7724A">
        <w:rPr>
          <w:rFonts w:eastAsiaTheme="minorHAnsi"/>
          <w:lang w:eastAsia="en-US"/>
        </w:rPr>
        <w:t xml:space="preserve"> </w:t>
      </w:r>
      <w:r w:rsidR="00E7724A" w:rsidRPr="00E7724A">
        <w:rPr>
          <w:rFonts w:eastAsiaTheme="minorHAnsi"/>
          <w:lang w:eastAsia="en-US"/>
        </w:rPr>
        <w:t>развитие способностей и творческого потенциала ребёнка,</w:t>
      </w:r>
    </w:p>
    <w:p w:rsidR="00E7724A" w:rsidRPr="00E7724A" w:rsidRDefault="00E7724A" w:rsidP="00E772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формирование ассоциативно-образного пространственного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мышления, интуиции. У младших школьников развивается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способность восприятия сложных объектов и явлений, их эмоционального оценивания</w:t>
      </w:r>
      <w:r>
        <w:rPr>
          <w:rFonts w:eastAsiaTheme="minorHAnsi"/>
          <w:lang w:eastAsia="en-US"/>
        </w:rPr>
        <w:t xml:space="preserve">. </w:t>
      </w:r>
      <w:r w:rsidRPr="00E7724A">
        <w:rPr>
          <w:rFonts w:eastAsiaTheme="minorHAnsi"/>
          <w:lang w:eastAsia="en-US"/>
        </w:rPr>
        <w:t xml:space="preserve">Доминирующее значение имеет направленность курса </w:t>
      </w:r>
      <w:proofErr w:type="gramStart"/>
      <w:r w:rsidRPr="00E7724A">
        <w:rPr>
          <w:rFonts w:eastAsiaTheme="minorHAnsi"/>
          <w:lang w:eastAsia="en-US"/>
        </w:rPr>
        <w:t>на</w:t>
      </w:r>
      <w:proofErr w:type="gramEnd"/>
    </w:p>
    <w:p w:rsidR="00E7724A" w:rsidRPr="00E7724A" w:rsidRDefault="00E7724A" w:rsidP="00E772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развитие эмоционально-ценностного отношения ребёнка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к миру, его духовно-нравственное воспитание</w:t>
      </w:r>
      <w:r>
        <w:rPr>
          <w:rFonts w:eastAsiaTheme="minorHAnsi"/>
          <w:lang w:eastAsia="en-US"/>
        </w:rPr>
        <w:t xml:space="preserve">. </w:t>
      </w:r>
      <w:r w:rsidRPr="00E7724A">
        <w:rPr>
          <w:rFonts w:eastAsiaTheme="minorHAnsi"/>
          <w:lang w:eastAsia="en-US"/>
        </w:rPr>
        <w:t>Овладение основами художественного языка, получение</w:t>
      </w:r>
    </w:p>
    <w:p w:rsidR="00E7724A" w:rsidRPr="00E7724A" w:rsidRDefault="00E7724A" w:rsidP="00E772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эмоционально-ценностного опыта, эстетического восприятия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</w:t>
      </w:r>
    </w:p>
    <w:p w:rsidR="00AD2677" w:rsidRDefault="00E7724A" w:rsidP="00E772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724A">
        <w:rPr>
          <w:rFonts w:eastAsiaTheme="minorHAnsi"/>
          <w:lang w:eastAsia="en-US"/>
        </w:rPr>
        <w:t>окружающим людям, природе, науке, искусству и культуре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в целом</w:t>
      </w:r>
      <w:r>
        <w:rPr>
          <w:rFonts w:eastAsiaTheme="minorHAnsi"/>
          <w:lang w:eastAsia="en-US"/>
        </w:rPr>
        <w:t xml:space="preserve">. </w:t>
      </w:r>
      <w:r w:rsidRPr="00E7724A">
        <w:rPr>
          <w:rFonts w:eastAsiaTheme="minorHAnsi"/>
          <w:lang w:eastAsia="en-US"/>
        </w:rPr>
        <w:t xml:space="preserve">Направленность на </w:t>
      </w:r>
      <w:proofErr w:type="spellStart"/>
      <w:r w:rsidRPr="00E7724A">
        <w:rPr>
          <w:rFonts w:eastAsiaTheme="minorHAnsi"/>
          <w:lang w:eastAsia="en-US"/>
        </w:rPr>
        <w:t>деятельностный</w:t>
      </w:r>
      <w:proofErr w:type="spellEnd"/>
      <w:r w:rsidRPr="00E7724A">
        <w:rPr>
          <w:rFonts w:eastAsiaTheme="minorHAnsi"/>
          <w:lang w:eastAsia="en-US"/>
        </w:rPr>
        <w:t xml:space="preserve"> и </w:t>
      </w:r>
      <w:proofErr w:type="gramStart"/>
      <w:r w:rsidRPr="00E7724A">
        <w:rPr>
          <w:rFonts w:eastAsiaTheme="minorHAnsi"/>
          <w:lang w:eastAsia="en-US"/>
        </w:rPr>
        <w:t>проблемный</w:t>
      </w:r>
      <w:proofErr w:type="gramEnd"/>
      <w:r w:rsidRPr="00E7724A">
        <w:rPr>
          <w:rFonts w:eastAsiaTheme="minorHAnsi"/>
          <w:lang w:eastAsia="en-US"/>
        </w:rPr>
        <w:t xml:space="preserve"> подходы в обучении искусству диктует необходимость для ребёнка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экспериментирования с разными художественными материалами, понимания их свойств и возможностей для создания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выразительного образа. Разнообразие</w:t>
      </w:r>
      <w:r>
        <w:rPr>
          <w:rFonts w:eastAsiaTheme="minorHAnsi"/>
          <w:lang w:eastAsia="en-US"/>
        </w:rPr>
        <w:t xml:space="preserve"> </w:t>
      </w:r>
      <w:r w:rsidRPr="00E7724A">
        <w:rPr>
          <w:rFonts w:eastAsiaTheme="minorHAnsi"/>
          <w:lang w:eastAsia="en-US"/>
        </w:rPr>
        <w:t>художественных материалов и техник, используемых на уроках, поддерживает интерес учащихся к художественному творчеству</w:t>
      </w:r>
      <w:r>
        <w:rPr>
          <w:rFonts w:eastAsiaTheme="minorHAnsi"/>
          <w:lang w:eastAsia="en-US"/>
        </w:rPr>
        <w:t>.</w:t>
      </w:r>
    </w:p>
    <w:p w:rsidR="00E7724A" w:rsidRDefault="00E7724A" w:rsidP="00E772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61B4" w:rsidRPr="007D67DB" w:rsidRDefault="00E7724A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67DB">
        <w:rPr>
          <w:rFonts w:ascii="PragmaticaC-Bold" w:eastAsiaTheme="minorHAnsi" w:hAnsi="PragmaticaC-Bold" w:cs="PragmaticaC-Bold"/>
          <w:bCs/>
          <w:sz w:val="26"/>
          <w:szCs w:val="26"/>
          <w:lang w:eastAsia="en-US"/>
        </w:rPr>
        <w:t xml:space="preserve">                  </w:t>
      </w:r>
      <w:r w:rsidR="001561B4" w:rsidRPr="007D67DB">
        <w:rPr>
          <w:rFonts w:ascii="PragmaticaC-Bold" w:eastAsiaTheme="minorHAnsi" w:hAnsi="PragmaticaC-Bold" w:cs="PragmaticaC-Bold"/>
          <w:bCs/>
          <w:sz w:val="26"/>
          <w:szCs w:val="26"/>
          <w:lang w:eastAsia="en-US"/>
        </w:rPr>
        <w:t xml:space="preserve">            </w:t>
      </w:r>
      <w:r w:rsidRPr="007D67DB">
        <w:rPr>
          <w:rFonts w:ascii="PragmaticaC-Bold" w:eastAsiaTheme="minorHAnsi" w:hAnsi="PragmaticaC-Bold" w:cs="PragmaticaC-Bold"/>
          <w:bCs/>
          <w:sz w:val="26"/>
          <w:szCs w:val="26"/>
          <w:lang w:eastAsia="en-US"/>
        </w:rPr>
        <w:t xml:space="preserve"> </w:t>
      </w:r>
      <w:r w:rsidR="001561B4" w:rsidRPr="007D67DB">
        <w:rPr>
          <w:rFonts w:eastAsiaTheme="minorHAnsi"/>
          <w:bCs/>
          <w:lang w:eastAsia="en-US"/>
        </w:rPr>
        <w:t xml:space="preserve">Восприятие произведений искусства. </w:t>
      </w:r>
      <w:r w:rsidR="00892631" w:rsidRPr="007D67DB">
        <w:rPr>
          <w:rFonts w:eastAsiaTheme="minorHAnsi"/>
          <w:lang w:eastAsia="en-US"/>
        </w:rPr>
        <w:t>Особенности</w:t>
      </w:r>
      <w:r w:rsidR="00892631">
        <w:rPr>
          <w:rFonts w:eastAsiaTheme="minorHAnsi"/>
          <w:lang w:eastAsia="en-US"/>
        </w:rPr>
        <w:t xml:space="preserve"> худо</w:t>
      </w:r>
      <w:r w:rsidR="001561B4" w:rsidRPr="00892631">
        <w:rPr>
          <w:rFonts w:eastAsiaTheme="minorHAnsi"/>
          <w:lang w:eastAsia="en-US"/>
        </w:rPr>
        <w:t>жественного творчества: ху</w:t>
      </w:r>
      <w:r w:rsidR="00892631">
        <w:rPr>
          <w:rFonts w:eastAsiaTheme="minorHAnsi"/>
          <w:lang w:eastAsia="en-US"/>
        </w:rPr>
        <w:t>дожник и зритель. Образная сущ</w:t>
      </w:r>
      <w:r w:rsidR="001561B4" w:rsidRPr="00892631">
        <w:rPr>
          <w:rFonts w:eastAsiaTheme="minorHAnsi"/>
          <w:lang w:eastAsia="en-US"/>
        </w:rPr>
        <w:t>ность искусства: художественн</w:t>
      </w:r>
      <w:r w:rsidR="00892631">
        <w:rPr>
          <w:rFonts w:eastAsiaTheme="minorHAnsi"/>
          <w:lang w:eastAsia="en-US"/>
        </w:rPr>
        <w:t>ый образ, его условность, пере</w:t>
      </w:r>
      <w:r w:rsidR="001561B4" w:rsidRPr="00892631">
        <w:rPr>
          <w:rFonts w:eastAsiaTheme="minorHAnsi"/>
          <w:lang w:eastAsia="en-US"/>
        </w:rPr>
        <w:t xml:space="preserve">дача общего </w:t>
      </w:r>
      <w:proofErr w:type="gramStart"/>
      <w:r w:rsidR="001561B4" w:rsidRPr="00892631">
        <w:rPr>
          <w:rFonts w:eastAsiaTheme="minorHAnsi"/>
          <w:lang w:eastAsia="en-US"/>
        </w:rPr>
        <w:t>через</w:t>
      </w:r>
      <w:proofErr w:type="gramEnd"/>
      <w:r w:rsidR="001561B4" w:rsidRPr="00892631">
        <w:rPr>
          <w:rFonts w:eastAsiaTheme="minorHAnsi"/>
          <w:lang w:eastAsia="en-US"/>
        </w:rPr>
        <w:t xml:space="preserve"> единичное. Отражение в п</w:t>
      </w:r>
      <w:r w:rsidR="00892631">
        <w:rPr>
          <w:rFonts w:eastAsiaTheme="minorHAnsi"/>
          <w:lang w:eastAsia="en-US"/>
        </w:rPr>
        <w:t xml:space="preserve">роизведениях </w:t>
      </w:r>
      <w:r w:rsidR="001561B4" w:rsidRPr="00892631">
        <w:rPr>
          <w:rFonts w:eastAsiaTheme="minorHAnsi"/>
          <w:lang w:eastAsia="en-US"/>
        </w:rPr>
        <w:t>пластических искусств общеч</w:t>
      </w:r>
      <w:r w:rsidR="00892631">
        <w:rPr>
          <w:rFonts w:eastAsiaTheme="minorHAnsi"/>
          <w:lang w:eastAsia="en-US"/>
        </w:rPr>
        <w:t>еловеческих идей о нравственно</w:t>
      </w:r>
      <w:r w:rsidR="001561B4" w:rsidRPr="00892631">
        <w:rPr>
          <w:rFonts w:eastAsiaTheme="minorHAnsi"/>
          <w:lang w:eastAsia="en-US"/>
        </w:rPr>
        <w:t xml:space="preserve">сти и эстетике: отношение </w:t>
      </w:r>
      <w:r w:rsidR="00892631">
        <w:rPr>
          <w:rFonts w:eastAsiaTheme="minorHAnsi"/>
          <w:lang w:eastAsia="en-US"/>
        </w:rPr>
        <w:t xml:space="preserve">к природе, человеку и обществу. </w:t>
      </w:r>
      <w:r w:rsidR="001561B4" w:rsidRPr="00892631">
        <w:rPr>
          <w:rFonts w:eastAsiaTheme="minorHAnsi"/>
          <w:lang w:eastAsia="en-US"/>
        </w:rPr>
        <w:t>Фотография и произведение изобразительного искусства: сход-</w:t>
      </w:r>
    </w:p>
    <w:p w:rsidR="001561B4" w:rsidRPr="00892631" w:rsidRDefault="001561B4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92631">
        <w:rPr>
          <w:rFonts w:eastAsiaTheme="minorHAnsi"/>
          <w:lang w:eastAsia="en-US"/>
        </w:rPr>
        <w:t>ство</w:t>
      </w:r>
      <w:proofErr w:type="spellEnd"/>
      <w:r w:rsidRPr="00892631">
        <w:rPr>
          <w:rFonts w:eastAsiaTheme="minorHAnsi"/>
          <w:lang w:eastAsia="en-US"/>
        </w:rPr>
        <w:t xml:space="preserve"> и различия. Человек, ми</w:t>
      </w:r>
      <w:r w:rsidR="00892631">
        <w:rPr>
          <w:rFonts w:eastAsiaTheme="minorHAnsi"/>
          <w:lang w:eastAsia="en-US"/>
        </w:rPr>
        <w:t>р природы в реальной жизни: об</w:t>
      </w:r>
      <w:r w:rsidRPr="00892631">
        <w:rPr>
          <w:rFonts w:eastAsiaTheme="minorHAnsi"/>
          <w:lang w:eastAsia="en-US"/>
        </w:rPr>
        <w:t>разы человека, природы в ис</w:t>
      </w:r>
      <w:r w:rsidR="00892631">
        <w:rPr>
          <w:rFonts w:eastAsiaTheme="minorHAnsi"/>
          <w:lang w:eastAsia="en-US"/>
        </w:rPr>
        <w:t>кусстве. Представления о богат</w:t>
      </w:r>
      <w:r w:rsidRPr="00892631">
        <w:rPr>
          <w:rFonts w:eastAsiaTheme="minorHAnsi"/>
          <w:lang w:eastAsia="en-US"/>
        </w:rPr>
        <w:t>стве и разнообразии худо</w:t>
      </w:r>
      <w:r w:rsidR="00892631">
        <w:rPr>
          <w:rFonts w:eastAsiaTheme="minorHAnsi"/>
          <w:lang w:eastAsia="en-US"/>
        </w:rPr>
        <w:t xml:space="preserve">жественной культуры (на примере </w:t>
      </w:r>
      <w:r w:rsidRPr="00892631">
        <w:rPr>
          <w:rFonts w:eastAsiaTheme="minorHAnsi"/>
          <w:lang w:eastAsia="en-US"/>
        </w:rPr>
        <w:t>культуры народов России). В</w:t>
      </w:r>
      <w:r w:rsidR="00892631">
        <w:rPr>
          <w:rFonts w:eastAsiaTheme="minorHAnsi"/>
          <w:lang w:eastAsia="en-US"/>
        </w:rPr>
        <w:t>ыдающиеся представители изобра</w:t>
      </w:r>
      <w:r w:rsidRPr="00892631">
        <w:rPr>
          <w:rFonts w:eastAsiaTheme="minorHAnsi"/>
          <w:lang w:eastAsia="en-US"/>
        </w:rPr>
        <w:t xml:space="preserve">зительного искусства народов </w:t>
      </w:r>
      <w:r w:rsidR="00892631">
        <w:rPr>
          <w:rFonts w:eastAsiaTheme="minorHAnsi"/>
          <w:lang w:eastAsia="en-US"/>
        </w:rPr>
        <w:t>России (по выбору). Ведущие ху</w:t>
      </w:r>
      <w:r w:rsidRPr="00892631">
        <w:rPr>
          <w:rFonts w:eastAsiaTheme="minorHAnsi"/>
          <w:lang w:eastAsia="en-US"/>
        </w:rPr>
        <w:t>дожественные музеи России (</w:t>
      </w:r>
      <w:r w:rsidR="00892631">
        <w:rPr>
          <w:rFonts w:eastAsiaTheme="minorHAnsi"/>
          <w:lang w:eastAsia="en-US"/>
        </w:rPr>
        <w:t xml:space="preserve">ГТГ, Русский музей, Эрмитаж) </w:t>
      </w:r>
      <w:r w:rsidRPr="00892631">
        <w:rPr>
          <w:rFonts w:eastAsiaTheme="minorHAnsi"/>
          <w:lang w:eastAsia="en-US"/>
        </w:rPr>
        <w:t>и региональные музеи. Восприятие и эмоциональная оценка</w:t>
      </w:r>
    </w:p>
    <w:p w:rsidR="001561B4" w:rsidRDefault="001561B4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lastRenderedPageBreak/>
        <w:t>шедевров русского и ми</w:t>
      </w:r>
      <w:r w:rsidR="00892631">
        <w:rPr>
          <w:rFonts w:eastAsiaTheme="minorHAnsi"/>
          <w:lang w:eastAsia="en-US"/>
        </w:rPr>
        <w:t xml:space="preserve">рового искусства. Представление </w:t>
      </w:r>
      <w:r w:rsidRPr="00892631">
        <w:rPr>
          <w:rFonts w:eastAsiaTheme="minorHAnsi"/>
          <w:lang w:eastAsia="en-US"/>
        </w:rPr>
        <w:t>о роли изобразительных (плас</w:t>
      </w:r>
      <w:r w:rsidR="00892631">
        <w:rPr>
          <w:rFonts w:eastAsiaTheme="minorHAnsi"/>
          <w:lang w:eastAsia="en-US"/>
        </w:rPr>
        <w:t>тических) иску</w:t>
      </w:r>
      <w:proofErr w:type="gramStart"/>
      <w:r w:rsidR="00892631">
        <w:rPr>
          <w:rFonts w:eastAsiaTheme="minorHAnsi"/>
          <w:lang w:eastAsia="en-US"/>
        </w:rPr>
        <w:t>сств в п</w:t>
      </w:r>
      <w:proofErr w:type="gramEnd"/>
      <w:r w:rsidR="00892631">
        <w:rPr>
          <w:rFonts w:eastAsiaTheme="minorHAnsi"/>
          <w:lang w:eastAsia="en-US"/>
        </w:rPr>
        <w:t>овседнев</w:t>
      </w:r>
      <w:r w:rsidRPr="00892631">
        <w:rPr>
          <w:rFonts w:eastAsiaTheme="minorHAnsi"/>
          <w:lang w:eastAsia="en-US"/>
        </w:rPr>
        <w:t>ной жизни человека, в орг</w:t>
      </w:r>
      <w:r w:rsidR="00892631">
        <w:rPr>
          <w:rFonts w:eastAsiaTheme="minorHAnsi"/>
          <w:lang w:eastAsia="en-US"/>
        </w:rPr>
        <w:t>анизации его материального окру</w:t>
      </w:r>
      <w:r w:rsidRPr="00892631">
        <w:rPr>
          <w:rFonts w:eastAsiaTheme="minorHAnsi"/>
          <w:lang w:eastAsia="en-US"/>
        </w:rPr>
        <w:t>жения.</w:t>
      </w:r>
    </w:p>
    <w:p w:rsidR="00892631" w:rsidRPr="00892631" w:rsidRDefault="00892631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61B4" w:rsidRPr="00892631" w:rsidRDefault="001561B4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Рисунок. </w:t>
      </w:r>
      <w:proofErr w:type="gramStart"/>
      <w:r w:rsidRPr="00892631">
        <w:rPr>
          <w:rFonts w:eastAsiaTheme="minorHAnsi"/>
          <w:lang w:eastAsia="en-US"/>
        </w:rPr>
        <w:t>Материалы для</w:t>
      </w:r>
      <w:r w:rsidR="00892631">
        <w:rPr>
          <w:rFonts w:eastAsiaTheme="minorHAnsi"/>
          <w:lang w:eastAsia="en-US"/>
        </w:rPr>
        <w:t xml:space="preserve"> рисунка: карандаш, ручка, фло</w:t>
      </w:r>
      <w:r w:rsidRPr="00892631">
        <w:rPr>
          <w:rFonts w:eastAsiaTheme="minorHAnsi"/>
          <w:lang w:eastAsia="en-US"/>
        </w:rPr>
        <w:t>мастер, уголь, пастель, мелки и т. д. Приёмы работы с различными графическими материалами.</w:t>
      </w:r>
      <w:proofErr w:type="gramEnd"/>
      <w:r w:rsidRPr="00892631">
        <w:rPr>
          <w:rFonts w:eastAsiaTheme="minorHAnsi"/>
          <w:lang w:eastAsia="en-US"/>
        </w:rPr>
        <w:t xml:space="preserve"> Роль рисунка в искусстве:</w:t>
      </w:r>
    </w:p>
    <w:p w:rsidR="001561B4" w:rsidRDefault="001561B4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основная и вспомогательная</w:t>
      </w:r>
      <w:r w:rsidR="00892631">
        <w:rPr>
          <w:rFonts w:eastAsiaTheme="minorHAnsi"/>
          <w:lang w:eastAsia="en-US"/>
        </w:rPr>
        <w:t>. Красота и разнообразие приро</w:t>
      </w:r>
      <w:r w:rsidRPr="00892631">
        <w:rPr>
          <w:rFonts w:eastAsiaTheme="minorHAnsi"/>
          <w:lang w:eastAsia="en-US"/>
        </w:rPr>
        <w:t>ды, человека, зданий, предм</w:t>
      </w:r>
      <w:r w:rsidR="00892631">
        <w:rPr>
          <w:rFonts w:eastAsiaTheme="minorHAnsi"/>
          <w:lang w:eastAsia="en-US"/>
        </w:rPr>
        <w:t>етов, выраженные средствами ри</w:t>
      </w:r>
      <w:r w:rsidRPr="00892631">
        <w:rPr>
          <w:rFonts w:eastAsiaTheme="minorHAnsi"/>
          <w:lang w:eastAsia="en-US"/>
        </w:rPr>
        <w:t>сунка. Изображение деревь</w:t>
      </w:r>
      <w:r w:rsidR="00892631">
        <w:rPr>
          <w:rFonts w:eastAsiaTheme="minorHAnsi"/>
          <w:lang w:eastAsia="en-US"/>
        </w:rPr>
        <w:t>ев, птиц, животных: общие и ха</w:t>
      </w:r>
      <w:r w:rsidRPr="00892631">
        <w:rPr>
          <w:rFonts w:eastAsiaTheme="minorHAnsi"/>
          <w:lang w:eastAsia="en-US"/>
        </w:rPr>
        <w:t>рактерные черты.</w:t>
      </w:r>
    </w:p>
    <w:p w:rsidR="00892631" w:rsidRPr="00892631" w:rsidRDefault="00892631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61B4" w:rsidRPr="00892631" w:rsidRDefault="001561B4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Живопись. </w:t>
      </w:r>
      <w:r w:rsidRPr="00892631">
        <w:rPr>
          <w:rFonts w:eastAsiaTheme="minorHAnsi"/>
          <w:lang w:eastAsia="en-US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</w:t>
      </w:r>
    </w:p>
    <w:p w:rsidR="001561B4" w:rsidRDefault="001561B4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средств художественной выр</w:t>
      </w:r>
      <w:r w:rsidR="00892631">
        <w:rPr>
          <w:rFonts w:eastAsiaTheme="minorHAnsi"/>
          <w:lang w:eastAsia="en-US"/>
        </w:rPr>
        <w:t>азительности для создания живо</w:t>
      </w:r>
      <w:r w:rsidRPr="00892631">
        <w:rPr>
          <w:rFonts w:eastAsiaTheme="minorHAnsi"/>
          <w:lang w:eastAsia="en-US"/>
        </w:rPr>
        <w:t>писного образа в соответстви</w:t>
      </w:r>
      <w:r w:rsidR="00892631">
        <w:rPr>
          <w:rFonts w:eastAsiaTheme="minorHAnsi"/>
          <w:lang w:eastAsia="en-US"/>
        </w:rPr>
        <w:t>и с поставленными задачами. Об</w:t>
      </w:r>
      <w:r w:rsidRPr="00892631">
        <w:rPr>
          <w:rFonts w:eastAsiaTheme="minorHAnsi"/>
          <w:lang w:eastAsia="en-US"/>
        </w:rPr>
        <w:t>разы природы и человека в живописи.</w:t>
      </w:r>
    </w:p>
    <w:p w:rsidR="00892631" w:rsidRPr="00892631" w:rsidRDefault="00892631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61B4" w:rsidRDefault="001561B4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Скульптура. </w:t>
      </w:r>
      <w:r w:rsidRPr="00892631">
        <w:rPr>
          <w:rFonts w:eastAsiaTheme="minorHAnsi"/>
          <w:lang w:eastAsia="en-US"/>
        </w:rPr>
        <w:t xml:space="preserve">Материалы </w:t>
      </w:r>
      <w:r w:rsidR="00892631">
        <w:rPr>
          <w:rFonts w:eastAsiaTheme="minorHAnsi"/>
          <w:lang w:eastAsia="en-US"/>
        </w:rPr>
        <w:t xml:space="preserve">скульптуры и их роль в создании </w:t>
      </w:r>
      <w:r w:rsidRPr="00892631">
        <w:rPr>
          <w:rFonts w:eastAsiaTheme="minorHAnsi"/>
          <w:lang w:eastAsia="en-US"/>
        </w:rPr>
        <w:t>выразительного образа. Эл</w:t>
      </w:r>
      <w:r w:rsidR="00892631">
        <w:rPr>
          <w:rFonts w:eastAsiaTheme="minorHAnsi"/>
          <w:lang w:eastAsia="en-US"/>
        </w:rPr>
        <w:t>ементарные приёмы работы с пла</w:t>
      </w:r>
      <w:r w:rsidRPr="00892631">
        <w:rPr>
          <w:rFonts w:eastAsiaTheme="minorHAnsi"/>
          <w:lang w:eastAsia="en-US"/>
        </w:rPr>
        <w:t>стическими скульптурными</w:t>
      </w:r>
      <w:r w:rsidR="00892631">
        <w:rPr>
          <w:rFonts w:eastAsiaTheme="minorHAnsi"/>
          <w:lang w:eastAsia="en-US"/>
        </w:rPr>
        <w:t xml:space="preserve"> материалами для создания выра</w:t>
      </w:r>
      <w:r w:rsidRPr="00892631">
        <w:rPr>
          <w:rFonts w:eastAsiaTheme="minorHAnsi"/>
          <w:lang w:eastAsia="en-US"/>
        </w:rPr>
        <w:t>зительного образа (пластил</w:t>
      </w:r>
      <w:r w:rsidR="00892631">
        <w:rPr>
          <w:rFonts w:eastAsiaTheme="minorHAnsi"/>
          <w:lang w:eastAsia="en-US"/>
        </w:rPr>
        <w:t xml:space="preserve">ин, глина — раскатывание, набор </w:t>
      </w:r>
      <w:r w:rsidRPr="00892631">
        <w:rPr>
          <w:rFonts w:eastAsiaTheme="minorHAnsi"/>
          <w:lang w:eastAsia="en-US"/>
        </w:rPr>
        <w:t>объёма, вытягивание форм</w:t>
      </w:r>
      <w:r w:rsidR="00892631">
        <w:rPr>
          <w:rFonts w:eastAsiaTheme="minorHAnsi"/>
          <w:lang w:eastAsia="en-US"/>
        </w:rPr>
        <w:t>ы). Объём — основа языка скуль</w:t>
      </w:r>
      <w:r w:rsidRPr="00892631">
        <w:rPr>
          <w:rFonts w:eastAsiaTheme="minorHAnsi"/>
          <w:lang w:eastAsia="en-US"/>
        </w:rPr>
        <w:t xml:space="preserve">птуры. Основные темы скульптуры. Красота человека и </w:t>
      </w:r>
      <w:r w:rsidR="00892631">
        <w:rPr>
          <w:rFonts w:eastAsiaTheme="minorHAnsi"/>
          <w:lang w:eastAsia="en-US"/>
        </w:rPr>
        <w:t>жи</w:t>
      </w:r>
      <w:r w:rsidRPr="00892631">
        <w:rPr>
          <w:rFonts w:eastAsiaTheme="minorHAnsi"/>
          <w:lang w:eastAsia="en-US"/>
        </w:rPr>
        <w:t>вотных, выраженная средствами скульптуры.</w:t>
      </w:r>
    </w:p>
    <w:p w:rsidR="00892631" w:rsidRDefault="00892631" w:rsidP="001561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Художественное конструирование и дизайн. </w:t>
      </w:r>
      <w:r w:rsidRPr="00892631">
        <w:rPr>
          <w:rFonts w:eastAsiaTheme="minorHAnsi"/>
          <w:lang w:eastAsia="en-US"/>
        </w:rPr>
        <w:t>Разнообразие материалов для художественного конструирования и моделирования (пластилин, бумага, картон и др.). Элементарные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художественного конструирования и моделирования в жизни</w:t>
      </w: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человека.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Декоративно-прикладное искусство. </w:t>
      </w:r>
      <w:r w:rsidRPr="00892631">
        <w:rPr>
          <w:rFonts w:eastAsiaTheme="minorHAnsi"/>
          <w:lang w:eastAsia="en-US"/>
        </w:rPr>
        <w:t xml:space="preserve">Истоки декоративно-прикладного искусства и его роль в жизни человека. </w:t>
      </w:r>
      <w:proofErr w:type="gramStart"/>
      <w:r w:rsidRPr="00892631">
        <w:rPr>
          <w:rFonts w:eastAsiaTheme="minorHAnsi"/>
          <w:lang w:eastAsia="en-US"/>
        </w:rPr>
        <w:t>Понятие о синтетичном характере народной культуры (</w:t>
      </w:r>
      <w:proofErr w:type="spellStart"/>
      <w:r w:rsidRPr="00892631">
        <w:rPr>
          <w:rFonts w:eastAsiaTheme="minorHAnsi"/>
          <w:lang w:eastAsia="en-US"/>
        </w:rPr>
        <w:t>украше</w:t>
      </w:r>
      <w:proofErr w:type="spellEnd"/>
      <w:r w:rsidRPr="00892631">
        <w:rPr>
          <w:rFonts w:eastAsiaTheme="minorHAnsi"/>
          <w:lang w:eastAsia="en-US"/>
        </w:rPr>
        <w:t>-</w:t>
      </w:r>
      <w:proofErr w:type="gramEnd"/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892631">
        <w:rPr>
          <w:rFonts w:eastAsiaTheme="minorHAnsi"/>
          <w:lang w:eastAsia="en-US"/>
        </w:rPr>
        <w:t>ние</w:t>
      </w:r>
      <w:proofErr w:type="spellEnd"/>
      <w:r w:rsidRPr="00892631">
        <w:rPr>
          <w:rFonts w:eastAsiaTheme="minorHAnsi"/>
          <w:lang w:eastAsia="en-US"/>
        </w:rPr>
        <w:t xml:space="preserve"> жилища, предметов быта, орудий труда, костюма; музыка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песни, хороводы; былины, сказания, сказки).</w:t>
      </w:r>
      <w:proofErr w:type="gramEnd"/>
      <w:r w:rsidRPr="00892631">
        <w:rPr>
          <w:rFonts w:eastAsiaTheme="minorHAnsi"/>
          <w:lang w:eastAsia="en-US"/>
        </w:rPr>
        <w:t xml:space="preserve"> Образ человека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в традиционной культуре. Представления народа о мужской и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женской красоте, отражённые в изобразительном искусстве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</w:t>
      </w: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Pr="007D67DB" w:rsidRDefault="00892631" w:rsidP="008926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D67DB">
        <w:rPr>
          <w:rFonts w:eastAsiaTheme="minorHAnsi"/>
          <w:bCs/>
          <w:sz w:val="22"/>
          <w:szCs w:val="22"/>
          <w:lang w:eastAsia="en-US"/>
        </w:rPr>
        <w:t>АЗБУКА ИСКУССТВА</w:t>
      </w:r>
    </w:p>
    <w:p w:rsidR="00892631" w:rsidRPr="007D67DB" w:rsidRDefault="00892631" w:rsidP="008926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D67DB">
        <w:rPr>
          <w:rFonts w:eastAsiaTheme="minorHAnsi"/>
          <w:bCs/>
          <w:sz w:val="22"/>
          <w:szCs w:val="22"/>
          <w:lang w:eastAsia="en-US"/>
        </w:rPr>
        <w:t>(ОБУЧЕНИЕ ОСНОВАМ ХУДОЖЕСТВЕННОЙ ГРАМОТЫ).</w:t>
      </w:r>
    </w:p>
    <w:p w:rsidR="00892631" w:rsidRPr="007D67DB" w:rsidRDefault="00892631" w:rsidP="008926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D67DB">
        <w:rPr>
          <w:rFonts w:eastAsiaTheme="minorHAnsi"/>
          <w:bCs/>
          <w:sz w:val="22"/>
          <w:szCs w:val="22"/>
          <w:lang w:eastAsia="en-US"/>
        </w:rPr>
        <w:t>КАК ГОВОРИТ ИСКУССТВО?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Композиция. </w:t>
      </w:r>
      <w:r w:rsidRPr="00892631">
        <w:rPr>
          <w:rFonts w:eastAsiaTheme="minorHAnsi"/>
          <w:lang w:eastAsia="en-US"/>
        </w:rPr>
        <w:t>Элементарные приёмы композиции на плоскости и в пространстве. Понятия: горизонталь, вертикаль и</w:t>
      </w:r>
      <w:r>
        <w:rPr>
          <w:rFonts w:eastAsiaTheme="minorHAnsi"/>
          <w:lang w:eastAsia="en-US"/>
        </w:rPr>
        <w:t xml:space="preserve"> д</w:t>
      </w:r>
      <w:r w:rsidRPr="00892631">
        <w:rPr>
          <w:rFonts w:eastAsiaTheme="minorHAnsi"/>
          <w:lang w:eastAsia="en-US"/>
        </w:rPr>
        <w:t>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</w:t>
      </w:r>
      <w:r>
        <w:rPr>
          <w:rFonts w:eastAsiaTheme="minorHAnsi"/>
          <w:lang w:eastAsia="en-US"/>
        </w:rPr>
        <w:t xml:space="preserve">: </w:t>
      </w:r>
      <w:proofErr w:type="gramStart"/>
      <w:r w:rsidRPr="00892631">
        <w:rPr>
          <w:rFonts w:eastAsiaTheme="minorHAnsi"/>
          <w:lang w:eastAsia="en-US"/>
        </w:rPr>
        <w:t>низкое</w:t>
      </w:r>
      <w:proofErr w:type="gramEnd"/>
      <w:r w:rsidRPr="00892631">
        <w:rPr>
          <w:rFonts w:eastAsiaTheme="minorHAnsi"/>
          <w:lang w:eastAsia="en-US"/>
        </w:rPr>
        <w:t xml:space="preserve"> и высокое, большое и маленькое, тонкое и толстое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тёмное и светлое, спокойное и динамичное и т. д. Композиционный центр (зрительный центр композиции). Главное и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второстепенное в композиции. Симметрия и асимметрия.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lastRenderedPageBreak/>
        <w:t xml:space="preserve">Цвет. </w:t>
      </w:r>
      <w:r w:rsidRPr="00892631">
        <w:rPr>
          <w:rFonts w:eastAsiaTheme="minorHAnsi"/>
          <w:lang w:eastAsia="en-US"/>
        </w:rPr>
        <w:t>Основные и составные цвета. Тёплые и холодные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</w:t>
      </w:r>
      <w:r>
        <w:rPr>
          <w:rFonts w:eastAsiaTheme="minorHAnsi"/>
          <w:lang w:eastAsia="en-US"/>
        </w:rPr>
        <w:t xml:space="preserve"> </w:t>
      </w:r>
      <w:proofErr w:type="spellStart"/>
      <w:r w:rsidRPr="00892631">
        <w:rPr>
          <w:rFonts w:eastAsiaTheme="minorHAnsi"/>
          <w:lang w:eastAsia="en-US"/>
        </w:rPr>
        <w:t>цветоведения</w:t>
      </w:r>
      <w:proofErr w:type="spellEnd"/>
      <w:r w:rsidRPr="00892631">
        <w:rPr>
          <w:rFonts w:eastAsiaTheme="minorHAnsi"/>
          <w:lang w:eastAsia="en-US"/>
        </w:rPr>
        <w:t>. Передача с помощью цвета характера персонажа, его эмоционального состояния.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Линия. </w:t>
      </w:r>
      <w:proofErr w:type="gramStart"/>
      <w:r w:rsidRPr="00892631">
        <w:rPr>
          <w:rFonts w:eastAsiaTheme="minorHAnsi"/>
          <w:lang w:eastAsia="en-US"/>
        </w:rPr>
        <w:t>Многообразие линий (тонкие, толстые, прямые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волнистые, плавные, острые, закруглённые спиралью, летящие) и их знаковый характер.</w:t>
      </w:r>
      <w:proofErr w:type="gramEnd"/>
      <w:r w:rsidRPr="00892631">
        <w:rPr>
          <w:rFonts w:eastAsiaTheme="minorHAnsi"/>
          <w:lang w:eastAsia="en-US"/>
        </w:rPr>
        <w:t xml:space="preserve"> Линия, штрих, пятно и худо-</w:t>
      </w: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92631">
        <w:rPr>
          <w:rFonts w:eastAsiaTheme="minorHAnsi"/>
          <w:lang w:eastAsia="en-US"/>
        </w:rPr>
        <w:t>жественный</w:t>
      </w:r>
      <w:proofErr w:type="spellEnd"/>
      <w:r w:rsidRPr="00892631">
        <w:rPr>
          <w:rFonts w:eastAsiaTheme="minorHAnsi"/>
          <w:lang w:eastAsia="en-US"/>
        </w:rPr>
        <w:t xml:space="preserve"> образ. Передача с помощью линии эмоционального состояния природы, человека, животного.</w:t>
      </w:r>
    </w:p>
    <w:p w:rsidR="00B702E0" w:rsidRDefault="00B702E0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Форма. </w:t>
      </w:r>
      <w:r w:rsidRPr="00892631">
        <w:rPr>
          <w:rFonts w:eastAsiaTheme="minorHAnsi"/>
          <w:lang w:eastAsia="en-US"/>
        </w:rPr>
        <w:t>Разнообразие форм предметного мира и передача</w:t>
      </w:r>
      <w:r w:rsidR="00B702E0">
        <w:rPr>
          <w:rFonts w:eastAsiaTheme="minorHAnsi"/>
          <w:lang w:eastAsia="en-US"/>
        </w:rPr>
        <w:t xml:space="preserve"> их на плоскости и в </w:t>
      </w:r>
      <w:r w:rsidRPr="00892631">
        <w:rPr>
          <w:rFonts w:eastAsiaTheme="minorHAnsi"/>
          <w:lang w:eastAsia="en-US"/>
        </w:rPr>
        <w:t>пространстве. Сходство и контраст форм.</w:t>
      </w:r>
      <w:r w:rsidR="00B702E0"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Простые геометрические формы. Природные формы. Трансформация форм. Влияние формы предмета на представление</w:t>
      </w:r>
      <w:r w:rsidR="00B702E0"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о его характере. Силуэт.</w:t>
      </w:r>
    </w:p>
    <w:p w:rsidR="00B702E0" w:rsidRPr="00892631" w:rsidRDefault="00B702E0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Объём. </w:t>
      </w:r>
      <w:r w:rsidRPr="00892631">
        <w:rPr>
          <w:rFonts w:eastAsiaTheme="minorHAnsi"/>
          <w:lang w:eastAsia="en-US"/>
        </w:rPr>
        <w:t>Объём в пространстве и объём на плоскости. Способы передачи объёма. Выразительность объёмных композиций.</w:t>
      </w:r>
    </w:p>
    <w:p w:rsidR="00B702E0" w:rsidRPr="00892631" w:rsidRDefault="00B702E0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Ритм. </w:t>
      </w:r>
      <w:r w:rsidRPr="00892631">
        <w:rPr>
          <w:rFonts w:eastAsiaTheme="minorHAnsi"/>
          <w:lang w:eastAsia="en-US"/>
        </w:rPr>
        <w:t>Виды ритма (спокойный, замедленный, порывистый,</w:t>
      </w:r>
      <w:r w:rsidR="00B702E0"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беспокойный и т. д.). Ритм линий, пятен, цвета. Роль ритма</w:t>
      </w:r>
      <w:r w:rsidR="00B702E0"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Pr="007D67DB" w:rsidRDefault="00892631" w:rsidP="008926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D67DB">
        <w:rPr>
          <w:rFonts w:eastAsiaTheme="minorHAnsi"/>
          <w:bCs/>
          <w:sz w:val="22"/>
          <w:szCs w:val="22"/>
          <w:lang w:eastAsia="en-US"/>
        </w:rPr>
        <w:t>ЗНАЧИМЫЕ ТЕМЫ ИСКУССТВА.</w:t>
      </w:r>
    </w:p>
    <w:p w:rsidR="00892631" w:rsidRPr="007D67DB" w:rsidRDefault="00892631" w:rsidP="0089263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D67DB">
        <w:rPr>
          <w:rFonts w:eastAsiaTheme="minorHAnsi"/>
          <w:bCs/>
          <w:sz w:val="22"/>
          <w:szCs w:val="22"/>
          <w:lang w:eastAsia="en-US"/>
        </w:rPr>
        <w:t>О ЧЁМ ГОВОРИТ ИСКУССТВО?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Земля — наш общий дом. </w:t>
      </w:r>
      <w:r w:rsidRPr="00892631">
        <w:rPr>
          <w:rFonts w:eastAsiaTheme="minorHAnsi"/>
          <w:lang w:eastAsia="en-US"/>
        </w:rPr>
        <w:t>Наблюдение природы и природных явлений, различение их характера и эмоциональных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состояний. Разница в изображении природы в разное время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892631">
        <w:rPr>
          <w:rFonts w:eastAsiaTheme="minorHAnsi"/>
          <w:lang w:eastAsia="en-US"/>
        </w:rPr>
        <w:t>дств дл</w:t>
      </w:r>
      <w:proofErr w:type="gramEnd"/>
      <w:r w:rsidRPr="00892631">
        <w:rPr>
          <w:rFonts w:eastAsiaTheme="minorHAnsi"/>
          <w:lang w:eastAsia="en-US"/>
        </w:rPr>
        <w:t xml:space="preserve">я создания выразительных образов природы. </w:t>
      </w:r>
      <w:proofErr w:type="gramStart"/>
      <w:r w:rsidRPr="00892631">
        <w:rPr>
          <w:rFonts w:eastAsiaTheme="minorHAnsi"/>
          <w:lang w:eastAsia="en-US"/>
        </w:rPr>
        <w:t>Постройки в природе: птичьи гнёзда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норы, ульи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панцирь черепахи, домик улитки и т. д</w:t>
      </w:r>
      <w:r>
        <w:rPr>
          <w:rFonts w:eastAsiaTheme="minorHAnsi"/>
          <w:lang w:eastAsia="en-US"/>
        </w:rPr>
        <w:t xml:space="preserve">. </w:t>
      </w:r>
      <w:r w:rsidRPr="00892631">
        <w:rPr>
          <w:rFonts w:eastAsiaTheme="minorHAnsi"/>
          <w:lang w:eastAsia="en-US"/>
        </w:rPr>
        <w:t>Восприятие и эмоциональная оценка шедевров русского и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зарубежного искусства, изображающих природу (например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А. К. Саврасов, И. И. Левитан, И. И. Шишкин, Н. К. Рерих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К. Моне, П. Сезанн, В. Ван Гог и др.).</w:t>
      </w:r>
      <w:proofErr w:type="gramEnd"/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Знакомство с несколькими наиболее яркими культурами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мира, представляющими разные народы и эпохи (например</w:t>
      </w:r>
      <w:r>
        <w:rPr>
          <w:rFonts w:eastAsiaTheme="minorHAnsi"/>
          <w:lang w:eastAsia="en-US"/>
        </w:rPr>
        <w:t xml:space="preserve">, </w:t>
      </w:r>
      <w:r w:rsidRPr="00892631">
        <w:rPr>
          <w:rFonts w:eastAsiaTheme="minorHAnsi"/>
          <w:lang w:eastAsia="en-US"/>
        </w:rPr>
        <w:t>Древняя Греция, средневековая Европа, Япония или Индия).</w:t>
      </w: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lang w:eastAsia="en-US"/>
        </w:rPr>
        <w:t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Родина моя — Россия. </w:t>
      </w:r>
      <w:r w:rsidRPr="00892631">
        <w:rPr>
          <w:rFonts w:eastAsiaTheme="minorHAnsi"/>
          <w:lang w:eastAsia="en-US"/>
        </w:rPr>
        <w:t>Роль природных условий в характеристике традиционной культуры народов России. Пейзажи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родной природы. Единство декоративного строя в украшении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культуре. Представления народа о красоте человека (внешней</w:t>
      </w:r>
      <w:r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lang w:eastAsia="en-US"/>
        </w:rPr>
        <w:t>и духовной), отражённые в искусстве. Образ защитника Отечества.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2631" w:rsidRPr="00BD3B78" w:rsidRDefault="00892631" w:rsidP="008926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2631">
        <w:rPr>
          <w:rFonts w:eastAsiaTheme="minorHAnsi"/>
          <w:b/>
          <w:bCs/>
          <w:lang w:eastAsia="en-US"/>
        </w:rPr>
        <w:t xml:space="preserve">Человек </w:t>
      </w:r>
      <w:r w:rsidRPr="00BD3B78">
        <w:rPr>
          <w:rFonts w:eastAsiaTheme="minorHAnsi"/>
          <w:b/>
          <w:lang w:eastAsia="en-US"/>
        </w:rPr>
        <w:t>и человеческие взаимоотношения</w:t>
      </w:r>
      <w:r w:rsidR="00BD3B78">
        <w:rPr>
          <w:rFonts w:eastAsiaTheme="minorHAnsi"/>
          <w:lang w:eastAsia="en-US"/>
        </w:rPr>
        <w:t>. Образ чело</w:t>
      </w:r>
      <w:r w:rsidRPr="00892631">
        <w:rPr>
          <w:rFonts w:eastAsiaTheme="minorHAnsi"/>
          <w:lang w:eastAsia="en-US"/>
        </w:rPr>
        <w:t xml:space="preserve">века в </w:t>
      </w:r>
      <w:r w:rsidRPr="00892631">
        <w:rPr>
          <w:rFonts w:eastAsiaTheme="minorHAnsi"/>
          <w:color w:val="000000"/>
          <w:lang w:eastAsia="en-US"/>
        </w:rPr>
        <w:t>разных культурах мира. Образ современника. Жанр портрета. Темы лю</w:t>
      </w:r>
      <w:r w:rsidR="00BD3B78">
        <w:rPr>
          <w:rFonts w:eastAsiaTheme="minorHAnsi"/>
          <w:color w:val="000000"/>
          <w:lang w:eastAsia="en-US"/>
        </w:rPr>
        <w:t xml:space="preserve">бви, дружбы, семьи в искусстве. </w:t>
      </w:r>
      <w:proofErr w:type="gramStart"/>
      <w:r w:rsidRPr="00892631">
        <w:rPr>
          <w:rFonts w:eastAsiaTheme="minorHAnsi"/>
          <w:color w:val="000000"/>
          <w:lang w:eastAsia="en-US"/>
        </w:rPr>
        <w:t>Эмоциональная и художественная выразительность образов персонажей,</w:t>
      </w:r>
      <w:r w:rsidR="00BD3B78"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color w:val="000000"/>
          <w:lang w:eastAsia="en-US"/>
        </w:rPr>
        <w:t xml:space="preserve">пробуждающих лучшие человеческие чувства и качества: доброту, </w:t>
      </w:r>
      <w:r w:rsidR="00BD3B78">
        <w:rPr>
          <w:rFonts w:eastAsiaTheme="minorHAnsi"/>
          <w:color w:val="000000"/>
          <w:lang w:eastAsia="en-US"/>
        </w:rPr>
        <w:t xml:space="preserve">сострадание, поддержку, заботу, </w:t>
      </w:r>
      <w:r w:rsidRPr="00892631">
        <w:rPr>
          <w:rFonts w:eastAsiaTheme="minorHAnsi"/>
          <w:color w:val="000000"/>
          <w:lang w:eastAsia="en-US"/>
        </w:rPr>
        <w:t>героизм, бескорыстие</w:t>
      </w:r>
      <w:r w:rsidR="00BD3B78">
        <w:rPr>
          <w:rFonts w:eastAsiaTheme="minorHAnsi"/>
          <w:lang w:eastAsia="en-US"/>
        </w:rPr>
        <w:t xml:space="preserve"> </w:t>
      </w:r>
      <w:r w:rsidRPr="00892631">
        <w:rPr>
          <w:rFonts w:eastAsiaTheme="minorHAnsi"/>
          <w:color w:val="000000"/>
          <w:lang w:eastAsia="en-US"/>
        </w:rPr>
        <w:t>и т. д. Образы персонажей, вызывающие гнев, раздражение,</w:t>
      </w:r>
      <w:proofErr w:type="gramEnd"/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92631">
        <w:rPr>
          <w:rFonts w:eastAsiaTheme="minorHAnsi"/>
          <w:color w:val="000000"/>
          <w:lang w:eastAsia="en-US"/>
        </w:rPr>
        <w:lastRenderedPageBreak/>
        <w:t>презрение.</w:t>
      </w:r>
    </w:p>
    <w:p w:rsidR="00BD3B78" w:rsidRPr="00892631" w:rsidRDefault="00BD3B78" w:rsidP="008926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92631">
        <w:rPr>
          <w:rFonts w:eastAsiaTheme="minorHAnsi"/>
          <w:b/>
          <w:bCs/>
          <w:color w:val="000000"/>
          <w:lang w:eastAsia="en-US"/>
        </w:rPr>
        <w:t xml:space="preserve">Искусство дарит людям красоту. </w:t>
      </w:r>
      <w:r w:rsidR="00BD3B78">
        <w:rPr>
          <w:rFonts w:eastAsiaTheme="minorHAnsi"/>
          <w:color w:val="000000"/>
          <w:lang w:eastAsia="en-US"/>
        </w:rPr>
        <w:t>Искусство вокруг нас се</w:t>
      </w:r>
      <w:r w:rsidRPr="00892631">
        <w:rPr>
          <w:rFonts w:eastAsiaTheme="minorHAnsi"/>
          <w:color w:val="000000"/>
          <w:lang w:eastAsia="en-US"/>
        </w:rPr>
        <w:t xml:space="preserve">годня. </w:t>
      </w:r>
      <w:proofErr w:type="gramStart"/>
      <w:r w:rsidRPr="00892631">
        <w:rPr>
          <w:rFonts w:eastAsiaTheme="minorHAnsi"/>
          <w:color w:val="000000"/>
          <w:lang w:eastAsia="en-US"/>
        </w:rPr>
        <w:t>Использование разли</w:t>
      </w:r>
      <w:r w:rsidR="00BD3B78">
        <w:rPr>
          <w:rFonts w:eastAsiaTheme="minorHAnsi"/>
          <w:color w:val="000000"/>
          <w:lang w:eastAsia="en-US"/>
        </w:rPr>
        <w:t xml:space="preserve">чных художественных мате риалов </w:t>
      </w:r>
      <w:r w:rsidRPr="00892631">
        <w:rPr>
          <w:rFonts w:eastAsiaTheme="minorHAnsi"/>
          <w:color w:val="000000"/>
          <w:lang w:eastAsia="en-US"/>
        </w:rPr>
        <w:t>и средств для создания проектов красивых, удобных и выра</w:t>
      </w:r>
      <w:r w:rsidR="00BD3B78">
        <w:rPr>
          <w:rFonts w:eastAsiaTheme="minorHAnsi"/>
          <w:color w:val="000000"/>
          <w:lang w:eastAsia="en-US"/>
        </w:rPr>
        <w:t>з</w:t>
      </w:r>
      <w:r w:rsidRPr="00892631">
        <w:rPr>
          <w:rFonts w:eastAsiaTheme="minorHAnsi"/>
          <w:color w:val="000000"/>
          <w:lang w:eastAsia="en-US"/>
        </w:rPr>
        <w:t>ительных предметов быта, видов транспорта.</w:t>
      </w:r>
      <w:proofErr w:type="gramEnd"/>
      <w:r w:rsidRPr="00892631">
        <w:rPr>
          <w:rFonts w:eastAsiaTheme="minorHAnsi"/>
          <w:color w:val="000000"/>
          <w:lang w:eastAsia="en-US"/>
        </w:rPr>
        <w:t xml:space="preserve"> Представление</w:t>
      </w:r>
      <w:r w:rsidR="00BD3B78">
        <w:rPr>
          <w:rFonts w:eastAsiaTheme="minorHAnsi"/>
          <w:color w:val="000000"/>
          <w:lang w:eastAsia="en-US"/>
        </w:rPr>
        <w:t xml:space="preserve"> </w:t>
      </w:r>
      <w:r w:rsidRPr="00892631">
        <w:rPr>
          <w:rFonts w:eastAsiaTheme="minorHAnsi"/>
          <w:color w:val="000000"/>
          <w:lang w:eastAsia="en-US"/>
        </w:rPr>
        <w:t>о роли изобразительных (плас</w:t>
      </w:r>
      <w:r w:rsidR="00BD3B78">
        <w:rPr>
          <w:rFonts w:eastAsiaTheme="minorHAnsi"/>
          <w:color w:val="000000"/>
          <w:lang w:eastAsia="en-US"/>
        </w:rPr>
        <w:t>тических) искусств в повседнев</w:t>
      </w:r>
      <w:r w:rsidRPr="00892631">
        <w:rPr>
          <w:rFonts w:eastAsiaTheme="minorHAnsi"/>
          <w:color w:val="000000"/>
          <w:lang w:eastAsia="en-US"/>
        </w:rPr>
        <w:t>ной жизни человека, в орган</w:t>
      </w:r>
      <w:r w:rsidR="00BD3B78">
        <w:rPr>
          <w:rFonts w:eastAsiaTheme="minorHAnsi"/>
          <w:color w:val="000000"/>
          <w:lang w:eastAsia="en-US"/>
        </w:rPr>
        <w:t xml:space="preserve">изации его </w:t>
      </w:r>
      <w:proofErr w:type="gramStart"/>
      <w:r w:rsidR="00BD3B78">
        <w:rPr>
          <w:rFonts w:eastAsiaTheme="minorHAnsi"/>
          <w:color w:val="000000"/>
          <w:lang w:eastAsia="en-US"/>
        </w:rPr>
        <w:t xml:space="preserve">мате </w:t>
      </w:r>
      <w:proofErr w:type="spellStart"/>
      <w:r w:rsidR="00BD3B78">
        <w:rPr>
          <w:rFonts w:eastAsiaTheme="minorHAnsi"/>
          <w:color w:val="000000"/>
          <w:lang w:eastAsia="en-US"/>
        </w:rPr>
        <w:t>риального</w:t>
      </w:r>
      <w:proofErr w:type="spellEnd"/>
      <w:proofErr w:type="gramEnd"/>
      <w:r w:rsidR="00BD3B78">
        <w:rPr>
          <w:rFonts w:eastAsiaTheme="minorHAnsi"/>
          <w:color w:val="000000"/>
          <w:lang w:eastAsia="en-US"/>
        </w:rPr>
        <w:t xml:space="preserve"> окру</w:t>
      </w:r>
      <w:r w:rsidRPr="00892631">
        <w:rPr>
          <w:rFonts w:eastAsiaTheme="minorHAnsi"/>
          <w:color w:val="000000"/>
          <w:lang w:eastAsia="en-US"/>
        </w:rPr>
        <w:t>жения. Отражение в пластиче</w:t>
      </w:r>
      <w:r w:rsidR="00BD3B78">
        <w:rPr>
          <w:rFonts w:eastAsiaTheme="minorHAnsi"/>
          <w:color w:val="000000"/>
          <w:lang w:eastAsia="en-US"/>
        </w:rPr>
        <w:t>ских искусствах природных, гео</w:t>
      </w:r>
      <w:r w:rsidRPr="00892631">
        <w:rPr>
          <w:rFonts w:eastAsiaTheme="minorHAnsi"/>
          <w:color w:val="000000"/>
          <w:lang w:eastAsia="en-US"/>
        </w:rPr>
        <w:t xml:space="preserve">графических условий, традиций, </w:t>
      </w:r>
      <w:r w:rsidR="00BD3B78">
        <w:rPr>
          <w:rFonts w:eastAsiaTheme="minorHAnsi"/>
          <w:color w:val="000000"/>
          <w:lang w:eastAsia="en-US"/>
        </w:rPr>
        <w:t xml:space="preserve">религиозных верований разных </w:t>
      </w:r>
      <w:r w:rsidRPr="00892631">
        <w:rPr>
          <w:rFonts w:eastAsiaTheme="minorHAnsi"/>
          <w:color w:val="000000"/>
          <w:lang w:eastAsia="en-US"/>
        </w:rPr>
        <w:t>народов (на примере изобрази</w:t>
      </w:r>
      <w:r w:rsidR="00BD3B78">
        <w:rPr>
          <w:rFonts w:eastAsiaTheme="minorHAnsi"/>
          <w:color w:val="000000"/>
          <w:lang w:eastAsia="en-US"/>
        </w:rPr>
        <w:t>тельного и декоративно-приклад</w:t>
      </w:r>
      <w:r w:rsidRPr="00892631">
        <w:rPr>
          <w:rFonts w:eastAsiaTheme="minorHAnsi"/>
          <w:color w:val="000000"/>
          <w:lang w:eastAsia="en-US"/>
        </w:rPr>
        <w:t>ного искусства народов Ро</w:t>
      </w:r>
      <w:r w:rsidR="00BD3B78">
        <w:rPr>
          <w:rFonts w:eastAsiaTheme="minorHAnsi"/>
          <w:color w:val="000000"/>
          <w:lang w:eastAsia="en-US"/>
        </w:rPr>
        <w:t>ссии). Жанр натюрморта. Художе</w:t>
      </w:r>
      <w:r w:rsidRPr="00892631">
        <w:rPr>
          <w:rFonts w:eastAsiaTheme="minorHAnsi"/>
          <w:color w:val="000000"/>
          <w:lang w:eastAsia="en-US"/>
        </w:rPr>
        <w:t>ственное конструирование и оформление помещений и пар-</w:t>
      </w:r>
    </w:p>
    <w:p w:rsidR="00892631" w:rsidRDefault="00892631" w:rsidP="008926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92631">
        <w:rPr>
          <w:rFonts w:eastAsiaTheme="minorHAnsi"/>
          <w:color w:val="000000"/>
          <w:lang w:eastAsia="en-US"/>
        </w:rPr>
        <w:t>ков, транспорта и посуды, мебели и одежды, книг и игрушек.</w:t>
      </w:r>
    </w:p>
    <w:p w:rsidR="00BD3B78" w:rsidRPr="00892631" w:rsidRDefault="00BD3B78" w:rsidP="008926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92631" w:rsidRPr="007D67DB" w:rsidRDefault="00892631" w:rsidP="00892631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7D67DB">
        <w:rPr>
          <w:rFonts w:eastAsiaTheme="minorHAnsi"/>
          <w:bCs/>
          <w:color w:val="000000"/>
          <w:sz w:val="22"/>
          <w:szCs w:val="22"/>
          <w:lang w:eastAsia="en-US"/>
        </w:rPr>
        <w:t>ОПЫТ ХУДОЖЕСТВЕННО-ТВОРЧЕСКОЙ ДЕЯТЕЛЬНОСТИ</w:t>
      </w:r>
    </w:p>
    <w:p w:rsidR="00BD3B78" w:rsidRPr="00892631" w:rsidRDefault="00BD3B78" w:rsidP="0089263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92631">
        <w:rPr>
          <w:rFonts w:eastAsiaTheme="minorHAnsi"/>
          <w:color w:val="000000"/>
          <w:lang w:eastAsia="en-US"/>
        </w:rPr>
        <w:t>Участие в различных вида</w:t>
      </w:r>
      <w:r w:rsidR="00BD3B78">
        <w:rPr>
          <w:rFonts w:eastAsiaTheme="minorHAnsi"/>
          <w:color w:val="000000"/>
          <w:lang w:eastAsia="en-US"/>
        </w:rPr>
        <w:t>х изобразительной, декоративно-</w:t>
      </w:r>
      <w:r w:rsidRPr="00892631">
        <w:rPr>
          <w:rFonts w:eastAsiaTheme="minorHAnsi"/>
          <w:color w:val="000000"/>
          <w:lang w:eastAsia="en-US"/>
        </w:rPr>
        <w:t>прикладной и художественн</w:t>
      </w:r>
      <w:r w:rsidR="00BD3B78">
        <w:rPr>
          <w:rFonts w:eastAsiaTheme="minorHAnsi"/>
          <w:color w:val="000000"/>
          <w:lang w:eastAsia="en-US"/>
        </w:rPr>
        <w:t xml:space="preserve">о-конструкторской деятельности. </w:t>
      </w:r>
      <w:r w:rsidRPr="00892631">
        <w:rPr>
          <w:rFonts w:eastAsiaTheme="minorHAnsi"/>
          <w:color w:val="000000"/>
          <w:lang w:eastAsia="en-US"/>
        </w:rPr>
        <w:t>Освоение основ рисунка, живописи, скульптуры, декора-</w:t>
      </w:r>
    </w:p>
    <w:p w:rsidR="00892631" w:rsidRPr="00892631" w:rsidRDefault="00892631" w:rsidP="008926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892631">
        <w:rPr>
          <w:rFonts w:eastAsiaTheme="minorHAnsi"/>
          <w:color w:val="000000"/>
          <w:lang w:eastAsia="en-US"/>
        </w:rPr>
        <w:t>тивно</w:t>
      </w:r>
      <w:proofErr w:type="spellEnd"/>
      <w:r w:rsidRPr="00892631">
        <w:rPr>
          <w:rFonts w:eastAsiaTheme="minorHAnsi"/>
          <w:color w:val="000000"/>
          <w:lang w:eastAsia="en-US"/>
        </w:rPr>
        <w:t>-прикладного искусства. Изображение с</w:t>
      </w:r>
      <w:r w:rsidR="00BD3B78">
        <w:rPr>
          <w:rFonts w:eastAsiaTheme="minorHAnsi"/>
          <w:color w:val="000000"/>
          <w:lang w:eastAsia="en-US"/>
        </w:rPr>
        <w:t xml:space="preserve"> натуры, по па</w:t>
      </w:r>
      <w:r w:rsidRPr="00892631">
        <w:rPr>
          <w:rFonts w:eastAsiaTheme="minorHAnsi"/>
          <w:color w:val="000000"/>
          <w:lang w:eastAsia="en-US"/>
        </w:rPr>
        <w:t>мяти и воображению (натюрм</w:t>
      </w:r>
      <w:r w:rsidR="00BD3B78">
        <w:rPr>
          <w:rFonts w:eastAsiaTheme="minorHAnsi"/>
          <w:color w:val="000000"/>
          <w:lang w:eastAsia="en-US"/>
        </w:rPr>
        <w:t xml:space="preserve">орт, пейзаж, человек, животные, </w:t>
      </w:r>
      <w:r w:rsidRPr="00892631">
        <w:rPr>
          <w:rFonts w:eastAsiaTheme="minorHAnsi"/>
          <w:color w:val="000000"/>
          <w:lang w:eastAsia="en-US"/>
        </w:rPr>
        <w:t>растения).</w:t>
      </w:r>
      <w:r w:rsidR="00BD3B7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892631">
        <w:rPr>
          <w:rFonts w:eastAsiaTheme="minorHAnsi"/>
          <w:color w:val="000000"/>
          <w:lang w:eastAsia="en-US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892631" w:rsidRDefault="00892631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  <w:r w:rsidRPr="00892631">
        <w:rPr>
          <w:rFonts w:eastAsiaTheme="minorHAnsi"/>
          <w:color w:val="000000"/>
          <w:lang w:eastAsia="en-US"/>
        </w:rPr>
        <w:t>Создание моделей предм</w:t>
      </w:r>
      <w:r w:rsidR="00BD3B78">
        <w:rPr>
          <w:rFonts w:eastAsiaTheme="minorHAnsi"/>
          <w:color w:val="000000"/>
          <w:lang w:eastAsia="en-US"/>
        </w:rPr>
        <w:t>етов бытового окружения челове</w:t>
      </w:r>
      <w:r w:rsidRPr="00892631">
        <w:rPr>
          <w:rFonts w:eastAsiaTheme="minorHAnsi"/>
          <w:color w:val="000000"/>
          <w:lang w:eastAsia="en-US"/>
        </w:rPr>
        <w:t>ка. Овладение элементарн</w:t>
      </w:r>
      <w:r w:rsidR="00BD3B78">
        <w:rPr>
          <w:rFonts w:eastAsiaTheme="minorHAnsi"/>
          <w:color w:val="000000"/>
          <w:lang w:eastAsia="en-US"/>
        </w:rPr>
        <w:t xml:space="preserve">ыми навыками лепки и </w:t>
      </w:r>
      <w:proofErr w:type="spellStart"/>
      <w:r w:rsidR="00BD3B78">
        <w:rPr>
          <w:rFonts w:eastAsiaTheme="minorHAnsi"/>
          <w:color w:val="000000"/>
          <w:lang w:eastAsia="en-US"/>
        </w:rPr>
        <w:t>бумагопластики</w:t>
      </w:r>
      <w:proofErr w:type="spellEnd"/>
      <w:r w:rsidR="00BD3B78">
        <w:rPr>
          <w:rFonts w:eastAsiaTheme="minorHAnsi"/>
          <w:color w:val="000000"/>
          <w:lang w:eastAsia="en-US"/>
        </w:rPr>
        <w:t xml:space="preserve">. </w:t>
      </w:r>
      <w:r w:rsidRPr="00892631">
        <w:rPr>
          <w:rFonts w:eastAsiaTheme="minorHAnsi"/>
          <w:color w:val="000000"/>
          <w:lang w:eastAsia="en-US"/>
        </w:rPr>
        <w:t>Выбор и применение выр</w:t>
      </w:r>
      <w:r w:rsidR="00BD3B78">
        <w:rPr>
          <w:rFonts w:eastAsiaTheme="minorHAnsi"/>
          <w:color w:val="000000"/>
          <w:lang w:eastAsia="en-US"/>
        </w:rPr>
        <w:t>азительных сре</w:t>
      </w:r>
      <w:proofErr w:type="gramStart"/>
      <w:r w:rsidR="00BD3B78">
        <w:rPr>
          <w:rFonts w:eastAsiaTheme="minorHAnsi"/>
          <w:color w:val="000000"/>
          <w:lang w:eastAsia="en-US"/>
        </w:rPr>
        <w:t>дств дл</w:t>
      </w:r>
      <w:proofErr w:type="gramEnd"/>
      <w:r w:rsidR="00BD3B78">
        <w:rPr>
          <w:rFonts w:eastAsiaTheme="minorHAnsi"/>
          <w:color w:val="000000"/>
          <w:lang w:eastAsia="en-US"/>
        </w:rPr>
        <w:t>я реализа</w:t>
      </w:r>
      <w:r w:rsidRPr="00892631">
        <w:rPr>
          <w:rFonts w:eastAsiaTheme="minorHAnsi"/>
          <w:color w:val="000000"/>
          <w:lang w:eastAsia="en-US"/>
        </w:rPr>
        <w:t>ции собственного замысла в</w:t>
      </w:r>
      <w:r w:rsidR="00BD3B78">
        <w:rPr>
          <w:rFonts w:eastAsiaTheme="minorHAnsi"/>
          <w:color w:val="000000"/>
          <w:lang w:eastAsia="en-US"/>
        </w:rPr>
        <w:t xml:space="preserve"> рисунке, живописи, аппликации, </w:t>
      </w:r>
      <w:r w:rsidRPr="00892631">
        <w:rPr>
          <w:rFonts w:eastAsiaTheme="minorHAnsi"/>
          <w:color w:val="000000"/>
          <w:lang w:eastAsia="en-US"/>
        </w:rPr>
        <w:t xml:space="preserve">скульптуре, </w:t>
      </w:r>
      <w:r w:rsidR="00BD3B78">
        <w:rPr>
          <w:rFonts w:eastAsiaTheme="minorHAnsi"/>
          <w:color w:val="000000"/>
          <w:lang w:eastAsia="en-US"/>
        </w:rPr>
        <w:t xml:space="preserve">художественном конструировании. </w:t>
      </w:r>
      <w:proofErr w:type="gramStart"/>
      <w:r w:rsidRPr="00892631">
        <w:rPr>
          <w:rFonts w:eastAsiaTheme="minorHAnsi"/>
          <w:color w:val="000000"/>
          <w:lang w:eastAsia="en-US"/>
        </w:rPr>
        <w:t>Передача настроения в творческой работе с пом</w:t>
      </w:r>
      <w:r w:rsidR="00BD3B78">
        <w:rPr>
          <w:rFonts w:eastAsiaTheme="minorHAnsi"/>
          <w:color w:val="000000"/>
          <w:lang w:eastAsia="en-US"/>
        </w:rPr>
        <w:t>ощью цве</w:t>
      </w:r>
      <w:r w:rsidRPr="00892631">
        <w:rPr>
          <w:rFonts w:eastAsiaTheme="minorHAnsi"/>
          <w:color w:val="000000"/>
          <w:lang w:eastAsia="en-US"/>
        </w:rPr>
        <w:t xml:space="preserve">та, </w:t>
      </w:r>
      <w:r w:rsidRPr="00892631">
        <w:rPr>
          <w:rFonts w:eastAsiaTheme="minorHAnsi"/>
          <w:i/>
          <w:iCs/>
          <w:color w:val="000000"/>
          <w:lang w:eastAsia="en-US"/>
        </w:rPr>
        <w:t>тона</w:t>
      </w:r>
      <w:r w:rsidRPr="00892631">
        <w:rPr>
          <w:rFonts w:eastAsiaTheme="minorHAnsi"/>
          <w:color w:val="000000"/>
          <w:lang w:eastAsia="en-US"/>
        </w:rPr>
        <w:t>, композиции, прос</w:t>
      </w:r>
      <w:r w:rsidR="00BD3B78">
        <w:rPr>
          <w:rFonts w:eastAsiaTheme="minorHAnsi"/>
          <w:color w:val="000000"/>
          <w:lang w:eastAsia="en-US"/>
        </w:rPr>
        <w:t xml:space="preserve">транства, линии, штриха, пятна, </w:t>
      </w:r>
      <w:r w:rsidRPr="00892631">
        <w:rPr>
          <w:rFonts w:eastAsiaTheme="minorHAnsi"/>
          <w:color w:val="000000"/>
          <w:lang w:eastAsia="en-US"/>
        </w:rPr>
        <w:t xml:space="preserve">объёма, </w:t>
      </w:r>
      <w:r w:rsidRPr="00892631">
        <w:rPr>
          <w:rFonts w:eastAsiaTheme="minorHAnsi"/>
          <w:i/>
          <w:iCs/>
          <w:color w:val="000000"/>
          <w:lang w:eastAsia="en-US"/>
        </w:rPr>
        <w:t>фактуры</w:t>
      </w:r>
      <w:r w:rsidR="00BD3B78">
        <w:rPr>
          <w:rFonts w:eastAsiaTheme="minorHAnsi"/>
          <w:i/>
          <w:iCs/>
          <w:color w:val="000000"/>
          <w:lang w:eastAsia="en-US"/>
        </w:rPr>
        <w:t xml:space="preserve"> </w:t>
      </w:r>
      <w:r w:rsidRPr="00892631">
        <w:rPr>
          <w:rFonts w:eastAsiaTheme="minorHAnsi"/>
          <w:color w:val="000000"/>
          <w:lang w:eastAsia="en-US"/>
        </w:rPr>
        <w:t>материала.</w:t>
      </w:r>
      <w:proofErr w:type="gramEnd"/>
      <w:r w:rsidR="00BD3B7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892631">
        <w:rPr>
          <w:rFonts w:eastAsiaTheme="minorHAnsi"/>
          <w:color w:val="000000"/>
          <w:lang w:eastAsia="en-US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892631">
        <w:rPr>
          <w:rFonts w:eastAsiaTheme="minorHAnsi"/>
          <w:i/>
          <w:iCs/>
          <w:color w:val="000000"/>
          <w:lang w:eastAsia="en-US"/>
        </w:rPr>
        <w:t xml:space="preserve">коллажа, </w:t>
      </w:r>
      <w:proofErr w:type="spellStart"/>
      <w:r w:rsidRPr="00892631">
        <w:rPr>
          <w:rFonts w:eastAsiaTheme="minorHAnsi"/>
          <w:i/>
          <w:iCs/>
          <w:color w:val="000000"/>
          <w:lang w:eastAsia="en-US"/>
        </w:rPr>
        <w:t>граттажа</w:t>
      </w:r>
      <w:proofErr w:type="spellEnd"/>
      <w:r w:rsidRPr="00892631">
        <w:rPr>
          <w:rFonts w:eastAsiaTheme="minorHAnsi"/>
          <w:color w:val="000000"/>
          <w:lang w:eastAsia="en-US"/>
        </w:rPr>
        <w:t>, аппликации, компьютерной анимации</w:t>
      </w:r>
      <w:r w:rsidR="00BD3B78">
        <w:rPr>
          <w:rFonts w:eastAsiaTheme="minorHAnsi"/>
          <w:color w:val="000000"/>
          <w:lang w:eastAsia="en-US"/>
        </w:rPr>
        <w:t>, на</w:t>
      </w:r>
      <w:r w:rsidRPr="00892631">
        <w:rPr>
          <w:rFonts w:eastAsiaTheme="minorHAnsi"/>
          <w:color w:val="000000"/>
          <w:lang w:eastAsia="en-US"/>
        </w:rPr>
        <w:t>турной мультипликации, фо</w:t>
      </w:r>
      <w:r w:rsidR="00BD3B78">
        <w:rPr>
          <w:rFonts w:eastAsiaTheme="minorHAnsi"/>
          <w:color w:val="000000"/>
          <w:lang w:eastAsia="en-US"/>
        </w:rPr>
        <w:t xml:space="preserve">тографии, видеосъёмки, бумажной </w:t>
      </w:r>
      <w:r w:rsidRPr="00892631">
        <w:rPr>
          <w:rFonts w:eastAsiaTheme="minorHAnsi"/>
          <w:color w:val="000000"/>
          <w:lang w:eastAsia="en-US"/>
        </w:rPr>
        <w:t xml:space="preserve">пластики, гуаши, акварели, </w:t>
      </w:r>
      <w:r w:rsidRPr="00892631">
        <w:rPr>
          <w:rFonts w:eastAsiaTheme="minorHAnsi"/>
          <w:i/>
          <w:iCs/>
          <w:color w:val="000000"/>
          <w:lang w:eastAsia="en-US"/>
        </w:rPr>
        <w:t>пастели, восковых мелков, туши</w:t>
      </w:r>
      <w:r w:rsidR="00BD3B78">
        <w:rPr>
          <w:rFonts w:eastAsiaTheme="minorHAnsi"/>
          <w:color w:val="000000"/>
          <w:lang w:eastAsia="en-US"/>
        </w:rPr>
        <w:t xml:space="preserve">, </w:t>
      </w:r>
      <w:r w:rsidRPr="00892631">
        <w:rPr>
          <w:rFonts w:eastAsiaTheme="minorHAnsi"/>
          <w:color w:val="000000"/>
          <w:lang w:eastAsia="en-US"/>
        </w:rPr>
        <w:t xml:space="preserve">карандаша, фломастеров, </w:t>
      </w:r>
      <w:r w:rsidRPr="00892631">
        <w:rPr>
          <w:rFonts w:eastAsiaTheme="minorHAnsi"/>
          <w:i/>
          <w:iCs/>
          <w:color w:val="000000"/>
          <w:lang w:eastAsia="en-US"/>
        </w:rPr>
        <w:t>пластилина, глины</w:t>
      </w:r>
      <w:r w:rsidR="00BD3B78">
        <w:rPr>
          <w:rFonts w:eastAsiaTheme="minorHAnsi"/>
          <w:color w:val="000000"/>
          <w:lang w:eastAsia="en-US"/>
        </w:rPr>
        <w:t>, подручных и природных материалов.</w:t>
      </w:r>
      <w:proofErr w:type="gramEnd"/>
      <w:r w:rsidR="00BD3B78">
        <w:rPr>
          <w:rFonts w:eastAsiaTheme="minorHAnsi"/>
          <w:color w:val="000000"/>
          <w:lang w:eastAsia="en-US"/>
        </w:rPr>
        <w:t xml:space="preserve"> </w:t>
      </w:r>
      <w:r w:rsidRPr="00892631">
        <w:rPr>
          <w:rFonts w:eastAsiaTheme="minorHAnsi"/>
          <w:color w:val="000000"/>
          <w:lang w:eastAsia="en-US"/>
        </w:rPr>
        <w:t>Участие в обсуждении сод</w:t>
      </w:r>
      <w:r w:rsidR="00BD3B78">
        <w:rPr>
          <w:rFonts w:eastAsiaTheme="minorHAnsi"/>
          <w:color w:val="000000"/>
          <w:lang w:eastAsia="en-US"/>
        </w:rPr>
        <w:t>ержания и выразительных сре</w:t>
      </w:r>
      <w:proofErr w:type="gramStart"/>
      <w:r w:rsidR="00BD3B78">
        <w:rPr>
          <w:rFonts w:eastAsiaTheme="minorHAnsi"/>
          <w:color w:val="000000"/>
          <w:lang w:eastAsia="en-US"/>
        </w:rPr>
        <w:t xml:space="preserve">дств </w:t>
      </w:r>
      <w:r w:rsidRPr="00BD3B78">
        <w:rPr>
          <w:rFonts w:eastAsiaTheme="minorHAnsi"/>
          <w:color w:val="000000"/>
          <w:lang w:eastAsia="en-US"/>
        </w:rPr>
        <w:t>пр</w:t>
      </w:r>
      <w:proofErr w:type="gramEnd"/>
      <w:r w:rsidRPr="00BD3B78">
        <w:rPr>
          <w:rFonts w:eastAsiaTheme="minorHAnsi"/>
          <w:color w:val="000000"/>
          <w:lang w:eastAsia="en-US"/>
        </w:rPr>
        <w:t>оизведений изобразительного</w:t>
      </w:r>
      <w:r w:rsidR="00BD3B78">
        <w:rPr>
          <w:rFonts w:eastAsiaTheme="minorHAnsi"/>
          <w:color w:val="000000"/>
          <w:lang w:eastAsia="en-US"/>
        </w:rPr>
        <w:t xml:space="preserve"> </w:t>
      </w:r>
      <w:r w:rsidRPr="00BD3B78">
        <w:rPr>
          <w:rFonts w:eastAsiaTheme="minorHAnsi"/>
          <w:lang w:eastAsia="en-US"/>
        </w:rPr>
        <w:t>искусства, выражение своего отношения к произведению</w:t>
      </w: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>.</w:t>
      </w:r>
    </w:p>
    <w:p w:rsidR="00BD3B78" w:rsidRDefault="00BD3B7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BD3B78" w:rsidRDefault="00BD3B7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B702E0" w:rsidRDefault="007B1910" w:rsidP="0089263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</w:t>
      </w:r>
    </w:p>
    <w:p w:rsidR="00B702E0" w:rsidRDefault="00B702E0" w:rsidP="0089263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006F8" w:rsidRPr="009009E2" w:rsidRDefault="003006F8" w:rsidP="0089263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3006F8" w:rsidRDefault="003006F8" w:rsidP="00892631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7D67DB" w:rsidRDefault="007D67DB" w:rsidP="007D67DB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913DDB" w:rsidRDefault="007D67DB" w:rsidP="007D67DB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                                     </w:t>
      </w:r>
    </w:p>
    <w:p w:rsidR="00913DDB" w:rsidRDefault="00913DDB" w:rsidP="007D67DB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BD3B78" w:rsidRPr="00647195" w:rsidRDefault="00913DDB" w:rsidP="007D67D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lastRenderedPageBreak/>
        <w:t xml:space="preserve">                                </w:t>
      </w:r>
      <w:r w:rsidR="007D67DB"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 </w:t>
      </w:r>
      <w:r w:rsidR="00BD3B78" w:rsidRPr="00647195">
        <w:rPr>
          <w:rFonts w:eastAsiaTheme="minorHAnsi"/>
          <w:b/>
          <w:color w:val="000000"/>
          <w:lang w:eastAsia="en-US"/>
        </w:rPr>
        <w:t xml:space="preserve">Календарно-тематическое </w:t>
      </w:r>
      <w:r w:rsidR="003006F8" w:rsidRPr="00647195">
        <w:rPr>
          <w:rFonts w:eastAsiaTheme="minorHAnsi"/>
          <w:b/>
          <w:color w:val="000000"/>
          <w:lang w:eastAsia="en-US"/>
        </w:rPr>
        <w:t>планирование</w:t>
      </w:r>
    </w:p>
    <w:p w:rsidR="00BD3B78" w:rsidRPr="00647195" w:rsidRDefault="003006F8" w:rsidP="00BD3B7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647195">
        <w:rPr>
          <w:rFonts w:eastAsiaTheme="minorHAnsi"/>
          <w:b/>
          <w:color w:val="000000"/>
          <w:lang w:eastAsia="en-US"/>
        </w:rPr>
        <w:t>1 класс (33часа</w:t>
      </w:r>
      <w:r w:rsidR="00BD3B78" w:rsidRPr="00647195">
        <w:rPr>
          <w:rFonts w:eastAsiaTheme="minorHAnsi"/>
          <w:b/>
          <w:color w:val="000000"/>
          <w:lang w:eastAsia="en-US"/>
        </w:rPr>
        <w:t>)</w:t>
      </w:r>
    </w:p>
    <w:p w:rsidR="00BD3B78" w:rsidRPr="00647195" w:rsidRDefault="00BD3B78" w:rsidP="00BD3B7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992"/>
        <w:gridCol w:w="1134"/>
        <w:gridCol w:w="851"/>
        <w:gridCol w:w="1666"/>
      </w:tblGrid>
      <w:tr w:rsidR="00BD3B78" w:rsidRPr="00647195" w:rsidTr="00A77AFE">
        <w:tc>
          <w:tcPr>
            <w:tcW w:w="993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Стран.</w:t>
            </w:r>
          </w:p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992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Виды</w:t>
            </w:r>
          </w:p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контроля</w:t>
            </w:r>
          </w:p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Восхитись красотой нарядной осени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1.(1)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Какого цвета осень. Живая природа: цвет. Пейзаж в живописи.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2.(2)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Твой осенний букет. Декоративная композиция.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3.(3)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Осенние перемены в природе. Пейзаж: композиция, пространство, планы.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4.(4)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сентябре у рябины именины. Декоративная композиция.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5.(5)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Щедрая осень. Живая природа: форма. Натюрморт: композиция.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6.(6)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гостях у народного мастера С.Веселого. Орнамент народов России.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7.(7)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Золотые травы России. Ритмы травного узора.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8.(8)</w:t>
            </w: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Наши достижения. Что я знаю и могу. Наш проект «Щедрый лес и его жители».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Любуйся узорами красавицы зимы.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A64161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9.(1)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 чём поведал </w:t>
            </w:r>
            <w:proofErr w:type="spellStart"/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каргопольский</w:t>
            </w:r>
            <w:proofErr w:type="spellEnd"/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узор. Орнамент народов России.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10.(2)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гостях у народной мастерицы У.Бабкиной. Русская глиняная игрушка.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11.(3)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Зимнее дерево. Живая природа: пейзаж в графике.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12.(4)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Зимний пейзаж: день и ночь. Зимний пейзаж в графике.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13.(5)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Белоснежные узоры. Вологодские кружева.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14.(6)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Цвета радуги в 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новогодних игрушках. Декоративная композиция.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15.(7)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Наши достижения. Я умею. Я могу. Наш проект «Оформление класса к новогоднему празднику».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Радуйся многоцветью весны и лета.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15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16.(1)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следам зимней сказки. Декоративная композиция.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17.(2)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Зимние забавы. Сюжетная композиция.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18.(3)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Защитники земли Русской. Образ богатыря.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19.(4)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Открой секреты Дымки. Русская глиняная игрушка.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20.(5)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Открой секреты Дымки. Русская глиняная игрушка.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21.(6)</w:t>
            </w:r>
          </w:p>
        </w:tc>
        <w:tc>
          <w:tcPr>
            <w:tcW w:w="2977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Краски природы в наряде русской красавицы. Народный костюм.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3749C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22.(7)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Вешние воды. Весенний пейзаж: цвет.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23.(8)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Птицы – вестники весны. Декоративная композиция.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24.(9)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«У лукоморья дуб зелёный…» Дерево – жизни украшение. Образ дерева в искусстве.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25.(10)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 неразлучности доброты, красоты и фантазии. Образ сказочного героя.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26.(11)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царстве радуги-дуги. Основные и составные цвета.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27.(12)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царстве радуги-дуги. Основные и составные цвета.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28.(13)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Красуйся красота по цветам лазоревым. Цвет и оттенки.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29.(14)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Какого цвета страна родная. Пейзаж в живописи.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3B78" w:rsidRPr="00647195" w:rsidTr="00A77AFE">
        <w:tc>
          <w:tcPr>
            <w:tcW w:w="993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30.(15)</w:t>
            </w:r>
          </w:p>
        </w:tc>
        <w:tc>
          <w:tcPr>
            <w:tcW w:w="2977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Наши достижения. Что я знаю и могу. Наши проекты «Город </w:t>
            </w: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мастеров», «От зимы к весне», «Богатырское поле», Весенний букет», Конь-огонь», «Краса ненаглядная».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3B78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134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BD3B78" w:rsidRPr="00647195" w:rsidRDefault="00BD3B78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443A86" w:rsidRPr="00647195" w:rsidTr="00A77AFE">
        <w:tc>
          <w:tcPr>
            <w:tcW w:w="993" w:type="dxa"/>
          </w:tcPr>
          <w:p w:rsidR="00443A86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43A86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1134" w:type="dxa"/>
          </w:tcPr>
          <w:p w:rsidR="00443A86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3A86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719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1134" w:type="dxa"/>
          </w:tcPr>
          <w:p w:rsidR="00443A86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3A86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443A86" w:rsidRPr="00647195" w:rsidRDefault="00443A86" w:rsidP="00BD3B7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3B78" w:rsidRPr="00647195" w:rsidRDefault="00BD3B78" w:rsidP="00BD3B7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3006F8" w:rsidRPr="00647195" w:rsidRDefault="003006F8" w:rsidP="00BD3B7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3006F8" w:rsidRPr="00647195" w:rsidRDefault="003006F8" w:rsidP="00BD3B7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3006F8" w:rsidRPr="00647195" w:rsidRDefault="003006F8" w:rsidP="00BD3B7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3006F8" w:rsidRPr="00647195" w:rsidRDefault="003006F8" w:rsidP="00BD3B7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3006F8" w:rsidRPr="003006F8" w:rsidRDefault="003006F8" w:rsidP="003006F8">
      <w:pPr>
        <w:shd w:val="clear" w:color="auto" w:fill="FFFFFF"/>
        <w:spacing w:line="250" w:lineRule="exact"/>
        <w:ind w:left="19"/>
        <w:rPr>
          <w:b/>
        </w:rPr>
      </w:pPr>
    </w:p>
    <w:p w:rsidR="003006F8" w:rsidRDefault="003006F8" w:rsidP="003006F8"/>
    <w:p w:rsidR="003006F8" w:rsidRDefault="003006F8" w:rsidP="003006F8"/>
    <w:p w:rsidR="003006F8" w:rsidRPr="003006F8" w:rsidRDefault="003006F8" w:rsidP="00BD3B7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3006F8" w:rsidRPr="003006F8" w:rsidSect="00C2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6212CE"/>
    <w:lvl w:ilvl="0">
      <w:numFmt w:val="bullet"/>
      <w:lvlText w:val="*"/>
      <w:lvlJc w:val="left"/>
    </w:lvl>
  </w:abstractNum>
  <w:abstractNum w:abstractNumId="1">
    <w:nsid w:val="1D741B27"/>
    <w:multiLevelType w:val="hybridMultilevel"/>
    <w:tmpl w:val="755C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391C"/>
    <w:multiLevelType w:val="hybridMultilevel"/>
    <w:tmpl w:val="755C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43D91"/>
    <w:multiLevelType w:val="hybridMultilevel"/>
    <w:tmpl w:val="83C2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0BC9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2FC8"/>
    <w:multiLevelType w:val="multilevel"/>
    <w:tmpl w:val="4DA6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4371"/>
    <w:multiLevelType w:val="hybridMultilevel"/>
    <w:tmpl w:val="0DB4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C0089"/>
    <w:multiLevelType w:val="hybridMultilevel"/>
    <w:tmpl w:val="ECF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C2"/>
    <w:rsid w:val="000435D6"/>
    <w:rsid w:val="00094BC2"/>
    <w:rsid w:val="001450B9"/>
    <w:rsid w:val="001561B4"/>
    <w:rsid w:val="002A408F"/>
    <w:rsid w:val="002B2D67"/>
    <w:rsid w:val="003006F8"/>
    <w:rsid w:val="003B0F56"/>
    <w:rsid w:val="003E4E34"/>
    <w:rsid w:val="0043749C"/>
    <w:rsid w:val="00443A86"/>
    <w:rsid w:val="0064026B"/>
    <w:rsid w:val="00647195"/>
    <w:rsid w:val="007B1910"/>
    <w:rsid w:val="007D67DB"/>
    <w:rsid w:val="007E7F13"/>
    <w:rsid w:val="00844431"/>
    <w:rsid w:val="00892631"/>
    <w:rsid w:val="009009E2"/>
    <w:rsid w:val="00913DDB"/>
    <w:rsid w:val="00A64161"/>
    <w:rsid w:val="00A77AFE"/>
    <w:rsid w:val="00AD2677"/>
    <w:rsid w:val="00AF7D20"/>
    <w:rsid w:val="00B12F3C"/>
    <w:rsid w:val="00B4129D"/>
    <w:rsid w:val="00B50545"/>
    <w:rsid w:val="00B702E0"/>
    <w:rsid w:val="00BD3B78"/>
    <w:rsid w:val="00BE1D68"/>
    <w:rsid w:val="00C2116A"/>
    <w:rsid w:val="00E40B59"/>
    <w:rsid w:val="00E7724A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BC2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BC2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94B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4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094BC2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styleId="a5">
    <w:name w:val="List Paragraph"/>
    <w:basedOn w:val="a"/>
    <w:uiPriority w:val="34"/>
    <w:qFormat/>
    <w:rsid w:val="001450B9"/>
    <w:pPr>
      <w:ind w:left="720"/>
      <w:contextualSpacing/>
    </w:pPr>
  </w:style>
  <w:style w:type="paragraph" w:styleId="a6">
    <w:name w:val="No Spacing"/>
    <w:uiPriority w:val="1"/>
    <w:qFormat/>
    <w:rsid w:val="00AD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4443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F7D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2013-05-31T23:06:00Z</dcterms:created>
  <dcterms:modified xsi:type="dcterms:W3CDTF">2019-09-11T02:35:00Z</dcterms:modified>
</cp:coreProperties>
</file>