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4C" w:rsidRDefault="0016724C" w:rsidP="002A2B27">
      <w:pPr>
        <w:spacing w:line="360" w:lineRule="auto"/>
        <w:jc w:val="center"/>
        <w:rPr>
          <w:b/>
          <w:color w:val="000000"/>
          <w:sz w:val="32"/>
          <w:szCs w:val="32"/>
        </w:rPr>
      </w:pPr>
      <w:bookmarkStart w:id="0" w:name="_GoBack"/>
      <w:bookmarkEnd w:id="0"/>
      <w:r>
        <w:rPr>
          <w:b/>
          <w:noProof/>
          <w:color w:val="000000"/>
          <w:sz w:val="32"/>
          <w:szCs w:val="32"/>
        </w:rPr>
        <w:drawing>
          <wp:inline distT="0" distB="0" distL="0" distR="0">
            <wp:extent cx="5940425" cy="8394404"/>
            <wp:effectExtent l="0" t="0" r="0" b="0"/>
            <wp:docPr id="1" name="Рисунок 1" descr="C:\Users\user\Desktop\Солныш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олнышк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16724C" w:rsidRDefault="0016724C" w:rsidP="002A2B27">
      <w:pPr>
        <w:spacing w:line="360" w:lineRule="auto"/>
        <w:jc w:val="center"/>
        <w:rPr>
          <w:b/>
          <w:color w:val="000000"/>
          <w:sz w:val="32"/>
          <w:szCs w:val="32"/>
        </w:rPr>
      </w:pPr>
    </w:p>
    <w:p w:rsidR="0016724C" w:rsidRDefault="0016724C" w:rsidP="002A2B27">
      <w:pPr>
        <w:spacing w:line="360" w:lineRule="auto"/>
        <w:jc w:val="center"/>
        <w:rPr>
          <w:b/>
          <w:color w:val="000000"/>
          <w:sz w:val="32"/>
          <w:szCs w:val="32"/>
        </w:rPr>
      </w:pPr>
    </w:p>
    <w:p w:rsidR="0036463B" w:rsidRPr="002A2B27" w:rsidRDefault="002A2B27" w:rsidP="002A2B27">
      <w:pPr>
        <w:spacing w:line="360" w:lineRule="auto"/>
        <w:jc w:val="center"/>
        <w:rPr>
          <w:b/>
          <w:color w:val="000000"/>
          <w:sz w:val="32"/>
          <w:szCs w:val="32"/>
        </w:rPr>
      </w:pPr>
      <w:r w:rsidRPr="002A2B27">
        <w:rPr>
          <w:b/>
          <w:color w:val="000000"/>
          <w:sz w:val="32"/>
          <w:szCs w:val="32"/>
        </w:rPr>
        <w:lastRenderedPageBreak/>
        <w:t xml:space="preserve">Пояснительная записка </w:t>
      </w:r>
    </w:p>
    <w:p w:rsidR="0036463B" w:rsidRPr="0045727A" w:rsidRDefault="0036463B" w:rsidP="0036463B">
      <w:pPr>
        <w:jc w:val="right"/>
        <w:rPr>
          <w:color w:val="000000"/>
          <w:sz w:val="28"/>
          <w:szCs w:val="28"/>
        </w:rPr>
      </w:pPr>
      <w:r w:rsidRPr="0045727A">
        <w:rPr>
          <w:color w:val="000000"/>
        </w:rPr>
        <w:t>«</w:t>
      </w:r>
      <w:r>
        <w:rPr>
          <w:color w:val="000000"/>
        </w:rPr>
        <w:t xml:space="preserve"> </w:t>
      </w:r>
      <w:r w:rsidRPr="0045727A">
        <w:rPr>
          <w:color w:val="000000"/>
          <w:sz w:val="28"/>
          <w:szCs w:val="28"/>
        </w:rPr>
        <w:t>Если у вас есть талант, поделитесь им с другими!</w:t>
      </w:r>
    </w:p>
    <w:p w:rsidR="0036463B" w:rsidRPr="0045727A" w:rsidRDefault="0036463B" w:rsidP="0036463B">
      <w:pPr>
        <w:jc w:val="center"/>
        <w:rPr>
          <w:color w:val="000000"/>
          <w:sz w:val="28"/>
          <w:szCs w:val="28"/>
        </w:rPr>
      </w:pPr>
      <w:r>
        <w:rPr>
          <w:color w:val="000000"/>
          <w:sz w:val="28"/>
          <w:szCs w:val="28"/>
        </w:rPr>
        <w:t xml:space="preserve">             </w:t>
      </w:r>
      <w:r w:rsidR="007247DF">
        <w:rPr>
          <w:color w:val="000000"/>
          <w:sz w:val="28"/>
          <w:szCs w:val="28"/>
        </w:rPr>
        <w:t xml:space="preserve">                            </w:t>
      </w:r>
      <w:r>
        <w:rPr>
          <w:color w:val="000000"/>
          <w:sz w:val="28"/>
          <w:szCs w:val="28"/>
        </w:rPr>
        <w:t xml:space="preserve"> </w:t>
      </w:r>
      <w:r w:rsidRPr="0045727A">
        <w:rPr>
          <w:color w:val="000000"/>
          <w:sz w:val="28"/>
          <w:szCs w:val="28"/>
        </w:rPr>
        <w:t>Если знаете, что сказать этому миру, скажите!</w:t>
      </w:r>
    </w:p>
    <w:p w:rsidR="0036463B" w:rsidRPr="0045727A" w:rsidRDefault="007247DF" w:rsidP="0036463B">
      <w:pPr>
        <w:jc w:val="center"/>
        <w:rPr>
          <w:color w:val="000000"/>
          <w:sz w:val="28"/>
          <w:szCs w:val="28"/>
        </w:rPr>
      </w:pPr>
      <w:r>
        <w:rPr>
          <w:color w:val="000000"/>
          <w:sz w:val="28"/>
          <w:szCs w:val="28"/>
        </w:rPr>
        <w:t xml:space="preserve">                </w:t>
      </w:r>
      <w:r w:rsidR="0036463B" w:rsidRPr="0045727A">
        <w:rPr>
          <w:color w:val="000000"/>
          <w:sz w:val="28"/>
          <w:szCs w:val="28"/>
        </w:rPr>
        <w:t>Если ваша душа поёт, пойте!»</w:t>
      </w:r>
    </w:p>
    <w:p w:rsidR="0036463B" w:rsidRPr="0045727A" w:rsidRDefault="0036463B" w:rsidP="0036463B">
      <w:pPr>
        <w:jc w:val="center"/>
        <w:rPr>
          <w:color w:val="000000"/>
          <w:sz w:val="28"/>
          <w:szCs w:val="28"/>
        </w:rPr>
      </w:pPr>
      <w:r>
        <w:rPr>
          <w:color w:val="000000"/>
          <w:sz w:val="28"/>
          <w:szCs w:val="28"/>
        </w:rPr>
        <w:t xml:space="preserve">                                                                                         </w:t>
      </w:r>
      <w:r w:rsidRPr="0045727A">
        <w:rPr>
          <w:color w:val="000000"/>
          <w:sz w:val="28"/>
          <w:szCs w:val="28"/>
        </w:rPr>
        <w:t>Наталья Княжинская</w:t>
      </w:r>
    </w:p>
    <w:p w:rsidR="002A2B27" w:rsidRDefault="0036463B" w:rsidP="00765AB2">
      <w:pPr>
        <w:pStyle w:val="c1"/>
        <w:spacing w:before="240" w:beforeAutospacing="0" w:after="0" w:afterAutospacing="0" w:line="360" w:lineRule="auto"/>
        <w:ind w:firstLine="426"/>
        <w:jc w:val="both"/>
        <w:rPr>
          <w:color w:val="000000"/>
          <w:sz w:val="28"/>
          <w:szCs w:val="28"/>
        </w:rPr>
      </w:pPr>
      <w:r>
        <w:rPr>
          <w:rStyle w:val="c0"/>
        </w:rPr>
        <w:t xml:space="preserve">        </w:t>
      </w:r>
      <w:r>
        <w:rPr>
          <w:sz w:val="28"/>
          <w:szCs w:val="28"/>
        </w:rPr>
        <w:t>Данная программа</w:t>
      </w:r>
      <w:r w:rsidR="002A2B27">
        <w:rPr>
          <w:rFonts w:ascii="Arial" w:hAnsi="Arial" w:cs="Arial"/>
          <w:i/>
          <w:iCs/>
          <w:sz w:val="23"/>
          <w:szCs w:val="23"/>
        </w:rPr>
        <w:t xml:space="preserve">  </w:t>
      </w:r>
      <w:r w:rsidR="002A2B27" w:rsidRPr="00765AB2">
        <w:rPr>
          <w:b/>
          <w:sz w:val="28"/>
          <w:szCs w:val="28"/>
        </w:rPr>
        <w:t>художественного</w:t>
      </w:r>
      <w:r w:rsidRPr="00765AB2">
        <w:rPr>
          <w:b/>
          <w:sz w:val="28"/>
          <w:szCs w:val="28"/>
        </w:rPr>
        <w:t xml:space="preserve"> направления</w:t>
      </w:r>
      <w:r>
        <w:rPr>
          <w:sz w:val="28"/>
          <w:szCs w:val="28"/>
        </w:rPr>
        <w:t xml:space="preserve">. </w:t>
      </w:r>
      <w:r>
        <w:rPr>
          <w:color w:val="000000"/>
          <w:sz w:val="28"/>
          <w:szCs w:val="28"/>
        </w:rPr>
        <w:t>Она</w:t>
      </w:r>
      <w:r w:rsidRPr="00E51495">
        <w:rPr>
          <w:color w:val="000000"/>
          <w:sz w:val="28"/>
          <w:szCs w:val="28"/>
        </w:rPr>
        <w:t xml:space="preserve"> направлена на стимулирование творческой деятельности детей посредством хорового пения. «Детский хор – живой организм, удивительное существо, постоянно растущее, изменяющееся и всегда молодое, с энтузиазмом несущее энергетику юности, оптимизма и поэтического обаяния; особый исполнительский инструмент, хрупкий и нежный, гибкий и отзывчивый, которому подвластно искреннее и непосредственное выражение самых глубин человеческого чувства».</w:t>
      </w:r>
      <w:r w:rsidR="002A2B27">
        <w:rPr>
          <w:color w:val="000000"/>
          <w:sz w:val="28"/>
          <w:szCs w:val="28"/>
        </w:rPr>
        <w:t xml:space="preserve"> </w:t>
      </w:r>
      <w:r w:rsidRPr="00E51495">
        <w:rPr>
          <w:color w:val="000000"/>
          <w:sz w:val="28"/>
          <w:szCs w:val="28"/>
        </w:rPr>
        <w:t xml:space="preserve">Коллективное хоровое и ансамблевое исполнение – одна из самых эффективных форм музыкального развития детей.  </w:t>
      </w:r>
      <w:r>
        <w:rPr>
          <w:color w:val="000000"/>
          <w:sz w:val="28"/>
          <w:szCs w:val="28"/>
        </w:rPr>
        <w:t xml:space="preserve">Данная программа может использоваться в сетевом взаимодействии. </w:t>
      </w:r>
      <w:r w:rsidRPr="00E51495">
        <w:rPr>
          <w:color w:val="000000"/>
          <w:sz w:val="28"/>
          <w:szCs w:val="28"/>
        </w:rPr>
        <w:t>В эстетическом воспитании детей хоровое пение всегда имеет позитивное начало. Это отмечалось видными деятелями культуры и мыслителями всех времен и народов.  Хоровое пение тесно переплетается с самой жизнью, входит в неё как непосредственная и неотъемлемая её часть. Оно объединяет чувства, мысли и волю поющих людей, воспитывая их вкус и душу. Хоровое пение – это богатые возможности, надёжные пути к эстетическом</w:t>
      </w:r>
      <w:r w:rsidR="00FA3440">
        <w:rPr>
          <w:color w:val="000000"/>
          <w:sz w:val="28"/>
          <w:szCs w:val="28"/>
        </w:rPr>
        <w:t>у личностному совершенствованию.</w:t>
      </w:r>
    </w:p>
    <w:p w:rsidR="0036463B" w:rsidRPr="002A2B27" w:rsidRDefault="0036463B" w:rsidP="002A2B27">
      <w:pPr>
        <w:pStyle w:val="c1"/>
        <w:spacing w:before="0" w:beforeAutospacing="0" w:after="0" w:afterAutospacing="0" w:line="360" w:lineRule="auto"/>
        <w:ind w:firstLine="426"/>
        <w:jc w:val="both"/>
        <w:rPr>
          <w:rStyle w:val="FontStyle33"/>
          <w:color w:val="000000"/>
          <w:sz w:val="28"/>
          <w:szCs w:val="28"/>
        </w:rPr>
      </w:pPr>
      <w:r w:rsidRPr="00E51495">
        <w:rPr>
          <w:rStyle w:val="FontStyle33"/>
          <w:color w:val="000000"/>
          <w:sz w:val="28"/>
          <w:szCs w:val="28"/>
        </w:rPr>
        <w:t xml:space="preserve">В реализации программы участвуют все </w:t>
      </w:r>
      <w:r w:rsidR="002A2B27">
        <w:rPr>
          <w:rStyle w:val="FontStyle33"/>
          <w:color w:val="000000"/>
          <w:sz w:val="28"/>
          <w:szCs w:val="28"/>
        </w:rPr>
        <w:t xml:space="preserve">учащиеся </w:t>
      </w:r>
      <w:r w:rsidRPr="00E51495">
        <w:rPr>
          <w:rStyle w:val="FontStyle33"/>
          <w:color w:val="000000"/>
          <w:sz w:val="28"/>
          <w:szCs w:val="28"/>
        </w:rPr>
        <w:t>без исключения, поэтому деятельность педагога дополнительного образования, детей и родителей строится на принципах сотрудничества, взаимопонимания, активности сторон.</w:t>
      </w:r>
    </w:p>
    <w:p w:rsidR="0036463B" w:rsidRPr="00F53A24" w:rsidRDefault="0036463B" w:rsidP="002A2B27">
      <w:pPr>
        <w:spacing w:line="360" w:lineRule="auto"/>
        <w:ind w:firstLine="426"/>
        <w:rPr>
          <w:sz w:val="28"/>
          <w:szCs w:val="28"/>
        </w:rPr>
      </w:pPr>
      <w:r w:rsidRPr="00FE6962">
        <w:rPr>
          <w:sz w:val="28"/>
          <w:szCs w:val="28"/>
        </w:rPr>
        <w:t>Современный ребенок, находясь дома, много информации черпает для себя из СМИ, проявляет интерес к</w:t>
      </w:r>
      <w:r w:rsidR="00FA3440">
        <w:rPr>
          <w:sz w:val="28"/>
          <w:szCs w:val="28"/>
        </w:rPr>
        <w:t xml:space="preserve"> </w:t>
      </w:r>
      <w:r w:rsidRPr="00FE6962">
        <w:rPr>
          <w:sz w:val="28"/>
          <w:szCs w:val="28"/>
        </w:rPr>
        <w:t xml:space="preserve">разного рода телепрограммам, в том числе и музыкальным, приобщается к современной эстраде и новым видам искусства. Находясь на занятиях в школе, интересы ребёнка должны быть </w:t>
      </w:r>
      <w:r w:rsidRPr="00FE6962">
        <w:rPr>
          <w:sz w:val="28"/>
          <w:szCs w:val="28"/>
        </w:rPr>
        <w:lastRenderedPageBreak/>
        <w:t xml:space="preserve">учтены. На своих занятиях мы с детьми поём эстраду, но при этом воспитывая определённую культуру пения, культуру поведения, опираясь на эстетический вкус. В этом проявляется </w:t>
      </w:r>
      <w:r w:rsidRPr="002A2B27">
        <w:rPr>
          <w:rStyle w:val="Paragraph"/>
          <w:szCs w:val="28"/>
          <w:u w:val="none"/>
        </w:rPr>
        <w:t>актуальность и современность</w:t>
      </w:r>
      <w:r w:rsidRPr="00FE6962">
        <w:rPr>
          <w:sz w:val="28"/>
          <w:szCs w:val="28"/>
        </w:rPr>
        <w:t xml:space="preserve"> </w:t>
      </w:r>
      <w:r w:rsidR="00FA3440">
        <w:rPr>
          <w:sz w:val="28"/>
          <w:szCs w:val="28"/>
        </w:rPr>
        <w:t xml:space="preserve"> </w:t>
      </w:r>
      <w:r w:rsidRPr="00FE6962">
        <w:rPr>
          <w:sz w:val="28"/>
          <w:szCs w:val="28"/>
        </w:rPr>
        <w:t>данной программы.</w:t>
      </w:r>
    </w:p>
    <w:p w:rsidR="0036463B" w:rsidRPr="00FE6962" w:rsidRDefault="0036463B" w:rsidP="002A2B27">
      <w:pPr>
        <w:spacing w:line="360" w:lineRule="auto"/>
        <w:ind w:firstLine="426"/>
        <w:jc w:val="both"/>
        <w:rPr>
          <w:b/>
          <w:sz w:val="28"/>
          <w:szCs w:val="28"/>
          <w:u w:val="single"/>
        </w:rPr>
      </w:pPr>
      <w:r w:rsidRPr="00FE6962">
        <w:rPr>
          <w:sz w:val="28"/>
          <w:szCs w:val="28"/>
        </w:rPr>
        <w:t>В связи с различными способностями детей, для совершенствования ансамблевого пения и других вокально-хоровых навыков проводятся занятия малыми группами.  На занятиях</w:t>
      </w:r>
      <w:r w:rsidRPr="0036463B">
        <w:rPr>
          <w:sz w:val="28"/>
          <w:szCs w:val="28"/>
        </w:rPr>
        <w:t xml:space="preserve"> </w:t>
      </w:r>
      <w:r w:rsidRPr="00FE6962">
        <w:rPr>
          <w:sz w:val="28"/>
          <w:szCs w:val="28"/>
        </w:rPr>
        <w:t xml:space="preserve">возможны некоторые двигательные упражнения или короткие театрализованные миниатюры. </w:t>
      </w:r>
    </w:p>
    <w:p w:rsidR="0036463B" w:rsidRPr="00FE6962" w:rsidRDefault="002A2B27" w:rsidP="0036463B">
      <w:pPr>
        <w:spacing w:line="360" w:lineRule="auto"/>
        <w:ind w:firstLine="567"/>
        <w:jc w:val="both"/>
        <w:rPr>
          <w:sz w:val="28"/>
          <w:szCs w:val="28"/>
        </w:rPr>
      </w:pPr>
      <w:r>
        <w:rPr>
          <w:b/>
          <w:sz w:val="28"/>
          <w:szCs w:val="28"/>
        </w:rPr>
        <w:t xml:space="preserve">Новизна данной </w:t>
      </w:r>
      <w:r w:rsidR="0036463B" w:rsidRPr="002A2B27">
        <w:rPr>
          <w:b/>
          <w:sz w:val="28"/>
          <w:szCs w:val="28"/>
        </w:rPr>
        <w:t>программы</w:t>
      </w:r>
      <w:r w:rsidR="0036463B" w:rsidRPr="00FE6962">
        <w:rPr>
          <w:sz w:val="28"/>
          <w:szCs w:val="28"/>
        </w:rPr>
        <w:t xml:space="preserve"> в том, что она имеет тесную взаимосвязь с занятиями актёрского мастерства. Это заключается в том, что учащиеся могут применять полученные вокальные умения и навыки в разнообразных видах своей деятельности, в том числе и театральной. </w:t>
      </w:r>
    </w:p>
    <w:p w:rsidR="0036463B" w:rsidRPr="00F53A24" w:rsidRDefault="0036463B" w:rsidP="0036463B">
      <w:pPr>
        <w:spacing w:line="360" w:lineRule="auto"/>
        <w:jc w:val="both"/>
        <w:rPr>
          <w:b/>
          <w:sz w:val="28"/>
          <w:szCs w:val="28"/>
          <w:u w:val="single"/>
        </w:rPr>
      </w:pPr>
      <w:r w:rsidRPr="00FE6962">
        <w:rPr>
          <w:sz w:val="28"/>
          <w:szCs w:val="28"/>
        </w:rPr>
        <w:t xml:space="preserve">       На первых занятиях необходимо знакомиться как с голосами детей, так и с их психическим складом, нужно выявить активность определённых учащихся на  занятиях, восприимчивость детей к предлагаемому материалу, память, определить какие-то личные качества учащихся, отношения в коллективе. Исходя из такого общения с детьми, можно выявить детей для индивидуального обучения. Индивидуальные занятия помогают детям в полной мере раскрыть свои способности, развивать более глубоко и профессионально свои данные. На примере одного или двух детей, занимающихся индивидуально, нужно заинтересовать других детей и также привлечь к индивидуальным урокам. Часто в коллективе дети не могут показать все, на что они способны, некоторые дети очень скованны и закомплексованы, а на индивидуальных занятиях они часто раскрываются и показывают себя совершенно иными, нежели на занятиях в группе.</w:t>
      </w:r>
    </w:p>
    <w:p w:rsidR="0036463B" w:rsidRPr="00E51495" w:rsidRDefault="0036463B" w:rsidP="0036463B">
      <w:pPr>
        <w:spacing w:line="360" w:lineRule="auto"/>
        <w:ind w:firstLine="567"/>
        <w:jc w:val="both"/>
        <w:rPr>
          <w:color w:val="000000"/>
          <w:sz w:val="28"/>
          <w:szCs w:val="28"/>
        </w:rPr>
      </w:pPr>
      <w:r w:rsidRPr="002A2B27">
        <w:rPr>
          <w:b/>
          <w:bCs/>
          <w:color w:val="000000"/>
          <w:sz w:val="28"/>
          <w:szCs w:val="28"/>
        </w:rPr>
        <w:t>Педагогическая целесообразность</w:t>
      </w:r>
      <w:r>
        <w:rPr>
          <w:b/>
          <w:bCs/>
          <w:i/>
          <w:color w:val="000000"/>
          <w:sz w:val="28"/>
          <w:szCs w:val="28"/>
        </w:rPr>
        <w:t xml:space="preserve"> </w:t>
      </w:r>
      <w:r w:rsidRPr="00E51495">
        <w:rPr>
          <w:bCs/>
          <w:color w:val="000000"/>
          <w:sz w:val="28"/>
          <w:szCs w:val="28"/>
        </w:rPr>
        <w:t>заключается в том, что занятия хоровым пением  могут дать возможность каждому ребёнку вне зависимости от его потенциала приобщиться к прекрасному, самореализоваться и найти своё место в окружающем мире.</w:t>
      </w:r>
    </w:p>
    <w:p w:rsidR="0036463B" w:rsidRPr="00E51495" w:rsidRDefault="0036463B" w:rsidP="0036463B">
      <w:pPr>
        <w:spacing w:line="360" w:lineRule="auto"/>
        <w:ind w:firstLine="851"/>
        <w:jc w:val="both"/>
        <w:rPr>
          <w:color w:val="000000"/>
          <w:sz w:val="28"/>
          <w:szCs w:val="28"/>
        </w:rPr>
      </w:pPr>
      <w:r w:rsidRPr="00E51495">
        <w:rPr>
          <w:color w:val="000000"/>
          <w:sz w:val="28"/>
          <w:szCs w:val="28"/>
        </w:rPr>
        <w:lastRenderedPageBreak/>
        <w:t xml:space="preserve">В основу разработки программы  положены </w:t>
      </w:r>
      <w:r w:rsidRPr="002A2B27">
        <w:rPr>
          <w:b/>
          <w:color w:val="000000"/>
          <w:sz w:val="28"/>
          <w:szCs w:val="28"/>
        </w:rPr>
        <w:t>технологии,</w:t>
      </w:r>
      <w:r w:rsidRPr="00E51495">
        <w:rPr>
          <w:color w:val="000000"/>
          <w:sz w:val="28"/>
          <w:szCs w:val="28"/>
        </w:rPr>
        <w:t xml:space="preserve"> ориентированные на формирование общекультурных компетенций обучающихся:</w:t>
      </w:r>
    </w:p>
    <w:p w:rsidR="0036463B" w:rsidRPr="00E51495" w:rsidRDefault="0036463B" w:rsidP="0036463B">
      <w:pPr>
        <w:pStyle w:val="a7"/>
        <w:numPr>
          <w:ilvl w:val="0"/>
          <w:numId w:val="10"/>
        </w:numPr>
        <w:spacing w:line="360" w:lineRule="auto"/>
        <w:jc w:val="both"/>
        <w:rPr>
          <w:color w:val="000000"/>
          <w:sz w:val="28"/>
          <w:szCs w:val="28"/>
        </w:rPr>
      </w:pPr>
      <w:r w:rsidRPr="00E51495">
        <w:rPr>
          <w:color w:val="000000"/>
          <w:sz w:val="28"/>
          <w:szCs w:val="28"/>
        </w:rPr>
        <w:t xml:space="preserve"> технология развивающего обучения;</w:t>
      </w:r>
    </w:p>
    <w:p w:rsidR="0036463B" w:rsidRPr="00E51495" w:rsidRDefault="0036463B" w:rsidP="0036463B">
      <w:pPr>
        <w:pStyle w:val="a7"/>
        <w:numPr>
          <w:ilvl w:val="0"/>
          <w:numId w:val="10"/>
        </w:numPr>
        <w:spacing w:line="360" w:lineRule="auto"/>
        <w:jc w:val="both"/>
        <w:rPr>
          <w:color w:val="000000"/>
          <w:sz w:val="28"/>
          <w:szCs w:val="28"/>
        </w:rPr>
      </w:pPr>
      <w:r w:rsidRPr="00E51495">
        <w:rPr>
          <w:color w:val="000000"/>
          <w:sz w:val="28"/>
          <w:szCs w:val="28"/>
        </w:rPr>
        <w:t xml:space="preserve"> технология индивидуализации обучения;</w:t>
      </w:r>
    </w:p>
    <w:p w:rsidR="0036463B" w:rsidRPr="00E51495" w:rsidRDefault="0036463B" w:rsidP="0036463B">
      <w:pPr>
        <w:pStyle w:val="a7"/>
        <w:numPr>
          <w:ilvl w:val="0"/>
          <w:numId w:val="10"/>
        </w:numPr>
        <w:spacing w:line="360" w:lineRule="auto"/>
        <w:jc w:val="both"/>
        <w:rPr>
          <w:color w:val="000000"/>
          <w:sz w:val="28"/>
          <w:szCs w:val="28"/>
        </w:rPr>
      </w:pPr>
      <w:r w:rsidRPr="00E51495">
        <w:rPr>
          <w:color w:val="000000"/>
          <w:sz w:val="28"/>
          <w:szCs w:val="28"/>
        </w:rPr>
        <w:t xml:space="preserve"> личностно-ориентированная технология;</w:t>
      </w:r>
    </w:p>
    <w:p w:rsidR="0036463B" w:rsidRPr="00FA3440" w:rsidRDefault="00FA3440" w:rsidP="0036463B">
      <w:pPr>
        <w:pStyle w:val="a7"/>
        <w:numPr>
          <w:ilvl w:val="0"/>
          <w:numId w:val="10"/>
        </w:numPr>
        <w:spacing w:before="100" w:beforeAutospacing="1" w:line="360" w:lineRule="auto"/>
        <w:rPr>
          <w:b/>
          <w:bCs/>
          <w:color w:val="000000"/>
          <w:sz w:val="28"/>
          <w:szCs w:val="28"/>
        </w:rPr>
      </w:pPr>
      <w:r w:rsidRPr="00E51495">
        <w:rPr>
          <w:color w:val="000000"/>
          <w:sz w:val="28"/>
          <w:szCs w:val="28"/>
        </w:rPr>
        <w:t>К</w:t>
      </w:r>
      <w:r w:rsidR="0036463B" w:rsidRPr="00E51495">
        <w:rPr>
          <w:color w:val="000000"/>
          <w:sz w:val="28"/>
          <w:szCs w:val="28"/>
        </w:rPr>
        <w:t>омпетентностного</w:t>
      </w:r>
      <w:r>
        <w:rPr>
          <w:color w:val="000000"/>
          <w:sz w:val="28"/>
          <w:szCs w:val="28"/>
        </w:rPr>
        <w:t xml:space="preserve"> </w:t>
      </w:r>
      <w:r w:rsidR="0036463B" w:rsidRPr="00E51495">
        <w:rPr>
          <w:color w:val="000000"/>
          <w:sz w:val="28"/>
          <w:szCs w:val="28"/>
        </w:rPr>
        <w:t>и деятельностного</w:t>
      </w:r>
      <w:r>
        <w:rPr>
          <w:color w:val="000000"/>
          <w:sz w:val="28"/>
          <w:szCs w:val="28"/>
        </w:rPr>
        <w:t xml:space="preserve"> </w:t>
      </w:r>
      <w:r w:rsidR="0036463B" w:rsidRPr="00E51495">
        <w:rPr>
          <w:color w:val="000000"/>
          <w:sz w:val="28"/>
          <w:szCs w:val="28"/>
        </w:rPr>
        <w:t>подхода.</w:t>
      </w:r>
    </w:p>
    <w:p w:rsidR="00765AB2" w:rsidRDefault="0036463B" w:rsidP="0055443E">
      <w:pPr>
        <w:pStyle w:val="Style8"/>
        <w:widowControl/>
        <w:spacing w:line="360" w:lineRule="auto"/>
        <w:ind w:firstLine="0"/>
        <w:jc w:val="both"/>
        <w:rPr>
          <w:rStyle w:val="FontStyle33"/>
          <w:color w:val="000000"/>
          <w:sz w:val="28"/>
          <w:szCs w:val="28"/>
        </w:rPr>
      </w:pPr>
      <w:r w:rsidRPr="00765AB2">
        <w:rPr>
          <w:rStyle w:val="FontStyle36"/>
          <w:i w:val="0"/>
          <w:color w:val="000000"/>
          <w:sz w:val="28"/>
          <w:szCs w:val="28"/>
        </w:rPr>
        <w:t>Цель   программы:</w:t>
      </w:r>
      <w:r>
        <w:rPr>
          <w:rStyle w:val="FontStyle33"/>
          <w:color w:val="000000"/>
          <w:sz w:val="28"/>
          <w:szCs w:val="28"/>
        </w:rPr>
        <w:t>С</w:t>
      </w:r>
      <w:r w:rsidRPr="00E51495">
        <w:rPr>
          <w:rStyle w:val="FontStyle33"/>
          <w:color w:val="000000"/>
          <w:sz w:val="28"/>
          <w:szCs w:val="28"/>
        </w:rPr>
        <w:t>одействовать  развитию   художественного вкуса,</w:t>
      </w:r>
      <w:r w:rsidR="00FA3440">
        <w:rPr>
          <w:rStyle w:val="FontStyle33"/>
          <w:color w:val="000000"/>
          <w:sz w:val="28"/>
          <w:szCs w:val="28"/>
        </w:rPr>
        <w:t xml:space="preserve"> </w:t>
      </w:r>
      <w:r w:rsidR="002A2B27">
        <w:rPr>
          <w:rStyle w:val="FontStyle33"/>
          <w:color w:val="000000"/>
          <w:sz w:val="28"/>
          <w:szCs w:val="28"/>
        </w:rPr>
        <w:t xml:space="preserve"> </w:t>
      </w:r>
    </w:p>
    <w:p w:rsidR="00765AB2" w:rsidRDefault="00765AB2" w:rsidP="0055443E">
      <w:pPr>
        <w:pStyle w:val="Style8"/>
        <w:widowControl/>
        <w:spacing w:line="360" w:lineRule="auto"/>
        <w:ind w:firstLine="0"/>
        <w:jc w:val="both"/>
        <w:rPr>
          <w:rStyle w:val="FontStyle33"/>
          <w:color w:val="000000"/>
          <w:sz w:val="28"/>
          <w:szCs w:val="28"/>
        </w:rPr>
      </w:pPr>
      <w:r>
        <w:rPr>
          <w:rStyle w:val="FontStyle33"/>
          <w:color w:val="000000"/>
          <w:sz w:val="28"/>
          <w:szCs w:val="28"/>
        </w:rPr>
        <w:t xml:space="preserve">   </w:t>
      </w:r>
      <w:r w:rsidR="009B64F0">
        <w:rPr>
          <w:rStyle w:val="FontStyle33"/>
          <w:color w:val="000000"/>
          <w:sz w:val="28"/>
          <w:szCs w:val="28"/>
        </w:rPr>
        <w:t xml:space="preserve">                              </w:t>
      </w:r>
      <w:r w:rsidR="007247DF">
        <w:rPr>
          <w:rStyle w:val="FontStyle33"/>
          <w:color w:val="000000"/>
          <w:sz w:val="28"/>
          <w:szCs w:val="28"/>
        </w:rPr>
        <w:t xml:space="preserve"> </w:t>
      </w:r>
      <w:r w:rsidR="0036463B" w:rsidRPr="00E51495">
        <w:rPr>
          <w:rStyle w:val="FontStyle33"/>
          <w:color w:val="000000"/>
          <w:sz w:val="28"/>
          <w:szCs w:val="28"/>
        </w:rPr>
        <w:t>творческих  способностей, познавательного интереса</w:t>
      </w:r>
      <w:r w:rsidR="00FA3440">
        <w:rPr>
          <w:rStyle w:val="FontStyle33"/>
          <w:color w:val="000000"/>
          <w:sz w:val="28"/>
          <w:szCs w:val="28"/>
        </w:rPr>
        <w:t xml:space="preserve"> </w:t>
      </w:r>
    </w:p>
    <w:p w:rsidR="00765AB2" w:rsidRDefault="00765AB2" w:rsidP="0055443E">
      <w:pPr>
        <w:pStyle w:val="Style8"/>
        <w:widowControl/>
        <w:spacing w:line="360" w:lineRule="auto"/>
        <w:ind w:firstLine="0"/>
        <w:jc w:val="both"/>
        <w:rPr>
          <w:rStyle w:val="FontStyle33"/>
          <w:color w:val="000000"/>
          <w:sz w:val="28"/>
          <w:szCs w:val="28"/>
        </w:rPr>
      </w:pPr>
      <w:r>
        <w:rPr>
          <w:rStyle w:val="FontStyle33"/>
          <w:color w:val="000000"/>
          <w:sz w:val="28"/>
          <w:szCs w:val="28"/>
        </w:rPr>
        <w:t xml:space="preserve">    </w:t>
      </w:r>
      <w:r w:rsidR="009B64F0">
        <w:rPr>
          <w:rStyle w:val="FontStyle33"/>
          <w:color w:val="000000"/>
          <w:sz w:val="28"/>
          <w:szCs w:val="28"/>
        </w:rPr>
        <w:t xml:space="preserve">                              </w:t>
      </w:r>
      <w:r w:rsidR="002A2B27">
        <w:rPr>
          <w:rStyle w:val="FontStyle33"/>
          <w:color w:val="000000"/>
          <w:sz w:val="28"/>
          <w:szCs w:val="28"/>
        </w:rPr>
        <w:t xml:space="preserve">учащихся </w:t>
      </w:r>
      <w:r w:rsidR="0036463B" w:rsidRPr="00E51495">
        <w:rPr>
          <w:rStyle w:val="FontStyle33"/>
          <w:color w:val="000000"/>
          <w:sz w:val="28"/>
          <w:szCs w:val="28"/>
        </w:rPr>
        <w:t xml:space="preserve"> к музыке, расширению их музыкального</w:t>
      </w:r>
      <w:r w:rsidR="00FA3440">
        <w:rPr>
          <w:rStyle w:val="FontStyle33"/>
          <w:color w:val="000000"/>
          <w:sz w:val="28"/>
          <w:szCs w:val="28"/>
        </w:rPr>
        <w:t xml:space="preserve"> </w:t>
      </w:r>
      <w:r w:rsidR="0036463B">
        <w:rPr>
          <w:rStyle w:val="FontStyle33"/>
          <w:color w:val="000000"/>
          <w:sz w:val="28"/>
          <w:szCs w:val="28"/>
        </w:rPr>
        <w:t xml:space="preserve"> </w:t>
      </w:r>
    </w:p>
    <w:p w:rsidR="00765AB2" w:rsidRDefault="00765AB2" w:rsidP="0055443E">
      <w:pPr>
        <w:pStyle w:val="Style8"/>
        <w:widowControl/>
        <w:spacing w:line="360" w:lineRule="auto"/>
        <w:ind w:firstLine="0"/>
        <w:jc w:val="both"/>
        <w:rPr>
          <w:rStyle w:val="FontStyle33"/>
          <w:color w:val="000000"/>
          <w:sz w:val="28"/>
          <w:szCs w:val="28"/>
        </w:rPr>
      </w:pPr>
      <w:r>
        <w:rPr>
          <w:rStyle w:val="FontStyle33"/>
          <w:color w:val="000000"/>
          <w:sz w:val="28"/>
          <w:szCs w:val="28"/>
        </w:rPr>
        <w:t xml:space="preserve">                                    </w:t>
      </w:r>
      <w:r w:rsidR="009B64F0">
        <w:rPr>
          <w:rStyle w:val="FontStyle33"/>
          <w:color w:val="000000"/>
          <w:sz w:val="28"/>
          <w:szCs w:val="28"/>
        </w:rPr>
        <w:t xml:space="preserve"> </w:t>
      </w:r>
      <w:r w:rsidR="0036463B" w:rsidRPr="00E51495">
        <w:rPr>
          <w:rStyle w:val="FontStyle33"/>
          <w:color w:val="000000"/>
          <w:sz w:val="28"/>
          <w:szCs w:val="28"/>
        </w:rPr>
        <w:t>кругозора, воспитанию личностных качеств, учитывая</w:t>
      </w:r>
      <w:r w:rsidR="00FA3440">
        <w:rPr>
          <w:rStyle w:val="FontStyle33"/>
          <w:color w:val="000000"/>
          <w:sz w:val="28"/>
          <w:szCs w:val="28"/>
        </w:rPr>
        <w:t xml:space="preserve"> </w:t>
      </w:r>
    </w:p>
    <w:p w:rsidR="00765AB2" w:rsidRDefault="00765AB2" w:rsidP="0055443E">
      <w:pPr>
        <w:pStyle w:val="Style8"/>
        <w:widowControl/>
        <w:spacing w:line="360" w:lineRule="auto"/>
        <w:ind w:firstLine="0"/>
        <w:jc w:val="both"/>
        <w:rPr>
          <w:rStyle w:val="FontStyle33"/>
          <w:color w:val="000000"/>
          <w:sz w:val="28"/>
          <w:szCs w:val="28"/>
        </w:rPr>
      </w:pPr>
      <w:r>
        <w:rPr>
          <w:rStyle w:val="FontStyle33"/>
          <w:color w:val="000000"/>
          <w:sz w:val="28"/>
          <w:szCs w:val="28"/>
        </w:rPr>
        <w:t xml:space="preserve">                                    </w:t>
      </w:r>
      <w:r w:rsidR="009B64F0">
        <w:rPr>
          <w:rStyle w:val="FontStyle33"/>
          <w:color w:val="000000"/>
          <w:sz w:val="28"/>
          <w:szCs w:val="28"/>
        </w:rPr>
        <w:t xml:space="preserve"> </w:t>
      </w:r>
      <w:r w:rsidR="0036463B" w:rsidRPr="00E51495">
        <w:rPr>
          <w:rStyle w:val="FontStyle33"/>
          <w:color w:val="000000"/>
          <w:sz w:val="28"/>
          <w:szCs w:val="28"/>
        </w:rPr>
        <w:t xml:space="preserve">индивидуальные возможности детей, заложенный в них </w:t>
      </w:r>
    </w:p>
    <w:p w:rsidR="00765AB2" w:rsidRDefault="00765AB2" w:rsidP="0055443E">
      <w:pPr>
        <w:pStyle w:val="Style8"/>
        <w:widowControl/>
        <w:spacing w:line="360" w:lineRule="auto"/>
        <w:ind w:firstLine="0"/>
        <w:jc w:val="both"/>
        <w:rPr>
          <w:rStyle w:val="FontStyle33"/>
          <w:color w:val="000000"/>
          <w:sz w:val="28"/>
          <w:szCs w:val="28"/>
        </w:rPr>
      </w:pPr>
      <w:r>
        <w:rPr>
          <w:rStyle w:val="FontStyle33"/>
          <w:color w:val="000000"/>
          <w:sz w:val="28"/>
          <w:szCs w:val="28"/>
        </w:rPr>
        <w:t xml:space="preserve">                                </w:t>
      </w:r>
      <w:r w:rsidR="0036463B">
        <w:rPr>
          <w:rStyle w:val="FontStyle33"/>
          <w:color w:val="000000"/>
          <w:sz w:val="28"/>
          <w:szCs w:val="28"/>
        </w:rPr>
        <w:t xml:space="preserve"> </w:t>
      </w:r>
      <w:r w:rsidR="009B64F0">
        <w:rPr>
          <w:rStyle w:val="FontStyle33"/>
          <w:color w:val="000000"/>
          <w:sz w:val="28"/>
          <w:szCs w:val="28"/>
        </w:rPr>
        <w:t xml:space="preserve"> </w:t>
      </w:r>
      <w:r w:rsidR="0036463B" w:rsidRPr="00E51495">
        <w:rPr>
          <w:rStyle w:val="FontStyle33"/>
          <w:color w:val="000000"/>
          <w:sz w:val="28"/>
          <w:szCs w:val="28"/>
        </w:rPr>
        <w:t xml:space="preserve">творческий потенциал; научить петь каждого ребенка, </w:t>
      </w:r>
      <w:r w:rsidR="0036463B">
        <w:rPr>
          <w:rStyle w:val="FontStyle33"/>
          <w:color w:val="000000"/>
          <w:sz w:val="28"/>
          <w:szCs w:val="28"/>
        </w:rPr>
        <w:t xml:space="preserve">  </w:t>
      </w:r>
    </w:p>
    <w:p w:rsidR="0036463B" w:rsidRPr="00BC2463" w:rsidRDefault="00765AB2" w:rsidP="0055443E">
      <w:pPr>
        <w:pStyle w:val="Style8"/>
        <w:widowControl/>
        <w:spacing w:line="360" w:lineRule="auto"/>
        <w:ind w:firstLine="0"/>
        <w:jc w:val="both"/>
        <w:rPr>
          <w:rStyle w:val="FontStyle36"/>
          <w:b w:val="0"/>
          <w:bCs w:val="0"/>
          <w:i w:val="0"/>
          <w:iCs w:val="0"/>
          <w:color w:val="000000"/>
          <w:sz w:val="28"/>
          <w:szCs w:val="28"/>
        </w:rPr>
      </w:pPr>
      <w:r>
        <w:rPr>
          <w:rStyle w:val="FontStyle33"/>
          <w:color w:val="000000"/>
          <w:sz w:val="28"/>
          <w:szCs w:val="28"/>
        </w:rPr>
        <w:t xml:space="preserve">    </w:t>
      </w:r>
      <w:r w:rsidR="007247DF">
        <w:rPr>
          <w:rStyle w:val="FontStyle33"/>
          <w:color w:val="000000"/>
          <w:sz w:val="28"/>
          <w:szCs w:val="28"/>
        </w:rPr>
        <w:t xml:space="preserve">                              </w:t>
      </w:r>
      <w:r w:rsidR="009B64F0">
        <w:rPr>
          <w:rStyle w:val="FontStyle33"/>
          <w:color w:val="000000"/>
          <w:sz w:val="28"/>
          <w:szCs w:val="28"/>
        </w:rPr>
        <w:t>н</w:t>
      </w:r>
      <w:r w:rsidR="0036463B" w:rsidRPr="00E51495">
        <w:rPr>
          <w:rStyle w:val="FontStyle33"/>
          <w:color w:val="000000"/>
          <w:sz w:val="28"/>
          <w:szCs w:val="28"/>
        </w:rPr>
        <w:t>езависимо от его природных данных.</w:t>
      </w:r>
    </w:p>
    <w:p w:rsidR="0036463B" w:rsidRPr="00E51495" w:rsidRDefault="0036463B" w:rsidP="00765AB2">
      <w:pPr>
        <w:pStyle w:val="Style15"/>
        <w:widowControl/>
        <w:tabs>
          <w:tab w:val="center" w:pos="4819"/>
        </w:tabs>
        <w:spacing w:line="360" w:lineRule="auto"/>
        <w:rPr>
          <w:rStyle w:val="FontStyle36"/>
          <w:color w:val="000000"/>
          <w:sz w:val="28"/>
          <w:szCs w:val="28"/>
        </w:rPr>
      </w:pPr>
      <w:r>
        <w:rPr>
          <w:rStyle w:val="FontStyle36"/>
          <w:color w:val="000000"/>
          <w:sz w:val="28"/>
          <w:szCs w:val="28"/>
        </w:rPr>
        <w:t>З</w:t>
      </w:r>
      <w:r w:rsidRPr="00E51495">
        <w:rPr>
          <w:rStyle w:val="FontStyle36"/>
          <w:color w:val="000000"/>
          <w:sz w:val="28"/>
          <w:szCs w:val="28"/>
        </w:rPr>
        <w:t>адачи:</w:t>
      </w:r>
      <w:r w:rsidR="00765AB2">
        <w:rPr>
          <w:rStyle w:val="FontStyle36"/>
          <w:color w:val="000000"/>
          <w:sz w:val="28"/>
          <w:szCs w:val="28"/>
        </w:rPr>
        <w:tab/>
      </w:r>
    </w:p>
    <w:p w:rsidR="0036463B" w:rsidRPr="003B7594" w:rsidRDefault="0036463B" w:rsidP="0036463B">
      <w:pPr>
        <w:pStyle w:val="Style13"/>
        <w:widowControl/>
        <w:spacing w:before="115" w:line="360" w:lineRule="auto"/>
        <w:rPr>
          <w:rStyle w:val="FontStyle35"/>
          <w:i/>
          <w:color w:val="000000"/>
          <w:sz w:val="28"/>
          <w:szCs w:val="28"/>
          <w:u w:val="single"/>
        </w:rPr>
      </w:pPr>
      <w:r w:rsidRPr="003B7594">
        <w:rPr>
          <w:rStyle w:val="FontStyle35"/>
          <w:i/>
          <w:color w:val="000000"/>
          <w:sz w:val="28"/>
          <w:szCs w:val="28"/>
          <w:u w:val="single"/>
        </w:rPr>
        <w:t>Образовательные:</w:t>
      </w:r>
    </w:p>
    <w:p w:rsidR="0036463B" w:rsidRPr="00E51495" w:rsidRDefault="0036463B" w:rsidP="0036463B">
      <w:pPr>
        <w:pStyle w:val="Style17"/>
        <w:widowControl/>
        <w:numPr>
          <w:ilvl w:val="0"/>
          <w:numId w:val="3"/>
        </w:numPr>
        <w:tabs>
          <w:tab w:val="left" w:pos="1934"/>
          <w:tab w:val="left" w:pos="5746"/>
        </w:tabs>
        <w:spacing w:line="360" w:lineRule="auto"/>
        <w:rPr>
          <w:rStyle w:val="FontStyle33"/>
          <w:color w:val="000000"/>
          <w:sz w:val="28"/>
          <w:szCs w:val="28"/>
        </w:rPr>
      </w:pPr>
      <w:r w:rsidRPr="00E51495">
        <w:rPr>
          <w:rStyle w:val="FontStyle33"/>
          <w:color w:val="000000"/>
          <w:sz w:val="28"/>
          <w:szCs w:val="28"/>
        </w:rPr>
        <w:t>освоение знаний о музыке, ее интонационно-образной природе, жанровом и стилевом многообразии, особенностях музыкального языка;</w:t>
      </w:r>
    </w:p>
    <w:p w:rsidR="0036463B" w:rsidRPr="00E51495" w:rsidRDefault="0036463B" w:rsidP="0036463B">
      <w:pPr>
        <w:pStyle w:val="Style17"/>
        <w:widowControl/>
        <w:numPr>
          <w:ilvl w:val="0"/>
          <w:numId w:val="3"/>
        </w:numPr>
        <w:tabs>
          <w:tab w:val="left" w:pos="1934"/>
        </w:tabs>
        <w:spacing w:line="360" w:lineRule="auto"/>
        <w:rPr>
          <w:rStyle w:val="FontStyle33"/>
          <w:color w:val="000000"/>
          <w:sz w:val="28"/>
          <w:szCs w:val="28"/>
        </w:rPr>
      </w:pPr>
      <w:r w:rsidRPr="00E51495">
        <w:rPr>
          <w:rStyle w:val="FontStyle33"/>
          <w:color w:val="000000"/>
          <w:sz w:val="28"/>
          <w:szCs w:val="28"/>
        </w:rPr>
        <w:t xml:space="preserve">освоение знаний о музыкальном фольклоре, классическом наследии и современном творчестве отечественных и зарубежных композиторов; </w:t>
      </w:r>
    </w:p>
    <w:p w:rsidR="0036463B" w:rsidRPr="00E51495" w:rsidRDefault="0036463B" w:rsidP="0036463B">
      <w:pPr>
        <w:pStyle w:val="Style17"/>
        <w:widowControl/>
        <w:numPr>
          <w:ilvl w:val="0"/>
          <w:numId w:val="3"/>
        </w:numPr>
        <w:tabs>
          <w:tab w:val="left" w:pos="1934"/>
        </w:tabs>
        <w:spacing w:line="360" w:lineRule="auto"/>
        <w:rPr>
          <w:rStyle w:val="FontStyle33"/>
          <w:color w:val="000000"/>
          <w:sz w:val="28"/>
          <w:szCs w:val="28"/>
        </w:rPr>
      </w:pPr>
      <w:r w:rsidRPr="00E51495">
        <w:rPr>
          <w:rStyle w:val="FontStyle33"/>
          <w:color w:val="000000"/>
          <w:sz w:val="28"/>
          <w:szCs w:val="28"/>
        </w:rPr>
        <w:t>освоение знаний о воздействии музыки на человека; освоение знаний о ее взаимосвязи с другими видами искусства и жизнью;</w:t>
      </w:r>
    </w:p>
    <w:p w:rsidR="0036463B" w:rsidRPr="00FB4CC5" w:rsidRDefault="0036463B" w:rsidP="0036463B">
      <w:pPr>
        <w:pStyle w:val="Style13"/>
        <w:widowControl/>
        <w:spacing w:before="110" w:line="360" w:lineRule="auto"/>
        <w:rPr>
          <w:rStyle w:val="FontStyle35"/>
          <w:i/>
          <w:color w:val="000000"/>
          <w:sz w:val="28"/>
          <w:szCs w:val="28"/>
          <w:u w:val="single"/>
        </w:rPr>
      </w:pPr>
      <w:r w:rsidRPr="00FB4CC5">
        <w:rPr>
          <w:rStyle w:val="FontStyle35"/>
          <w:i/>
          <w:color w:val="000000"/>
          <w:sz w:val="28"/>
          <w:szCs w:val="28"/>
          <w:u w:val="single"/>
        </w:rPr>
        <w:t>Развивающие:</w:t>
      </w:r>
    </w:p>
    <w:p w:rsidR="0036463B" w:rsidRPr="00E51495" w:rsidRDefault="0036463B" w:rsidP="0036463B">
      <w:pPr>
        <w:pStyle w:val="Style17"/>
        <w:widowControl/>
        <w:numPr>
          <w:ilvl w:val="0"/>
          <w:numId w:val="3"/>
        </w:numPr>
        <w:tabs>
          <w:tab w:val="left" w:pos="1934"/>
          <w:tab w:val="left" w:pos="4018"/>
          <w:tab w:val="left" w:pos="6533"/>
        </w:tabs>
        <w:spacing w:line="360" w:lineRule="auto"/>
        <w:ind w:right="-1"/>
        <w:rPr>
          <w:rStyle w:val="FontStyle33"/>
          <w:color w:val="000000"/>
          <w:sz w:val="28"/>
          <w:szCs w:val="28"/>
        </w:rPr>
      </w:pPr>
      <w:r w:rsidRPr="00E51495">
        <w:rPr>
          <w:rStyle w:val="FontStyle33"/>
          <w:color w:val="000000"/>
          <w:sz w:val="28"/>
          <w:szCs w:val="28"/>
        </w:rPr>
        <w:t>развивать музыкальные способности обучающихся, их исполнительские навыки;</w:t>
      </w:r>
    </w:p>
    <w:p w:rsidR="0036463B" w:rsidRPr="00E51495" w:rsidRDefault="0036463B" w:rsidP="0036463B">
      <w:pPr>
        <w:pStyle w:val="Style17"/>
        <w:widowControl/>
        <w:numPr>
          <w:ilvl w:val="0"/>
          <w:numId w:val="3"/>
        </w:numPr>
        <w:tabs>
          <w:tab w:val="left" w:pos="1934"/>
        </w:tabs>
        <w:spacing w:line="360" w:lineRule="auto"/>
        <w:ind w:right="-1"/>
        <w:rPr>
          <w:rStyle w:val="FontStyle33"/>
          <w:color w:val="000000"/>
          <w:sz w:val="28"/>
          <w:szCs w:val="28"/>
        </w:rPr>
      </w:pPr>
      <w:r w:rsidRPr="00E51495">
        <w:rPr>
          <w:rStyle w:val="FontStyle33"/>
          <w:color w:val="000000"/>
          <w:sz w:val="28"/>
          <w:szCs w:val="28"/>
        </w:rPr>
        <w:t>развивать творческую активность и творческие способности обучающихся;</w:t>
      </w:r>
    </w:p>
    <w:p w:rsidR="0036463B" w:rsidRPr="00E51495" w:rsidRDefault="0036463B" w:rsidP="0036463B">
      <w:pPr>
        <w:pStyle w:val="Style17"/>
        <w:widowControl/>
        <w:numPr>
          <w:ilvl w:val="0"/>
          <w:numId w:val="3"/>
        </w:numPr>
        <w:tabs>
          <w:tab w:val="left" w:pos="1934"/>
        </w:tabs>
        <w:spacing w:line="360" w:lineRule="auto"/>
        <w:ind w:right="1555"/>
        <w:rPr>
          <w:rStyle w:val="FontStyle33"/>
          <w:color w:val="000000"/>
          <w:sz w:val="28"/>
          <w:szCs w:val="28"/>
        </w:rPr>
      </w:pPr>
      <w:r w:rsidRPr="00E51495">
        <w:rPr>
          <w:rStyle w:val="FontStyle33"/>
          <w:color w:val="000000"/>
          <w:sz w:val="28"/>
          <w:szCs w:val="28"/>
        </w:rPr>
        <w:t>развивать  у  детей   стремление  к  творческой деятельности.</w:t>
      </w:r>
    </w:p>
    <w:p w:rsidR="0036463B" w:rsidRPr="00FB4CC5" w:rsidRDefault="0036463B" w:rsidP="0036463B">
      <w:pPr>
        <w:pStyle w:val="Style13"/>
        <w:widowControl/>
        <w:spacing w:before="101" w:line="360" w:lineRule="auto"/>
        <w:jc w:val="both"/>
        <w:rPr>
          <w:rStyle w:val="FontStyle35"/>
          <w:i/>
          <w:color w:val="000000"/>
          <w:sz w:val="28"/>
          <w:szCs w:val="28"/>
          <w:u w:val="single"/>
        </w:rPr>
      </w:pPr>
      <w:r w:rsidRPr="00FB4CC5">
        <w:rPr>
          <w:rStyle w:val="FontStyle35"/>
          <w:i/>
          <w:color w:val="000000"/>
          <w:sz w:val="28"/>
          <w:szCs w:val="28"/>
          <w:u w:val="single"/>
        </w:rPr>
        <w:t>Воспитательные:</w:t>
      </w:r>
    </w:p>
    <w:p w:rsidR="0036463B" w:rsidRPr="00E51495" w:rsidRDefault="0036463B" w:rsidP="0036463B">
      <w:pPr>
        <w:pStyle w:val="Style17"/>
        <w:widowControl/>
        <w:numPr>
          <w:ilvl w:val="0"/>
          <w:numId w:val="4"/>
        </w:numPr>
        <w:tabs>
          <w:tab w:val="left" w:pos="1421"/>
        </w:tabs>
        <w:spacing w:line="360" w:lineRule="auto"/>
        <w:rPr>
          <w:rStyle w:val="FontStyle33"/>
          <w:color w:val="000000"/>
          <w:sz w:val="28"/>
          <w:szCs w:val="28"/>
        </w:rPr>
      </w:pPr>
      <w:r w:rsidRPr="00E51495">
        <w:rPr>
          <w:rStyle w:val="FontStyle33"/>
          <w:color w:val="000000"/>
          <w:sz w:val="28"/>
          <w:szCs w:val="28"/>
        </w:rPr>
        <w:lastRenderedPageBreak/>
        <w:t>формировать у детей интерес и любовь к музыкальному искусству;</w:t>
      </w:r>
    </w:p>
    <w:p w:rsidR="0036463B" w:rsidRPr="00E51495" w:rsidRDefault="0036463B" w:rsidP="0036463B">
      <w:pPr>
        <w:pStyle w:val="Style17"/>
        <w:widowControl/>
        <w:numPr>
          <w:ilvl w:val="0"/>
          <w:numId w:val="4"/>
        </w:numPr>
        <w:tabs>
          <w:tab w:val="left" w:pos="1421"/>
        </w:tabs>
        <w:spacing w:line="360" w:lineRule="auto"/>
        <w:rPr>
          <w:rStyle w:val="FontStyle33"/>
          <w:color w:val="000000"/>
          <w:sz w:val="28"/>
          <w:szCs w:val="28"/>
        </w:rPr>
      </w:pPr>
      <w:r w:rsidRPr="00E51495">
        <w:rPr>
          <w:rStyle w:val="FontStyle33"/>
          <w:color w:val="000000"/>
          <w:sz w:val="28"/>
          <w:szCs w:val="28"/>
        </w:rPr>
        <w:t>воспитывать понимание народного, классического и современного музыкального творчества;</w:t>
      </w:r>
    </w:p>
    <w:p w:rsidR="0036463B" w:rsidRPr="00E51495" w:rsidRDefault="0036463B" w:rsidP="0036463B">
      <w:pPr>
        <w:pStyle w:val="Style17"/>
        <w:widowControl/>
        <w:numPr>
          <w:ilvl w:val="0"/>
          <w:numId w:val="4"/>
        </w:numPr>
        <w:tabs>
          <w:tab w:val="left" w:pos="1421"/>
        </w:tabs>
        <w:spacing w:line="360" w:lineRule="auto"/>
        <w:rPr>
          <w:rStyle w:val="FontStyle33"/>
          <w:color w:val="000000"/>
          <w:sz w:val="28"/>
          <w:szCs w:val="28"/>
        </w:rPr>
      </w:pPr>
      <w:r w:rsidRPr="00E51495">
        <w:rPr>
          <w:rStyle w:val="FontStyle33"/>
          <w:color w:val="000000"/>
          <w:sz w:val="28"/>
          <w:szCs w:val="28"/>
        </w:rPr>
        <w:t>способствовать расширению музыкального кругозора;</w:t>
      </w:r>
    </w:p>
    <w:p w:rsidR="0036463B" w:rsidRPr="00E51495" w:rsidRDefault="0036463B" w:rsidP="0036463B">
      <w:pPr>
        <w:pStyle w:val="Style17"/>
        <w:widowControl/>
        <w:numPr>
          <w:ilvl w:val="0"/>
          <w:numId w:val="4"/>
        </w:numPr>
        <w:tabs>
          <w:tab w:val="left" w:pos="1421"/>
        </w:tabs>
        <w:spacing w:line="360" w:lineRule="auto"/>
        <w:rPr>
          <w:rStyle w:val="FontStyle33"/>
          <w:color w:val="000000"/>
          <w:sz w:val="28"/>
          <w:szCs w:val="28"/>
        </w:rPr>
      </w:pPr>
      <w:r w:rsidRPr="00E51495">
        <w:rPr>
          <w:rStyle w:val="FontStyle33"/>
          <w:color w:val="000000"/>
          <w:sz w:val="28"/>
          <w:szCs w:val="28"/>
        </w:rPr>
        <w:t>формировать навыки общения и культуры поведения.</w:t>
      </w:r>
    </w:p>
    <w:p w:rsidR="002A2B27" w:rsidRPr="0036463B" w:rsidRDefault="002A2B27" w:rsidP="002A2B27">
      <w:pPr>
        <w:shd w:val="clear" w:color="auto" w:fill="FFFFFF"/>
        <w:spacing w:line="360" w:lineRule="auto"/>
        <w:ind w:firstLine="360"/>
        <w:rPr>
          <w:bCs/>
          <w:color w:val="000008"/>
          <w:spacing w:val="-6"/>
          <w:sz w:val="28"/>
          <w:szCs w:val="28"/>
        </w:rPr>
      </w:pPr>
      <w:r w:rsidRPr="002A2B27">
        <w:rPr>
          <w:b/>
          <w:bCs/>
          <w:color w:val="000008"/>
          <w:spacing w:val="-6"/>
          <w:sz w:val="28"/>
          <w:szCs w:val="28"/>
        </w:rPr>
        <w:t>Уровень реализации</w:t>
      </w:r>
      <w:r w:rsidRPr="002A2B27">
        <w:rPr>
          <w:bCs/>
          <w:color w:val="000008"/>
          <w:spacing w:val="-6"/>
          <w:sz w:val="28"/>
          <w:szCs w:val="28"/>
        </w:rPr>
        <w:t xml:space="preserve"> программы «</w:t>
      </w:r>
      <w:r w:rsidR="00765AB2">
        <w:rPr>
          <w:bCs/>
          <w:color w:val="000008"/>
          <w:spacing w:val="-6"/>
          <w:sz w:val="28"/>
          <w:szCs w:val="28"/>
        </w:rPr>
        <w:t>Солнышко»</w:t>
      </w:r>
      <w:r w:rsidRPr="002A2B27">
        <w:rPr>
          <w:bCs/>
          <w:color w:val="000008"/>
          <w:spacing w:val="-6"/>
          <w:sz w:val="28"/>
          <w:szCs w:val="28"/>
        </w:rPr>
        <w:t xml:space="preserve">» - </w:t>
      </w:r>
      <w:r w:rsidRPr="002A2B27">
        <w:rPr>
          <w:b/>
          <w:bCs/>
          <w:color w:val="000008"/>
          <w:spacing w:val="-6"/>
          <w:sz w:val="28"/>
          <w:szCs w:val="28"/>
        </w:rPr>
        <w:t>уровень основного общего образования</w:t>
      </w:r>
      <w:r w:rsidRPr="0036463B">
        <w:rPr>
          <w:bCs/>
          <w:color w:val="000008"/>
          <w:spacing w:val="-6"/>
          <w:sz w:val="28"/>
          <w:szCs w:val="28"/>
        </w:rPr>
        <w:t>, так как в детское объединение принимаются все желающие от 7  до 10 лет.</w:t>
      </w:r>
    </w:p>
    <w:p w:rsidR="002A2B27" w:rsidRPr="002A2B27" w:rsidRDefault="002A2B27" w:rsidP="002A2B27">
      <w:pPr>
        <w:shd w:val="clear" w:color="auto" w:fill="FFFFFF"/>
        <w:spacing w:line="360" w:lineRule="auto"/>
        <w:rPr>
          <w:b/>
          <w:bCs/>
          <w:color w:val="000008"/>
          <w:spacing w:val="-6"/>
          <w:sz w:val="28"/>
          <w:szCs w:val="28"/>
        </w:rPr>
      </w:pPr>
      <w:r w:rsidRPr="002A2B27">
        <w:rPr>
          <w:bCs/>
          <w:color w:val="000008"/>
          <w:spacing w:val="-6"/>
          <w:sz w:val="28"/>
          <w:szCs w:val="28"/>
        </w:rPr>
        <w:t>Уровень программы</w:t>
      </w:r>
      <w:r w:rsidRPr="0036463B">
        <w:rPr>
          <w:bCs/>
          <w:color w:val="000008"/>
          <w:spacing w:val="-6"/>
          <w:sz w:val="28"/>
          <w:szCs w:val="28"/>
        </w:rPr>
        <w:t xml:space="preserve"> – </w:t>
      </w:r>
      <w:r w:rsidRPr="002A2B27">
        <w:rPr>
          <w:b/>
          <w:bCs/>
          <w:color w:val="000008"/>
          <w:spacing w:val="-6"/>
          <w:sz w:val="28"/>
          <w:szCs w:val="28"/>
        </w:rPr>
        <w:t>общекультурный.</w:t>
      </w:r>
    </w:p>
    <w:p w:rsidR="002A2B27" w:rsidRPr="00765AB2" w:rsidRDefault="002A2B27" w:rsidP="002A2B27">
      <w:pPr>
        <w:shd w:val="clear" w:color="auto" w:fill="FFFFFF"/>
        <w:spacing w:line="360" w:lineRule="auto"/>
        <w:rPr>
          <w:b/>
          <w:color w:val="000008"/>
          <w:sz w:val="28"/>
          <w:szCs w:val="28"/>
        </w:rPr>
      </w:pPr>
      <w:r w:rsidRPr="002A2B27">
        <w:rPr>
          <w:b/>
          <w:color w:val="000008"/>
          <w:sz w:val="28"/>
          <w:szCs w:val="28"/>
        </w:rPr>
        <w:t>Сроки реализации</w:t>
      </w:r>
      <w:r w:rsidRPr="00B87A24">
        <w:rPr>
          <w:i/>
          <w:color w:val="000008"/>
          <w:sz w:val="28"/>
          <w:szCs w:val="28"/>
        </w:rPr>
        <w:t>:</w:t>
      </w:r>
      <w:r w:rsidRPr="00B87A24">
        <w:rPr>
          <w:color w:val="000008"/>
          <w:sz w:val="28"/>
          <w:szCs w:val="28"/>
        </w:rPr>
        <w:t xml:space="preserve"> программа рассчитана на </w:t>
      </w:r>
      <w:r w:rsidRPr="00765AB2">
        <w:rPr>
          <w:b/>
          <w:color w:val="000008"/>
          <w:sz w:val="28"/>
          <w:szCs w:val="28"/>
        </w:rPr>
        <w:t>четыре года обучения,      432 часа в год.</w:t>
      </w:r>
    </w:p>
    <w:p w:rsidR="002A2B27" w:rsidRPr="00001735" w:rsidRDefault="002A2B27" w:rsidP="002A2B27">
      <w:pPr>
        <w:shd w:val="clear" w:color="auto" w:fill="FFFFFF"/>
        <w:spacing w:line="360" w:lineRule="auto"/>
        <w:rPr>
          <w:b/>
          <w:color w:val="000008"/>
          <w:sz w:val="28"/>
          <w:szCs w:val="28"/>
        </w:rPr>
      </w:pPr>
      <w:r w:rsidRPr="00001735">
        <w:rPr>
          <w:color w:val="000008"/>
          <w:sz w:val="28"/>
          <w:szCs w:val="28"/>
        </w:rPr>
        <w:t xml:space="preserve">Наполняемость групп </w:t>
      </w:r>
      <w:r w:rsidRPr="002A2B27">
        <w:rPr>
          <w:b/>
          <w:color w:val="000008"/>
          <w:sz w:val="28"/>
          <w:szCs w:val="28"/>
        </w:rPr>
        <w:t>12-15 человек</w:t>
      </w:r>
      <w:r w:rsidRPr="00001735">
        <w:rPr>
          <w:color w:val="000008"/>
          <w:sz w:val="28"/>
          <w:szCs w:val="28"/>
        </w:rPr>
        <w:t>.</w:t>
      </w:r>
    </w:p>
    <w:p w:rsidR="002A2B27" w:rsidRPr="002A2B27" w:rsidRDefault="007A2B9C" w:rsidP="002A2B27">
      <w:r>
        <w:rPr>
          <w:b/>
          <w:i/>
          <w:color w:val="000008"/>
          <w:sz w:val="28"/>
          <w:szCs w:val="28"/>
        </w:rPr>
        <w:t xml:space="preserve">Занятия в группе проводятся для: </w:t>
      </w:r>
    </w:p>
    <w:p w:rsidR="002A2B27" w:rsidRPr="007A2B9C" w:rsidRDefault="002A2B27" w:rsidP="00765AB2">
      <w:pPr>
        <w:pStyle w:val="a7"/>
        <w:numPr>
          <w:ilvl w:val="0"/>
          <w:numId w:val="29"/>
        </w:numPr>
        <w:spacing w:before="240" w:line="360" w:lineRule="auto"/>
        <w:rPr>
          <w:sz w:val="28"/>
          <w:szCs w:val="28"/>
        </w:rPr>
      </w:pPr>
      <w:r w:rsidRPr="007A2B9C">
        <w:rPr>
          <w:sz w:val="28"/>
          <w:szCs w:val="28"/>
        </w:rPr>
        <w:t>1 год</w:t>
      </w:r>
      <w:r w:rsidR="007A2B9C" w:rsidRPr="007A2B9C">
        <w:rPr>
          <w:sz w:val="28"/>
          <w:szCs w:val="28"/>
        </w:rPr>
        <w:t>а</w:t>
      </w:r>
      <w:r w:rsidRPr="007A2B9C">
        <w:rPr>
          <w:sz w:val="28"/>
          <w:szCs w:val="28"/>
        </w:rPr>
        <w:t xml:space="preserve"> обучения – </w:t>
      </w:r>
      <w:r w:rsidR="00595222" w:rsidRPr="00595222">
        <w:rPr>
          <w:sz w:val="28"/>
          <w:szCs w:val="28"/>
        </w:rPr>
        <w:t>4 часа в неделю – 2 раза по 2 часа</w:t>
      </w:r>
    </w:p>
    <w:p w:rsidR="002A2B27" w:rsidRPr="007A2B9C" w:rsidRDefault="002A2B27" w:rsidP="007A2B9C">
      <w:pPr>
        <w:pStyle w:val="a7"/>
        <w:numPr>
          <w:ilvl w:val="0"/>
          <w:numId w:val="29"/>
        </w:numPr>
        <w:spacing w:line="360" w:lineRule="auto"/>
        <w:rPr>
          <w:sz w:val="28"/>
          <w:szCs w:val="28"/>
        </w:rPr>
      </w:pPr>
      <w:r w:rsidRPr="007A2B9C">
        <w:rPr>
          <w:sz w:val="28"/>
          <w:szCs w:val="28"/>
        </w:rPr>
        <w:t>2  год</w:t>
      </w:r>
      <w:r w:rsidR="007A2B9C" w:rsidRPr="007A2B9C">
        <w:rPr>
          <w:sz w:val="28"/>
          <w:szCs w:val="28"/>
        </w:rPr>
        <w:t>а</w:t>
      </w:r>
      <w:r w:rsidRPr="007A2B9C">
        <w:rPr>
          <w:sz w:val="28"/>
          <w:szCs w:val="28"/>
        </w:rPr>
        <w:t xml:space="preserve"> обучения – 8 часов в неделю – 4 раза по 2 часа </w:t>
      </w:r>
    </w:p>
    <w:p w:rsidR="002A2B27" w:rsidRPr="007A2B9C" w:rsidRDefault="002A2B27" w:rsidP="007A2B9C">
      <w:pPr>
        <w:pStyle w:val="a7"/>
        <w:numPr>
          <w:ilvl w:val="0"/>
          <w:numId w:val="29"/>
        </w:numPr>
        <w:spacing w:line="360" w:lineRule="auto"/>
        <w:rPr>
          <w:sz w:val="28"/>
          <w:szCs w:val="28"/>
        </w:rPr>
      </w:pPr>
      <w:r w:rsidRPr="007A2B9C">
        <w:rPr>
          <w:sz w:val="28"/>
          <w:szCs w:val="28"/>
        </w:rPr>
        <w:t>3  год</w:t>
      </w:r>
      <w:r w:rsidR="007A2B9C" w:rsidRPr="007A2B9C">
        <w:rPr>
          <w:sz w:val="28"/>
          <w:szCs w:val="28"/>
        </w:rPr>
        <w:t>а</w:t>
      </w:r>
      <w:r w:rsidRPr="007A2B9C">
        <w:rPr>
          <w:sz w:val="28"/>
          <w:szCs w:val="28"/>
        </w:rPr>
        <w:t xml:space="preserve"> обучения – 2 часа в неделю – 1 раз по 2 часа </w:t>
      </w:r>
    </w:p>
    <w:p w:rsidR="002A2B27" w:rsidRDefault="002A2B27" w:rsidP="007A2B9C">
      <w:pPr>
        <w:pStyle w:val="a8"/>
        <w:numPr>
          <w:ilvl w:val="0"/>
          <w:numId w:val="29"/>
        </w:numPr>
        <w:spacing w:before="0" w:beforeAutospacing="0" w:after="240" w:afterAutospacing="0" w:line="270" w:lineRule="atLeast"/>
        <w:rPr>
          <w:sz w:val="28"/>
          <w:szCs w:val="28"/>
        </w:rPr>
      </w:pPr>
      <w:r w:rsidRPr="006E4DC7">
        <w:rPr>
          <w:sz w:val="28"/>
          <w:szCs w:val="28"/>
        </w:rPr>
        <w:t>4</w:t>
      </w:r>
      <w:r w:rsidRPr="00BD6245">
        <w:rPr>
          <w:rFonts w:ascii="Arial" w:hAnsi="Arial" w:cs="Arial"/>
          <w:b/>
          <w:color w:val="333333"/>
          <w:sz w:val="18"/>
          <w:szCs w:val="18"/>
        </w:rPr>
        <w:t xml:space="preserve"> </w:t>
      </w:r>
      <w:r>
        <w:rPr>
          <w:rFonts w:ascii="Arial" w:hAnsi="Arial" w:cs="Arial"/>
          <w:b/>
          <w:color w:val="333333"/>
          <w:sz w:val="18"/>
          <w:szCs w:val="18"/>
        </w:rPr>
        <w:t xml:space="preserve">   </w:t>
      </w:r>
      <w:r w:rsidRPr="006E4DC7">
        <w:rPr>
          <w:sz w:val="28"/>
          <w:szCs w:val="28"/>
        </w:rPr>
        <w:t>год</w:t>
      </w:r>
      <w:r w:rsidR="007A2B9C">
        <w:rPr>
          <w:sz w:val="28"/>
          <w:szCs w:val="28"/>
        </w:rPr>
        <w:t>а</w:t>
      </w:r>
      <w:r w:rsidRPr="006E4DC7">
        <w:rPr>
          <w:sz w:val="28"/>
          <w:szCs w:val="28"/>
        </w:rPr>
        <w:t xml:space="preserve"> обучения – 2 часа в неделю – 1 раз по 2 часа </w:t>
      </w:r>
    </w:p>
    <w:p w:rsidR="002A2B27" w:rsidRPr="002A2B27" w:rsidRDefault="002A2B27" w:rsidP="002A2B27">
      <w:pPr>
        <w:pStyle w:val="a8"/>
        <w:spacing w:before="0" w:beforeAutospacing="0" w:after="0" w:afterAutospacing="0" w:line="360" w:lineRule="auto"/>
        <w:ind w:firstLine="708"/>
        <w:jc w:val="both"/>
        <w:rPr>
          <w:sz w:val="28"/>
          <w:szCs w:val="28"/>
        </w:rPr>
      </w:pPr>
      <w:r w:rsidRPr="002A2B27">
        <w:rPr>
          <w:sz w:val="28"/>
          <w:szCs w:val="28"/>
        </w:rPr>
        <w:t>В целях расширения  индивидуального контроля и интенсивности музыкально-певческого развития вводятся занятия по подгруппам, в которые дети распределяются по признакам: одинаковый возраст (год обучения), тембр голоса (по партиям),  индивидуальные особенности.</w:t>
      </w:r>
    </w:p>
    <w:p w:rsidR="002A2B27" w:rsidRDefault="002A2B27" w:rsidP="002A2B27">
      <w:pPr>
        <w:spacing w:line="360" w:lineRule="auto"/>
        <w:jc w:val="both"/>
        <w:rPr>
          <w:sz w:val="28"/>
          <w:szCs w:val="28"/>
          <w:shd w:val="clear" w:color="auto" w:fill="F2F2F2"/>
        </w:rPr>
      </w:pPr>
      <w:r w:rsidRPr="002A2B27">
        <w:rPr>
          <w:sz w:val="28"/>
          <w:szCs w:val="28"/>
          <w:shd w:val="clear" w:color="auto" w:fill="F2F2F2"/>
        </w:rPr>
        <w:t>Ведущим принципом организации обучения является принцип преемственности. Это обеспечивает     логику построения   образовательной деятельности.</w:t>
      </w:r>
    </w:p>
    <w:p w:rsidR="007A2B9C" w:rsidRPr="00E12D48" w:rsidRDefault="007A2B9C" w:rsidP="007A2B9C">
      <w:pPr>
        <w:pStyle w:val="a8"/>
        <w:spacing w:before="0" w:beforeAutospacing="0" w:after="0" w:afterAutospacing="0" w:line="360" w:lineRule="auto"/>
        <w:ind w:firstLine="709"/>
        <w:rPr>
          <w:sz w:val="28"/>
          <w:szCs w:val="28"/>
        </w:rPr>
      </w:pPr>
      <w:r w:rsidRPr="007A2B9C">
        <w:rPr>
          <w:b/>
          <w:sz w:val="28"/>
          <w:szCs w:val="28"/>
        </w:rPr>
        <w:t>Форма проведения занятий</w:t>
      </w:r>
      <w:r w:rsidRPr="00E12D48">
        <w:rPr>
          <w:sz w:val="28"/>
          <w:szCs w:val="28"/>
        </w:rPr>
        <w:t xml:space="preserve"> варьируется, в рамках одного занятия сочетаются разные виды деятельности:</w:t>
      </w:r>
    </w:p>
    <w:p w:rsidR="007A2B9C" w:rsidRPr="00E12D48" w:rsidRDefault="007A2B9C" w:rsidP="007A2B9C">
      <w:pPr>
        <w:pStyle w:val="a8"/>
        <w:numPr>
          <w:ilvl w:val="0"/>
          <w:numId w:val="15"/>
        </w:numPr>
        <w:spacing w:before="0" w:beforeAutospacing="0" w:after="0" w:afterAutospacing="0" w:line="360" w:lineRule="auto"/>
        <w:rPr>
          <w:sz w:val="28"/>
          <w:szCs w:val="28"/>
        </w:rPr>
      </w:pPr>
      <w:r w:rsidRPr="00E12D48">
        <w:rPr>
          <w:sz w:val="28"/>
          <w:szCs w:val="28"/>
        </w:rPr>
        <w:t>вокально-хоровая работа;</w:t>
      </w:r>
    </w:p>
    <w:p w:rsidR="007A2B9C" w:rsidRPr="00E12D48" w:rsidRDefault="007A2B9C" w:rsidP="007A2B9C">
      <w:pPr>
        <w:pStyle w:val="a8"/>
        <w:numPr>
          <w:ilvl w:val="0"/>
          <w:numId w:val="15"/>
        </w:numPr>
        <w:spacing w:before="0" w:beforeAutospacing="0" w:after="0" w:afterAutospacing="0" w:line="360" w:lineRule="auto"/>
        <w:rPr>
          <w:sz w:val="28"/>
          <w:szCs w:val="28"/>
        </w:rPr>
      </w:pPr>
      <w:r w:rsidRPr="00E12D48">
        <w:rPr>
          <w:sz w:val="28"/>
          <w:szCs w:val="28"/>
        </w:rPr>
        <w:t>восприятие (слушание) музыки;</w:t>
      </w:r>
    </w:p>
    <w:p w:rsidR="007A2B9C" w:rsidRPr="00E12D48" w:rsidRDefault="007A2B9C" w:rsidP="007A2B9C">
      <w:pPr>
        <w:pStyle w:val="a8"/>
        <w:numPr>
          <w:ilvl w:val="0"/>
          <w:numId w:val="15"/>
        </w:numPr>
        <w:spacing w:before="0" w:beforeAutospacing="0" w:after="0" w:afterAutospacing="0" w:line="360" w:lineRule="auto"/>
        <w:rPr>
          <w:sz w:val="28"/>
          <w:szCs w:val="28"/>
        </w:rPr>
      </w:pPr>
      <w:r w:rsidRPr="00E12D48">
        <w:rPr>
          <w:sz w:val="28"/>
          <w:szCs w:val="28"/>
        </w:rPr>
        <w:t>дыхательная гимнастика;</w:t>
      </w:r>
    </w:p>
    <w:p w:rsidR="007A2B9C" w:rsidRPr="00E12D48" w:rsidRDefault="007A2B9C" w:rsidP="007A2B9C">
      <w:pPr>
        <w:pStyle w:val="a8"/>
        <w:numPr>
          <w:ilvl w:val="0"/>
          <w:numId w:val="15"/>
        </w:numPr>
        <w:spacing w:before="0" w:beforeAutospacing="0" w:after="0" w:afterAutospacing="0" w:line="360" w:lineRule="auto"/>
        <w:rPr>
          <w:sz w:val="28"/>
          <w:szCs w:val="28"/>
        </w:rPr>
      </w:pPr>
      <w:r w:rsidRPr="00E12D48">
        <w:rPr>
          <w:sz w:val="28"/>
          <w:szCs w:val="28"/>
        </w:rPr>
        <w:lastRenderedPageBreak/>
        <w:t>артикуляционные упражнения;</w:t>
      </w:r>
    </w:p>
    <w:p w:rsidR="007A2B9C" w:rsidRPr="00E12D48" w:rsidRDefault="007A2B9C" w:rsidP="007A2B9C">
      <w:pPr>
        <w:pStyle w:val="a8"/>
        <w:numPr>
          <w:ilvl w:val="0"/>
          <w:numId w:val="15"/>
        </w:numPr>
        <w:spacing w:before="0" w:beforeAutospacing="0" w:after="0" w:afterAutospacing="0" w:line="360" w:lineRule="auto"/>
        <w:rPr>
          <w:sz w:val="28"/>
          <w:szCs w:val="28"/>
        </w:rPr>
      </w:pPr>
      <w:r w:rsidRPr="00E12D48">
        <w:rPr>
          <w:sz w:val="28"/>
          <w:szCs w:val="28"/>
        </w:rPr>
        <w:t>пластическое интонирование;</w:t>
      </w:r>
    </w:p>
    <w:p w:rsidR="007A2B9C" w:rsidRPr="00E12D48" w:rsidRDefault="007A2B9C" w:rsidP="007A2B9C">
      <w:pPr>
        <w:pStyle w:val="a8"/>
        <w:numPr>
          <w:ilvl w:val="0"/>
          <w:numId w:val="15"/>
        </w:numPr>
        <w:spacing w:before="0" w:beforeAutospacing="0" w:after="0" w:afterAutospacing="0" w:line="360" w:lineRule="auto"/>
        <w:rPr>
          <w:sz w:val="28"/>
          <w:szCs w:val="28"/>
        </w:rPr>
      </w:pPr>
      <w:r w:rsidRPr="00E12D48">
        <w:rPr>
          <w:sz w:val="28"/>
          <w:szCs w:val="28"/>
        </w:rPr>
        <w:t>разучивание танцевальных движений;</w:t>
      </w:r>
    </w:p>
    <w:p w:rsidR="007A2B9C" w:rsidRPr="00E12D48" w:rsidRDefault="007A2B9C" w:rsidP="007A2B9C">
      <w:pPr>
        <w:pStyle w:val="a8"/>
        <w:numPr>
          <w:ilvl w:val="0"/>
          <w:numId w:val="15"/>
        </w:numPr>
        <w:spacing w:before="0" w:beforeAutospacing="0" w:after="0" w:afterAutospacing="0" w:line="360" w:lineRule="auto"/>
        <w:rPr>
          <w:sz w:val="28"/>
          <w:szCs w:val="28"/>
        </w:rPr>
      </w:pPr>
      <w:r w:rsidRPr="00E12D48">
        <w:rPr>
          <w:sz w:val="28"/>
          <w:szCs w:val="28"/>
        </w:rPr>
        <w:t>репетиции на сцене.</w:t>
      </w:r>
    </w:p>
    <w:p w:rsidR="007A2B9C" w:rsidRPr="00E12D48" w:rsidRDefault="007A2B9C" w:rsidP="007A2B9C">
      <w:pPr>
        <w:pStyle w:val="a8"/>
        <w:spacing w:before="0" w:beforeAutospacing="0" w:after="0" w:afterAutospacing="0" w:line="360" w:lineRule="auto"/>
        <w:ind w:firstLine="709"/>
        <w:rPr>
          <w:sz w:val="28"/>
          <w:szCs w:val="28"/>
        </w:rPr>
      </w:pPr>
      <w:r w:rsidRPr="00E12D48">
        <w:rPr>
          <w:sz w:val="28"/>
          <w:szCs w:val="28"/>
        </w:rPr>
        <w:t>Форму занятий можно определить как творческую студийную деятельность детей. Занятия проходят в групповой форме, при этом используются принципы деления на пары, малые творческие группы для выполнения индивидуальных заданий в ходе общегрупповой работы.</w:t>
      </w:r>
    </w:p>
    <w:p w:rsidR="0036463B" w:rsidRPr="002A2B27" w:rsidRDefault="0036463B" w:rsidP="002A2B27">
      <w:pPr>
        <w:spacing w:line="360" w:lineRule="auto"/>
        <w:jc w:val="both"/>
        <w:rPr>
          <w:rStyle w:val="FontStyle36"/>
          <w:b w:val="0"/>
          <w:bCs w:val="0"/>
          <w:i w:val="0"/>
          <w:iCs w:val="0"/>
          <w:sz w:val="28"/>
          <w:szCs w:val="28"/>
        </w:rPr>
      </w:pPr>
      <w:r w:rsidRPr="00E51495">
        <w:rPr>
          <w:rStyle w:val="FontStyle36"/>
          <w:color w:val="000000"/>
          <w:sz w:val="28"/>
          <w:szCs w:val="28"/>
        </w:rPr>
        <w:t>Принципы обучения:</w:t>
      </w:r>
    </w:p>
    <w:p w:rsidR="0036463B" w:rsidRPr="00E51495" w:rsidRDefault="0036463B" w:rsidP="0036463B">
      <w:pPr>
        <w:pStyle w:val="Style17"/>
        <w:widowControl/>
        <w:numPr>
          <w:ilvl w:val="0"/>
          <w:numId w:val="4"/>
        </w:numPr>
        <w:tabs>
          <w:tab w:val="left" w:pos="1421"/>
        </w:tabs>
        <w:spacing w:line="360" w:lineRule="auto"/>
        <w:rPr>
          <w:rStyle w:val="FontStyle33"/>
          <w:color w:val="000000"/>
          <w:sz w:val="28"/>
          <w:szCs w:val="28"/>
        </w:rPr>
      </w:pPr>
      <w:r w:rsidRPr="00E51495">
        <w:rPr>
          <w:rStyle w:val="FontStyle33"/>
          <w:color w:val="000000"/>
          <w:sz w:val="28"/>
          <w:szCs w:val="28"/>
        </w:rPr>
        <w:t>доступности содержательного материала в соответствии с возрастными особенностями детей, тщательный подбор музыкальных произведений для каждой ступени обучения, обучение пению по нотам всех детей без исключения;</w:t>
      </w:r>
    </w:p>
    <w:p w:rsidR="0036463B" w:rsidRPr="00E51495" w:rsidRDefault="0036463B" w:rsidP="0036463B">
      <w:pPr>
        <w:pStyle w:val="Style17"/>
        <w:widowControl/>
        <w:numPr>
          <w:ilvl w:val="0"/>
          <w:numId w:val="4"/>
        </w:numPr>
        <w:tabs>
          <w:tab w:val="left" w:pos="1421"/>
        </w:tabs>
        <w:spacing w:line="360" w:lineRule="auto"/>
        <w:rPr>
          <w:rStyle w:val="FontStyle33"/>
          <w:color w:val="000000"/>
          <w:sz w:val="28"/>
          <w:szCs w:val="28"/>
        </w:rPr>
      </w:pPr>
      <w:r w:rsidRPr="00E51495">
        <w:rPr>
          <w:rStyle w:val="FontStyle33"/>
          <w:color w:val="000000"/>
          <w:sz w:val="28"/>
          <w:szCs w:val="28"/>
        </w:rPr>
        <w:t>последовательности и систематичности изложения;</w:t>
      </w:r>
    </w:p>
    <w:p w:rsidR="0036463B" w:rsidRPr="00E51495" w:rsidRDefault="0036463B" w:rsidP="0036463B">
      <w:pPr>
        <w:pStyle w:val="Style17"/>
        <w:widowControl/>
        <w:numPr>
          <w:ilvl w:val="0"/>
          <w:numId w:val="4"/>
        </w:numPr>
        <w:tabs>
          <w:tab w:val="left" w:pos="1421"/>
        </w:tabs>
        <w:spacing w:line="360" w:lineRule="auto"/>
        <w:rPr>
          <w:rStyle w:val="FontStyle33"/>
          <w:color w:val="000000"/>
          <w:sz w:val="28"/>
          <w:szCs w:val="28"/>
        </w:rPr>
      </w:pPr>
      <w:r w:rsidRPr="00E51495">
        <w:rPr>
          <w:rStyle w:val="FontStyle33"/>
          <w:color w:val="000000"/>
          <w:sz w:val="28"/>
          <w:szCs w:val="28"/>
        </w:rPr>
        <w:t>принцип сбалансированного сочетания разнообразных форм и видов мыследеятельности;</w:t>
      </w:r>
    </w:p>
    <w:p w:rsidR="0036463B" w:rsidRDefault="0036463B" w:rsidP="0036463B">
      <w:pPr>
        <w:pStyle w:val="Style20"/>
        <w:widowControl/>
        <w:numPr>
          <w:ilvl w:val="0"/>
          <w:numId w:val="5"/>
        </w:numPr>
        <w:spacing w:line="360" w:lineRule="auto"/>
        <w:ind w:left="426" w:hanging="426"/>
        <w:jc w:val="both"/>
        <w:rPr>
          <w:rStyle w:val="FontStyle33"/>
          <w:color w:val="000000"/>
          <w:sz w:val="28"/>
          <w:szCs w:val="28"/>
        </w:rPr>
      </w:pPr>
      <w:r w:rsidRPr="00E51495">
        <w:rPr>
          <w:rStyle w:val="FontStyle33"/>
          <w:color w:val="000000"/>
          <w:sz w:val="28"/>
          <w:szCs w:val="28"/>
        </w:rPr>
        <w:t>единства художественного и технического развития обучающихся, оптимального  сочетания    индивидуальной,   групповой   и   коллективной форм организации педагогического процесса.</w:t>
      </w:r>
    </w:p>
    <w:p w:rsidR="0036463B" w:rsidRPr="006624FB" w:rsidRDefault="0036463B" w:rsidP="0036463B">
      <w:pPr>
        <w:pStyle w:val="Style18"/>
        <w:widowControl/>
        <w:spacing w:before="77" w:line="360" w:lineRule="auto"/>
        <w:jc w:val="center"/>
        <w:rPr>
          <w:rStyle w:val="FontStyle33"/>
          <w:i/>
          <w:color w:val="000000"/>
          <w:sz w:val="28"/>
          <w:szCs w:val="28"/>
        </w:rPr>
      </w:pPr>
      <w:r w:rsidRPr="006624FB">
        <w:rPr>
          <w:rStyle w:val="FontStyle35"/>
          <w:i/>
          <w:color w:val="000000"/>
          <w:sz w:val="28"/>
          <w:szCs w:val="28"/>
        </w:rPr>
        <w:t>Основные  знания, умения, навыки</w:t>
      </w:r>
    </w:p>
    <w:p w:rsidR="0036463B" w:rsidRPr="00E51495" w:rsidRDefault="0036463B" w:rsidP="0036463B">
      <w:pPr>
        <w:spacing w:line="360" w:lineRule="auto"/>
        <w:jc w:val="both"/>
        <w:rPr>
          <w:color w:val="000000"/>
          <w:sz w:val="28"/>
          <w:szCs w:val="28"/>
        </w:rPr>
      </w:pPr>
      <w:r>
        <w:rPr>
          <w:color w:val="000000"/>
          <w:sz w:val="28"/>
          <w:szCs w:val="28"/>
        </w:rPr>
        <w:t>У</w:t>
      </w:r>
      <w:r w:rsidRPr="00E51495">
        <w:rPr>
          <w:color w:val="000000"/>
          <w:sz w:val="28"/>
          <w:szCs w:val="28"/>
        </w:rPr>
        <w:t>читыва</w:t>
      </w:r>
      <w:r>
        <w:rPr>
          <w:color w:val="000000"/>
          <w:sz w:val="28"/>
          <w:szCs w:val="28"/>
        </w:rPr>
        <w:t>ется</w:t>
      </w:r>
      <w:r w:rsidRPr="00E51495">
        <w:rPr>
          <w:color w:val="000000"/>
          <w:sz w:val="28"/>
          <w:szCs w:val="28"/>
        </w:rPr>
        <w:t xml:space="preserve"> возраст детей, их интересы, возможности. Кроме этого,  отслежива</w:t>
      </w:r>
      <w:r>
        <w:rPr>
          <w:color w:val="000000"/>
          <w:sz w:val="28"/>
          <w:szCs w:val="28"/>
        </w:rPr>
        <w:t>ется</w:t>
      </w:r>
      <w:r w:rsidRPr="00E51495">
        <w:rPr>
          <w:color w:val="000000"/>
          <w:sz w:val="28"/>
          <w:szCs w:val="28"/>
        </w:rPr>
        <w:t xml:space="preserve"> рост и изменчивость  детского организма, а особенно голоса, поэтому нужно придерживаться ряда правил для его охраны:</w:t>
      </w:r>
    </w:p>
    <w:p w:rsidR="0036463B" w:rsidRPr="00E51495" w:rsidRDefault="0036463B" w:rsidP="0036463B">
      <w:pPr>
        <w:spacing w:line="360" w:lineRule="auto"/>
        <w:jc w:val="both"/>
        <w:rPr>
          <w:color w:val="000000"/>
          <w:sz w:val="28"/>
          <w:szCs w:val="28"/>
        </w:rPr>
      </w:pPr>
      <w:r w:rsidRPr="00E51495">
        <w:rPr>
          <w:color w:val="000000"/>
          <w:sz w:val="28"/>
          <w:szCs w:val="28"/>
        </w:rPr>
        <w:t>- не допускать перегрузок, связанных с длительностью репетиций;</w:t>
      </w:r>
    </w:p>
    <w:p w:rsidR="0036463B" w:rsidRPr="00E51495" w:rsidRDefault="0036463B" w:rsidP="0036463B">
      <w:pPr>
        <w:spacing w:line="360" w:lineRule="auto"/>
        <w:jc w:val="both"/>
        <w:rPr>
          <w:color w:val="000000"/>
          <w:sz w:val="28"/>
          <w:szCs w:val="28"/>
        </w:rPr>
      </w:pPr>
      <w:r w:rsidRPr="00E51495">
        <w:rPr>
          <w:color w:val="000000"/>
          <w:sz w:val="28"/>
          <w:szCs w:val="28"/>
        </w:rPr>
        <w:t>- проводить занятия в проветренных, не душных помещениях;</w:t>
      </w:r>
    </w:p>
    <w:p w:rsidR="0036463B" w:rsidRPr="00E51495" w:rsidRDefault="0036463B" w:rsidP="0036463B">
      <w:pPr>
        <w:spacing w:line="360" w:lineRule="auto"/>
        <w:jc w:val="both"/>
        <w:rPr>
          <w:color w:val="000000"/>
          <w:sz w:val="28"/>
          <w:szCs w:val="28"/>
        </w:rPr>
      </w:pPr>
      <w:r w:rsidRPr="00E51495">
        <w:rPr>
          <w:color w:val="000000"/>
          <w:sz w:val="28"/>
          <w:szCs w:val="28"/>
        </w:rPr>
        <w:t>- не допускать в работе резкого, форсированного пения;</w:t>
      </w:r>
    </w:p>
    <w:p w:rsidR="0036463B" w:rsidRPr="00E51495" w:rsidRDefault="0036463B" w:rsidP="0036463B">
      <w:pPr>
        <w:spacing w:line="360" w:lineRule="auto"/>
        <w:jc w:val="both"/>
        <w:rPr>
          <w:color w:val="000000"/>
          <w:sz w:val="28"/>
          <w:szCs w:val="28"/>
        </w:rPr>
      </w:pPr>
      <w:r w:rsidRPr="00E51495">
        <w:rPr>
          <w:color w:val="000000"/>
          <w:sz w:val="28"/>
          <w:szCs w:val="28"/>
        </w:rPr>
        <w:t>- внимательно относиться к подбору репертуара, особенно с точки зрения его тесситурных особенностей;</w:t>
      </w:r>
    </w:p>
    <w:p w:rsidR="0036463B" w:rsidRPr="00E51495" w:rsidRDefault="0036463B" w:rsidP="0036463B">
      <w:pPr>
        <w:spacing w:line="360" w:lineRule="auto"/>
        <w:jc w:val="both"/>
        <w:rPr>
          <w:color w:val="000000"/>
          <w:sz w:val="28"/>
          <w:szCs w:val="28"/>
        </w:rPr>
      </w:pPr>
      <w:r w:rsidRPr="00E51495">
        <w:rPr>
          <w:color w:val="000000"/>
          <w:sz w:val="28"/>
          <w:szCs w:val="28"/>
        </w:rPr>
        <w:t>- при болезнях голосового аппарата, при переутомлении освобождать детей от присутствия на занятиях.</w:t>
      </w:r>
    </w:p>
    <w:p w:rsidR="0036463B" w:rsidRPr="00E51495" w:rsidRDefault="0036463B" w:rsidP="0036463B">
      <w:pPr>
        <w:pStyle w:val="Style7"/>
        <w:widowControl/>
        <w:spacing w:line="360" w:lineRule="auto"/>
        <w:ind w:firstLine="0"/>
        <w:rPr>
          <w:rStyle w:val="FontStyle33"/>
          <w:color w:val="000000"/>
          <w:sz w:val="28"/>
          <w:szCs w:val="28"/>
        </w:rPr>
      </w:pPr>
      <w:r w:rsidRPr="00E51495">
        <w:rPr>
          <w:rStyle w:val="FontStyle33"/>
          <w:color w:val="000000"/>
          <w:sz w:val="28"/>
          <w:szCs w:val="28"/>
        </w:rPr>
        <w:lastRenderedPageBreak/>
        <w:t xml:space="preserve">Это позволяет педагогу правильно определять методику занятий, распределить время для теоретической и практической  работы. </w:t>
      </w:r>
    </w:p>
    <w:p w:rsidR="0036463B" w:rsidRPr="00E51495" w:rsidRDefault="0036463B" w:rsidP="0036463B">
      <w:pPr>
        <w:spacing w:line="360" w:lineRule="auto"/>
        <w:jc w:val="both"/>
        <w:rPr>
          <w:color w:val="000000"/>
          <w:sz w:val="28"/>
          <w:szCs w:val="28"/>
        </w:rPr>
      </w:pPr>
      <w:r w:rsidRPr="00E51495">
        <w:rPr>
          <w:color w:val="000000"/>
          <w:sz w:val="28"/>
          <w:szCs w:val="28"/>
        </w:rPr>
        <w:t>Серьёзное хоровое воспитание обязательно основывается на знании руководителем певческих возможностей детей разных возрастных групп, на знании особенностей детского голоса на каждом этапе его формирования.       Наиболее подходящей формой для реализации данной программы является  вокальная студия. Вокальная студия позволяет учесть физиологические и вокальные особенности детского голоса: регистры и диапазон соответствующий возрастным особенностям (чтобы подобрать материал для индивидуальной работы),  особенности звуковедения.</w:t>
      </w:r>
      <w:r>
        <w:rPr>
          <w:color w:val="000000"/>
          <w:sz w:val="28"/>
          <w:szCs w:val="28"/>
        </w:rPr>
        <w:t xml:space="preserve"> (Приложение 1)</w:t>
      </w:r>
    </w:p>
    <w:p w:rsidR="00411C01" w:rsidRPr="00E51495" w:rsidRDefault="007A2B9C" w:rsidP="00411C01">
      <w:pPr>
        <w:spacing w:line="360" w:lineRule="auto"/>
        <w:jc w:val="both"/>
        <w:rPr>
          <w:color w:val="000000"/>
          <w:sz w:val="28"/>
          <w:szCs w:val="28"/>
        </w:rPr>
      </w:pPr>
      <w:r w:rsidRPr="007A2B9C">
        <w:rPr>
          <w:b/>
          <w:i/>
          <w:color w:val="C00000"/>
          <w:sz w:val="36"/>
          <w:szCs w:val="36"/>
        </w:rPr>
        <w:t xml:space="preserve"> </w:t>
      </w:r>
      <w:r w:rsidR="00411C01">
        <w:rPr>
          <w:b/>
          <w:color w:val="000000"/>
          <w:sz w:val="28"/>
          <w:szCs w:val="28"/>
        </w:rPr>
        <w:t>1 год обучения (5-7 лет)</w:t>
      </w:r>
      <w:r w:rsidR="00411C01" w:rsidRPr="00E51495">
        <w:rPr>
          <w:b/>
          <w:color w:val="000000"/>
          <w:sz w:val="28"/>
          <w:szCs w:val="28"/>
        </w:rPr>
        <w:t xml:space="preserve">. </w:t>
      </w:r>
      <w:r w:rsidR="00411C01" w:rsidRPr="00E51495">
        <w:rPr>
          <w:color w:val="000000"/>
          <w:sz w:val="28"/>
          <w:szCs w:val="28"/>
        </w:rPr>
        <w:t>Певческие голоса детей этого возраста характеризуются нешироким певческим диапазоном – максимум октава (</w:t>
      </w:r>
      <w:r w:rsidR="00411C01" w:rsidRPr="00E51495">
        <w:rPr>
          <w:i/>
          <w:color w:val="000000"/>
          <w:sz w:val="28"/>
          <w:szCs w:val="28"/>
        </w:rPr>
        <w:t>до-ре</w:t>
      </w:r>
      <w:r w:rsidR="00411C01" w:rsidRPr="00E51495">
        <w:rPr>
          <w:color w:val="000000"/>
          <w:sz w:val="28"/>
          <w:szCs w:val="28"/>
        </w:rPr>
        <w:t xml:space="preserve"> первой октавы – </w:t>
      </w:r>
      <w:r w:rsidR="00411C01" w:rsidRPr="00E51495">
        <w:rPr>
          <w:i/>
          <w:color w:val="000000"/>
          <w:sz w:val="28"/>
          <w:szCs w:val="28"/>
        </w:rPr>
        <w:t>до-ре</w:t>
      </w:r>
      <w:r w:rsidR="00411C01" w:rsidRPr="00E51495">
        <w:rPr>
          <w:color w:val="000000"/>
          <w:sz w:val="28"/>
          <w:szCs w:val="28"/>
        </w:rPr>
        <w:t xml:space="preserve"> второй октавы), легким фальцетным (головным) звучанием, небольшой силой.</w:t>
      </w:r>
    </w:p>
    <w:p w:rsidR="0036463B" w:rsidRPr="00765AB2" w:rsidRDefault="0036463B" w:rsidP="00765AB2">
      <w:pPr>
        <w:spacing w:line="360" w:lineRule="auto"/>
        <w:rPr>
          <w:b/>
          <w:sz w:val="28"/>
          <w:szCs w:val="28"/>
        </w:rPr>
      </w:pPr>
      <w:r w:rsidRPr="00765AB2">
        <w:rPr>
          <w:b/>
          <w:sz w:val="28"/>
          <w:szCs w:val="28"/>
        </w:rPr>
        <w:t>2-4 год обучения (7-10 лет).</w:t>
      </w:r>
    </w:p>
    <w:p w:rsidR="0036463B" w:rsidRDefault="0036463B" w:rsidP="0036463B">
      <w:pPr>
        <w:spacing w:line="360" w:lineRule="auto"/>
        <w:jc w:val="both"/>
        <w:rPr>
          <w:color w:val="000000"/>
          <w:sz w:val="28"/>
          <w:szCs w:val="28"/>
        </w:rPr>
      </w:pPr>
      <w:r w:rsidRPr="00E51495">
        <w:rPr>
          <w:color w:val="000000"/>
          <w:sz w:val="28"/>
          <w:szCs w:val="28"/>
        </w:rPr>
        <w:t>Характеризуется  двумя  этапами</w:t>
      </w:r>
      <w:r>
        <w:rPr>
          <w:color w:val="000000"/>
          <w:sz w:val="28"/>
          <w:szCs w:val="28"/>
        </w:rPr>
        <w:t>:</w:t>
      </w:r>
    </w:p>
    <w:p w:rsidR="0036463B" w:rsidRDefault="0036463B" w:rsidP="0036463B">
      <w:pPr>
        <w:pStyle w:val="a7"/>
        <w:numPr>
          <w:ilvl w:val="0"/>
          <w:numId w:val="16"/>
        </w:numPr>
        <w:spacing w:line="360" w:lineRule="auto"/>
        <w:jc w:val="both"/>
        <w:rPr>
          <w:color w:val="000000"/>
          <w:sz w:val="28"/>
          <w:szCs w:val="28"/>
        </w:rPr>
      </w:pPr>
      <w:r w:rsidRPr="00B55791">
        <w:rPr>
          <w:color w:val="000000"/>
          <w:sz w:val="28"/>
          <w:szCs w:val="28"/>
        </w:rPr>
        <w:t>Предмутационный период, протекающий без острых изменений в голосовом аппарате. Здесь намечаются элементы грудного звучания, формируется индивидуальный тембр, расширяется диапазон.</w:t>
      </w:r>
    </w:p>
    <w:p w:rsidR="0036463B" w:rsidRPr="00B55791" w:rsidRDefault="0036463B" w:rsidP="0036463B">
      <w:pPr>
        <w:pStyle w:val="a7"/>
        <w:numPr>
          <w:ilvl w:val="0"/>
          <w:numId w:val="16"/>
        </w:numPr>
        <w:spacing w:line="360" w:lineRule="auto"/>
        <w:jc w:val="both"/>
        <w:rPr>
          <w:color w:val="000000"/>
          <w:sz w:val="28"/>
          <w:szCs w:val="28"/>
        </w:rPr>
      </w:pPr>
      <w:r w:rsidRPr="00B55791">
        <w:rPr>
          <w:color w:val="000000"/>
          <w:sz w:val="28"/>
          <w:szCs w:val="28"/>
        </w:rPr>
        <w:t xml:space="preserve">Второй этап – мутационный период, связанный с резким изменением гортани. В голосах подростков элементы детского звучания в различной степени смешиваются с элементами взрослого голоса, начинает выявляться индивидуальный тембр, диапазон расширяется до 1,5 – 2 октав, звучание микстовое (смешанное). </w:t>
      </w:r>
    </w:p>
    <w:p w:rsidR="0036463B" w:rsidRPr="00E51495" w:rsidRDefault="0036463B" w:rsidP="00765AB2">
      <w:pPr>
        <w:pStyle w:val="Style7"/>
        <w:widowControl/>
        <w:spacing w:before="101" w:line="360" w:lineRule="auto"/>
        <w:ind w:firstLine="360"/>
        <w:rPr>
          <w:rStyle w:val="FontStyle33"/>
          <w:color w:val="000000"/>
          <w:sz w:val="28"/>
          <w:szCs w:val="28"/>
        </w:rPr>
      </w:pPr>
      <w:r w:rsidRPr="00E51495">
        <w:rPr>
          <w:rStyle w:val="FontStyle33"/>
          <w:color w:val="000000"/>
          <w:sz w:val="28"/>
          <w:szCs w:val="28"/>
        </w:rPr>
        <w:t>В случае успешной реализации и сформированного постоянного, стабильного хорового коллектива разрабатывается дополнительная программа.</w:t>
      </w:r>
      <w:r w:rsidR="00562C6F">
        <w:rPr>
          <w:rStyle w:val="FontStyle33"/>
          <w:color w:val="000000"/>
          <w:sz w:val="28"/>
          <w:szCs w:val="28"/>
        </w:rPr>
        <w:t xml:space="preserve"> </w:t>
      </w:r>
      <w:r w:rsidRPr="00E51495">
        <w:rPr>
          <w:rStyle w:val="FontStyle33"/>
          <w:color w:val="000000"/>
          <w:sz w:val="28"/>
          <w:szCs w:val="28"/>
        </w:rPr>
        <w:t>Программа хорового пения способствует формированию системы специальных знаний и навыков:</w:t>
      </w:r>
    </w:p>
    <w:p w:rsidR="0036463B" w:rsidRPr="00E51495" w:rsidRDefault="0036463B" w:rsidP="0036463B">
      <w:pPr>
        <w:pStyle w:val="Style7"/>
        <w:widowControl/>
        <w:numPr>
          <w:ilvl w:val="1"/>
          <w:numId w:val="6"/>
        </w:numPr>
        <w:spacing w:line="360" w:lineRule="auto"/>
        <w:rPr>
          <w:rStyle w:val="FontStyle33"/>
          <w:color w:val="000000"/>
          <w:sz w:val="28"/>
          <w:szCs w:val="28"/>
        </w:rPr>
      </w:pPr>
      <w:r w:rsidRPr="00E51495">
        <w:rPr>
          <w:rStyle w:val="FontStyle33"/>
          <w:color w:val="000000"/>
          <w:sz w:val="28"/>
          <w:szCs w:val="28"/>
        </w:rPr>
        <w:t>звукообразования в различных регистрах,</w:t>
      </w:r>
    </w:p>
    <w:p w:rsidR="0036463B" w:rsidRPr="00E51495" w:rsidRDefault="0036463B" w:rsidP="0036463B">
      <w:pPr>
        <w:pStyle w:val="Style7"/>
        <w:widowControl/>
        <w:numPr>
          <w:ilvl w:val="1"/>
          <w:numId w:val="6"/>
        </w:numPr>
        <w:spacing w:before="5" w:line="360" w:lineRule="auto"/>
        <w:rPr>
          <w:rStyle w:val="FontStyle33"/>
          <w:color w:val="000000"/>
          <w:sz w:val="28"/>
          <w:szCs w:val="28"/>
        </w:rPr>
      </w:pPr>
      <w:r w:rsidRPr="00E51495">
        <w:rPr>
          <w:rStyle w:val="FontStyle33"/>
          <w:color w:val="000000"/>
          <w:sz w:val="28"/>
          <w:szCs w:val="28"/>
        </w:rPr>
        <w:t>артикуляции,</w:t>
      </w:r>
    </w:p>
    <w:p w:rsidR="0036463B" w:rsidRPr="00E51495" w:rsidRDefault="0036463B" w:rsidP="0036463B">
      <w:pPr>
        <w:pStyle w:val="Style7"/>
        <w:widowControl/>
        <w:numPr>
          <w:ilvl w:val="1"/>
          <w:numId w:val="6"/>
        </w:numPr>
        <w:spacing w:line="360" w:lineRule="auto"/>
        <w:rPr>
          <w:rStyle w:val="FontStyle33"/>
          <w:color w:val="000000"/>
          <w:sz w:val="28"/>
          <w:szCs w:val="28"/>
        </w:rPr>
      </w:pPr>
      <w:r w:rsidRPr="00E51495">
        <w:rPr>
          <w:rStyle w:val="FontStyle33"/>
          <w:color w:val="000000"/>
          <w:sz w:val="28"/>
          <w:szCs w:val="28"/>
        </w:rPr>
        <w:lastRenderedPageBreak/>
        <w:t>дыхания,</w:t>
      </w:r>
    </w:p>
    <w:p w:rsidR="0036463B" w:rsidRPr="00E51495" w:rsidRDefault="0036463B" w:rsidP="0036463B">
      <w:pPr>
        <w:pStyle w:val="Style12"/>
        <w:widowControl/>
        <w:numPr>
          <w:ilvl w:val="1"/>
          <w:numId w:val="6"/>
        </w:numPr>
        <w:spacing w:line="360" w:lineRule="auto"/>
        <w:ind w:right="-1"/>
        <w:rPr>
          <w:rStyle w:val="FontStyle33"/>
          <w:color w:val="000000"/>
          <w:sz w:val="28"/>
          <w:szCs w:val="28"/>
        </w:rPr>
      </w:pPr>
      <w:r w:rsidRPr="00E51495">
        <w:rPr>
          <w:rStyle w:val="FontStyle33"/>
          <w:color w:val="000000"/>
          <w:sz w:val="28"/>
          <w:szCs w:val="28"/>
        </w:rPr>
        <w:t>слухового внимания и самоконтроля, выразительности пения.</w:t>
      </w:r>
    </w:p>
    <w:p w:rsidR="0036463B" w:rsidRDefault="0036463B" w:rsidP="0036463B">
      <w:pPr>
        <w:pStyle w:val="Style7"/>
        <w:widowControl/>
        <w:spacing w:line="360" w:lineRule="auto"/>
        <w:ind w:firstLine="0"/>
        <w:rPr>
          <w:rStyle w:val="FontStyle33"/>
          <w:color w:val="000000"/>
          <w:sz w:val="28"/>
          <w:szCs w:val="28"/>
        </w:rPr>
      </w:pPr>
      <w:r w:rsidRPr="00E51495">
        <w:rPr>
          <w:rStyle w:val="FontStyle33"/>
          <w:color w:val="000000"/>
          <w:sz w:val="28"/>
          <w:szCs w:val="28"/>
        </w:rPr>
        <w:t>Формирование хоровых навыков - единый педагогический процесс. Они формируются относительно одновременно, обуславливая друг друга. Существенным признаком их формирования являются качественные изменения основных свойств голоса ученика. Развитие основных свойств звучания голоса должно происходить в следующих направлениях: звуковысотный диапазон, динамический диапазон, тембр, дикция, подвижность голоса.</w:t>
      </w:r>
    </w:p>
    <w:p w:rsidR="0036463B" w:rsidRPr="00E51495" w:rsidRDefault="0036463B" w:rsidP="0036463B">
      <w:pPr>
        <w:pStyle w:val="Style7"/>
        <w:widowControl/>
        <w:spacing w:line="360" w:lineRule="auto"/>
        <w:ind w:firstLine="567"/>
        <w:rPr>
          <w:rStyle w:val="FontStyle33"/>
          <w:color w:val="000000"/>
          <w:sz w:val="28"/>
          <w:szCs w:val="28"/>
        </w:rPr>
      </w:pPr>
      <w:r w:rsidRPr="00E51495">
        <w:rPr>
          <w:rStyle w:val="FontStyle33"/>
          <w:color w:val="000000"/>
          <w:sz w:val="28"/>
          <w:szCs w:val="28"/>
        </w:rPr>
        <w:t>В  результате воспитательной деятельности  обучающиеся  получат: опыт творческой деятельности;</w:t>
      </w:r>
      <w:r w:rsidR="00FA3440">
        <w:rPr>
          <w:rStyle w:val="FontStyle33"/>
          <w:color w:val="000000"/>
          <w:sz w:val="28"/>
          <w:szCs w:val="28"/>
        </w:rPr>
        <w:t xml:space="preserve"> </w:t>
      </w:r>
      <w:r w:rsidRPr="00E51495">
        <w:rPr>
          <w:rStyle w:val="FontStyle33"/>
          <w:color w:val="000000"/>
          <w:sz w:val="28"/>
          <w:szCs w:val="28"/>
        </w:rPr>
        <w:t>радость общения с музыкальным искусством и единомышленниками; навыки коллективного творчества;</w:t>
      </w:r>
      <w:r w:rsidR="00FA3440">
        <w:rPr>
          <w:rStyle w:val="FontStyle33"/>
          <w:color w:val="000000"/>
          <w:sz w:val="28"/>
          <w:szCs w:val="28"/>
        </w:rPr>
        <w:t xml:space="preserve"> </w:t>
      </w:r>
      <w:r w:rsidRPr="00E51495">
        <w:rPr>
          <w:rStyle w:val="FontStyle33"/>
          <w:color w:val="000000"/>
          <w:sz w:val="28"/>
          <w:szCs w:val="28"/>
        </w:rPr>
        <w:t xml:space="preserve">возможность для воплощения собственных творческих интересов и идей. </w:t>
      </w:r>
    </w:p>
    <w:p w:rsidR="0036463B" w:rsidRDefault="0036463B" w:rsidP="0036463B">
      <w:pPr>
        <w:pStyle w:val="Style7"/>
        <w:widowControl/>
        <w:spacing w:line="360" w:lineRule="auto"/>
        <w:ind w:firstLine="567"/>
        <w:rPr>
          <w:rStyle w:val="FontStyle33"/>
          <w:color w:val="000000"/>
          <w:sz w:val="28"/>
          <w:szCs w:val="28"/>
        </w:rPr>
      </w:pPr>
      <w:r w:rsidRPr="00E51495">
        <w:rPr>
          <w:rStyle w:val="FontStyle33"/>
          <w:color w:val="000000"/>
          <w:sz w:val="28"/>
          <w:szCs w:val="28"/>
        </w:rPr>
        <w:t>Кроме того, они приобретают опыт эмоционально-волевого отношения к окружающему миру, который вместе со знаниями и умениями формирует систему ценностей ребенка</w:t>
      </w:r>
      <w:r>
        <w:rPr>
          <w:rStyle w:val="FontStyle33"/>
          <w:color w:val="000000"/>
          <w:sz w:val="28"/>
          <w:szCs w:val="28"/>
        </w:rPr>
        <w:t>.</w:t>
      </w:r>
    </w:p>
    <w:p w:rsidR="0036463B" w:rsidRPr="00765AB2" w:rsidRDefault="0036463B" w:rsidP="0036463B">
      <w:pPr>
        <w:pStyle w:val="Style7"/>
        <w:widowControl/>
        <w:spacing w:line="360" w:lineRule="auto"/>
        <w:ind w:firstLine="0"/>
        <w:jc w:val="center"/>
        <w:rPr>
          <w:rStyle w:val="FontStyle35"/>
          <w:bCs w:val="0"/>
          <w:color w:val="000000"/>
          <w:sz w:val="32"/>
          <w:szCs w:val="32"/>
        </w:rPr>
      </w:pPr>
      <w:r w:rsidRPr="00765AB2">
        <w:rPr>
          <w:rStyle w:val="FontStyle35"/>
          <w:sz w:val="32"/>
          <w:szCs w:val="32"/>
        </w:rPr>
        <w:t>Ожидаемые результаты и способы их проверки</w:t>
      </w:r>
    </w:p>
    <w:p w:rsidR="0036463B" w:rsidRPr="00D161F9" w:rsidRDefault="0036463B" w:rsidP="0036463B">
      <w:pPr>
        <w:pStyle w:val="Style27"/>
        <w:widowControl/>
        <w:spacing w:before="120" w:line="360" w:lineRule="auto"/>
        <w:jc w:val="both"/>
        <w:rPr>
          <w:rStyle w:val="FontStyle43"/>
          <w:sz w:val="28"/>
          <w:szCs w:val="28"/>
        </w:rPr>
      </w:pPr>
      <w:r w:rsidRPr="00D161F9">
        <w:rPr>
          <w:rStyle w:val="FontStyle43"/>
          <w:sz w:val="28"/>
          <w:szCs w:val="28"/>
        </w:rPr>
        <w:t>На уровне педагога:</w:t>
      </w:r>
    </w:p>
    <w:p w:rsidR="0036463B" w:rsidRPr="00D161F9" w:rsidRDefault="0036463B" w:rsidP="0036463B">
      <w:pPr>
        <w:pStyle w:val="Style9"/>
        <w:widowControl/>
        <w:numPr>
          <w:ilvl w:val="0"/>
          <w:numId w:val="9"/>
        </w:numPr>
        <w:tabs>
          <w:tab w:val="left" w:pos="1512"/>
        </w:tabs>
        <w:spacing w:line="360" w:lineRule="auto"/>
        <w:jc w:val="both"/>
        <w:rPr>
          <w:rStyle w:val="FontStyle33"/>
          <w:sz w:val="28"/>
          <w:szCs w:val="28"/>
        </w:rPr>
      </w:pPr>
      <w:r w:rsidRPr="00D161F9">
        <w:rPr>
          <w:rStyle w:val="FontStyle33"/>
          <w:sz w:val="28"/>
          <w:szCs w:val="28"/>
        </w:rPr>
        <w:t>интегративность программы хорового пения с программами «Сольфеджио», «Вокал», «Мировая художественная культура»,</w:t>
      </w:r>
    </w:p>
    <w:p w:rsidR="0036463B" w:rsidRPr="00D161F9" w:rsidRDefault="0036463B" w:rsidP="0036463B">
      <w:pPr>
        <w:pStyle w:val="Style9"/>
        <w:widowControl/>
        <w:numPr>
          <w:ilvl w:val="0"/>
          <w:numId w:val="9"/>
        </w:numPr>
        <w:tabs>
          <w:tab w:val="left" w:pos="1512"/>
        </w:tabs>
        <w:spacing w:line="360" w:lineRule="auto"/>
        <w:jc w:val="both"/>
        <w:rPr>
          <w:rStyle w:val="FontStyle33"/>
          <w:sz w:val="28"/>
          <w:szCs w:val="28"/>
        </w:rPr>
      </w:pPr>
      <w:r w:rsidRPr="00D161F9">
        <w:rPr>
          <w:rStyle w:val="FontStyle33"/>
          <w:sz w:val="28"/>
          <w:szCs w:val="28"/>
        </w:rPr>
        <w:t>участие в конкурсах,</w:t>
      </w:r>
    </w:p>
    <w:p w:rsidR="0036463B" w:rsidRPr="00D161F9" w:rsidRDefault="0036463B" w:rsidP="0036463B">
      <w:pPr>
        <w:pStyle w:val="Style9"/>
        <w:widowControl/>
        <w:numPr>
          <w:ilvl w:val="0"/>
          <w:numId w:val="9"/>
        </w:numPr>
        <w:tabs>
          <w:tab w:val="left" w:pos="1512"/>
        </w:tabs>
        <w:spacing w:line="360" w:lineRule="auto"/>
        <w:jc w:val="both"/>
        <w:rPr>
          <w:rStyle w:val="FontStyle33"/>
          <w:sz w:val="28"/>
          <w:szCs w:val="28"/>
        </w:rPr>
      </w:pPr>
      <w:r w:rsidRPr="00D161F9">
        <w:rPr>
          <w:rStyle w:val="FontStyle33"/>
          <w:sz w:val="28"/>
          <w:szCs w:val="28"/>
        </w:rPr>
        <w:t>развитие новых форм учебно-воспитательной работы,</w:t>
      </w:r>
    </w:p>
    <w:p w:rsidR="0036463B" w:rsidRPr="00D161F9" w:rsidRDefault="0036463B" w:rsidP="0036463B">
      <w:pPr>
        <w:pStyle w:val="Style9"/>
        <w:widowControl/>
        <w:numPr>
          <w:ilvl w:val="0"/>
          <w:numId w:val="9"/>
        </w:numPr>
        <w:tabs>
          <w:tab w:val="left" w:pos="1512"/>
        </w:tabs>
        <w:spacing w:line="360" w:lineRule="auto"/>
        <w:jc w:val="both"/>
        <w:rPr>
          <w:rStyle w:val="FontStyle33"/>
          <w:sz w:val="28"/>
          <w:szCs w:val="28"/>
        </w:rPr>
      </w:pPr>
      <w:r w:rsidRPr="00D161F9">
        <w:rPr>
          <w:rStyle w:val="FontStyle33"/>
          <w:sz w:val="28"/>
          <w:szCs w:val="28"/>
        </w:rPr>
        <w:t>проведение открытых занятий,</w:t>
      </w:r>
    </w:p>
    <w:p w:rsidR="0036463B" w:rsidRPr="00D161F9" w:rsidRDefault="0036463B" w:rsidP="0036463B">
      <w:pPr>
        <w:pStyle w:val="Style9"/>
        <w:widowControl/>
        <w:numPr>
          <w:ilvl w:val="0"/>
          <w:numId w:val="9"/>
        </w:numPr>
        <w:tabs>
          <w:tab w:val="left" w:pos="1512"/>
        </w:tabs>
        <w:spacing w:line="360" w:lineRule="auto"/>
        <w:ind w:right="2688"/>
        <w:jc w:val="both"/>
        <w:rPr>
          <w:rStyle w:val="FontStyle33"/>
          <w:sz w:val="28"/>
          <w:szCs w:val="28"/>
        </w:rPr>
      </w:pPr>
      <w:r w:rsidRPr="00D161F9">
        <w:rPr>
          <w:rStyle w:val="FontStyle33"/>
          <w:sz w:val="28"/>
          <w:szCs w:val="28"/>
        </w:rPr>
        <w:t>участие в семинарах, в курсах повышения квалификации.</w:t>
      </w:r>
    </w:p>
    <w:p w:rsidR="0036463B" w:rsidRPr="00D161F9" w:rsidRDefault="0036463B" w:rsidP="0036463B">
      <w:pPr>
        <w:pStyle w:val="Style27"/>
        <w:widowControl/>
        <w:spacing w:before="101" w:line="360" w:lineRule="auto"/>
        <w:ind w:firstLine="426"/>
        <w:jc w:val="both"/>
        <w:rPr>
          <w:rStyle w:val="FontStyle43"/>
          <w:sz w:val="28"/>
          <w:szCs w:val="28"/>
        </w:rPr>
      </w:pPr>
      <w:r w:rsidRPr="00656A35">
        <w:rPr>
          <w:sz w:val="28"/>
          <w:szCs w:val="28"/>
        </w:rPr>
        <w:t xml:space="preserve">Результатом освоения программы «Хоровое пение» </w:t>
      </w:r>
      <w:r>
        <w:rPr>
          <w:rStyle w:val="FontStyle43"/>
          <w:sz w:val="28"/>
          <w:szCs w:val="28"/>
        </w:rPr>
        <w:t>н</w:t>
      </w:r>
      <w:r w:rsidRPr="00D161F9">
        <w:rPr>
          <w:rStyle w:val="FontStyle43"/>
          <w:sz w:val="28"/>
          <w:szCs w:val="28"/>
        </w:rPr>
        <w:t xml:space="preserve">а </w:t>
      </w:r>
      <w:r w:rsidRPr="00FA3440">
        <w:rPr>
          <w:rStyle w:val="FontStyle43"/>
          <w:sz w:val="28"/>
          <w:szCs w:val="28"/>
        </w:rPr>
        <w:t xml:space="preserve">уровне </w:t>
      </w:r>
      <w:r w:rsidR="00FA3440">
        <w:rPr>
          <w:rStyle w:val="FontStyle43"/>
          <w:sz w:val="28"/>
          <w:szCs w:val="28"/>
        </w:rPr>
        <w:t>учащегося</w:t>
      </w:r>
      <w:r w:rsidRPr="00FA3440">
        <w:rPr>
          <w:rStyle w:val="FontStyle43"/>
          <w:sz w:val="28"/>
          <w:szCs w:val="28"/>
        </w:rPr>
        <w:t>:</w:t>
      </w:r>
    </w:p>
    <w:p w:rsidR="0036463B" w:rsidRPr="00CB6E9F" w:rsidRDefault="0036463B" w:rsidP="0036463B">
      <w:pPr>
        <w:spacing w:line="360" w:lineRule="auto"/>
        <w:ind w:left="1240"/>
        <w:jc w:val="both"/>
        <w:rPr>
          <w:b/>
          <w:sz w:val="28"/>
          <w:szCs w:val="28"/>
        </w:rPr>
      </w:pPr>
      <w:r w:rsidRPr="00CB6E9F">
        <w:rPr>
          <w:b/>
          <w:i/>
          <w:iCs/>
          <w:sz w:val="28"/>
          <w:szCs w:val="28"/>
        </w:rPr>
        <w:t>в области музыкального исполнительства:</w:t>
      </w:r>
    </w:p>
    <w:p w:rsidR="0036463B" w:rsidRPr="00CB6E9F" w:rsidRDefault="0036463B" w:rsidP="0036463B">
      <w:pPr>
        <w:pStyle w:val="a7"/>
        <w:spacing w:line="360" w:lineRule="auto"/>
        <w:ind w:left="1600"/>
        <w:jc w:val="both"/>
        <w:rPr>
          <w:b/>
          <w:sz w:val="28"/>
          <w:szCs w:val="28"/>
        </w:rPr>
      </w:pPr>
      <w:r w:rsidRPr="00CB6E9F">
        <w:rPr>
          <w:b/>
          <w:i/>
          <w:iCs/>
          <w:sz w:val="28"/>
          <w:szCs w:val="28"/>
        </w:rPr>
        <w:t>а) хорового:</w:t>
      </w:r>
    </w:p>
    <w:p w:rsidR="0036463B" w:rsidRPr="00656A35" w:rsidRDefault="0036463B" w:rsidP="0036463B">
      <w:pPr>
        <w:pStyle w:val="a7"/>
        <w:numPr>
          <w:ilvl w:val="0"/>
          <w:numId w:val="11"/>
        </w:numPr>
        <w:spacing w:line="360" w:lineRule="auto"/>
        <w:jc w:val="both"/>
        <w:rPr>
          <w:sz w:val="28"/>
          <w:szCs w:val="28"/>
        </w:rPr>
      </w:pPr>
      <w:r w:rsidRPr="00656A35">
        <w:rPr>
          <w:sz w:val="28"/>
          <w:szCs w:val="28"/>
        </w:rPr>
        <w:lastRenderedPageBreak/>
        <w:t xml:space="preserve">знания характерных особенностей хорового пения, вокально-хоровых жанров и основных стилистических направлений хорового исполнительства; </w:t>
      </w:r>
    </w:p>
    <w:p w:rsidR="0036463B" w:rsidRPr="00656A35" w:rsidRDefault="0036463B" w:rsidP="0036463B">
      <w:pPr>
        <w:pStyle w:val="a7"/>
        <w:numPr>
          <w:ilvl w:val="0"/>
          <w:numId w:val="11"/>
        </w:numPr>
        <w:spacing w:before="100" w:beforeAutospacing="1" w:after="100" w:afterAutospacing="1" w:line="360" w:lineRule="auto"/>
        <w:jc w:val="both"/>
        <w:rPr>
          <w:sz w:val="28"/>
          <w:szCs w:val="28"/>
        </w:rPr>
      </w:pPr>
      <w:r w:rsidRPr="00656A35">
        <w:rPr>
          <w:sz w:val="28"/>
          <w:szCs w:val="28"/>
        </w:rPr>
        <w:t xml:space="preserve">знания музыкальной терминологии; </w:t>
      </w:r>
    </w:p>
    <w:p w:rsidR="0036463B" w:rsidRPr="00656A35" w:rsidRDefault="0036463B" w:rsidP="0036463B">
      <w:pPr>
        <w:pStyle w:val="a7"/>
        <w:numPr>
          <w:ilvl w:val="0"/>
          <w:numId w:val="11"/>
        </w:numPr>
        <w:spacing w:before="100" w:beforeAutospacing="1" w:after="100" w:afterAutospacing="1" w:line="360" w:lineRule="auto"/>
        <w:jc w:val="both"/>
        <w:rPr>
          <w:sz w:val="28"/>
          <w:szCs w:val="28"/>
        </w:rPr>
      </w:pPr>
      <w:r w:rsidRPr="00656A35">
        <w:rPr>
          <w:sz w:val="28"/>
          <w:szCs w:val="28"/>
        </w:rPr>
        <w:t xml:space="preserve">умения грамотно исполнять музыкальные произведения как сольно, так и в составах хорового и вокального коллективов; </w:t>
      </w:r>
    </w:p>
    <w:p w:rsidR="0036463B" w:rsidRPr="00656A35" w:rsidRDefault="0036463B" w:rsidP="0036463B">
      <w:pPr>
        <w:pStyle w:val="a7"/>
        <w:numPr>
          <w:ilvl w:val="0"/>
          <w:numId w:val="11"/>
        </w:numPr>
        <w:spacing w:before="100" w:beforeAutospacing="1" w:after="100" w:afterAutospacing="1" w:line="360" w:lineRule="auto"/>
        <w:jc w:val="both"/>
        <w:rPr>
          <w:sz w:val="28"/>
          <w:szCs w:val="28"/>
        </w:rPr>
      </w:pPr>
      <w:r w:rsidRPr="00656A35">
        <w:rPr>
          <w:sz w:val="28"/>
          <w:szCs w:val="28"/>
        </w:rPr>
        <w:t xml:space="preserve">умения самостоятельно разучивать вокально-хоровые партии; </w:t>
      </w:r>
    </w:p>
    <w:p w:rsidR="0036463B" w:rsidRPr="00656A35" w:rsidRDefault="0036463B" w:rsidP="0036463B">
      <w:pPr>
        <w:pStyle w:val="a7"/>
        <w:numPr>
          <w:ilvl w:val="0"/>
          <w:numId w:val="11"/>
        </w:numPr>
        <w:spacing w:before="100" w:beforeAutospacing="1" w:after="100" w:afterAutospacing="1" w:line="360" w:lineRule="auto"/>
        <w:jc w:val="both"/>
        <w:rPr>
          <w:sz w:val="28"/>
          <w:szCs w:val="28"/>
        </w:rPr>
      </w:pPr>
      <w:r w:rsidRPr="00656A35">
        <w:rPr>
          <w:sz w:val="28"/>
          <w:szCs w:val="28"/>
        </w:rPr>
        <w:t xml:space="preserve">умения создавать художественный образ при исполнении музыкального произведения; </w:t>
      </w:r>
    </w:p>
    <w:p w:rsidR="0036463B" w:rsidRPr="00656A35" w:rsidRDefault="0036463B" w:rsidP="0036463B">
      <w:pPr>
        <w:pStyle w:val="a7"/>
        <w:numPr>
          <w:ilvl w:val="0"/>
          <w:numId w:val="11"/>
        </w:numPr>
        <w:spacing w:before="100" w:beforeAutospacing="1" w:after="100" w:afterAutospacing="1" w:line="360" w:lineRule="auto"/>
        <w:jc w:val="both"/>
        <w:rPr>
          <w:sz w:val="28"/>
          <w:szCs w:val="28"/>
        </w:rPr>
      </w:pPr>
      <w:r w:rsidRPr="00656A35">
        <w:rPr>
          <w:sz w:val="28"/>
          <w:szCs w:val="28"/>
        </w:rPr>
        <w:t xml:space="preserve">навыков чтения с листа несложных вокально-хоровых произведений; </w:t>
      </w:r>
    </w:p>
    <w:p w:rsidR="0036463B" w:rsidRDefault="0036463B" w:rsidP="0036463B">
      <w:pPr>
        <w:pStyle w:val="a7"/>
        <w:numPr>
          <w:ilvl w:val="0"/>
          <w:numId w:val="11"/>
        </w:numPr>
        <w:spacing w:before="100" w:beforeAutospacing="1" w:after="100" w:afterAutospacing="1" w:line="360" w:lineRule="auto"/>
        <w:jc w:val="both"/>
        <w:rPr>
          <w:sz w:val="28"/>
          <w:szCs w:val="28"/>
        </w:rPr>
      </w:pPr>
      <w:r w:rsidRPr="00656A35">
        <w:rPr>
          <w:sz w:val="28"/>
          <w:szCs w:val="28"/>
        </w:rPr>
        <w:t xml:space="preserve">первичных навыков в области теоретического анализа исполняемых произведений; </w:t>
      </w:r>
    </w:p>
    <w:p w:rsidR="0036463B" w:rsidRPr="00656A35" w:rsidRDefault="0036463B" w:rsidP="0036463B">
      <w:pPr>
        <w:pStyle w:val="a7"/>
        <w:numPr>
          <w:ilvl w:val="0"/>
          <w:numId w:val="11"/>
        </w:numPr>
        <w:spacing w:before="100" w:beforeAutospacing="1" w:after="100" w:afterAutospacing="1" w:line="360" w:lineRule="auto"/>
        <w:jc w:val="both"/>
        <w:rPr>
          <w:sz w:val="28"/>
          <w:szCs w:val="28"/>
        </w:rPr>
      </w:pPr>
      <w:r w:rsidRPr="00656A35">
        <w:rPr>
          <w:sz w:val="28"/>
          <w:szCs w:val="28"/>
        </w:rPr>
        <w:t xml:space="preserve"> навыков публичных выступлений; </w:t>
      </w:r>
    </w:p>
    <w:p w:rsidR="0036463B" w:rsidRPr="00CB6E9F" w:rsidRDefault="0036463B" w:rsidP="0036463B">
      <w:pPr>
        <w:pStyle w:val="a7"/>
        <w:spacing w:before="100" w:beforeAutospacing="1" w:after="100" w:afterAutospacing="1" w:line="360" w:lineRule="auto"/>
        <w:ind w:left="1600"/>
        <w:jc w:val="both"/>
        <w:rPr>
          <w:b/>
          <w:sz w:val="28"/>
          <w:szCs w:val="28"/>
        </w:rPr>
      </w:pPr>
      <w:r w:rsidRPr="00CB6E9F">
        <w:rPr>
          <w:b/>
          <w:i/>
          <w:iCs/>
          <w:sz w:val="28"/>
          <w:szCs w:val="28"/>
        </w:rPr>
        <w:t>б) инструментального:</w:t>
      </w:r>
    </w:p>
    <w:p w:rsidR="0036463B" w:rsidRPr="00CB6E9F" w:rsidRDefault="0036463B" w:rsidP="0036463B">
      <w:pPr>
        <w:pStyle w:val="a7"/>
        <w:numPr>
          <w:ilvl w:val="0"/>
          <w:numId w:val="12"/>
        </w:numPr>
        <w:spacing w:before="100" w:beforeAutospacing="1" w:after="100" w:afterAutospacing="1" w:line="360" w:lineRule="auto"/>
        <w:ind w:left="851"/>
        <w:jc w:val="both"/>
        <w:rPr>
          <w:sz w:val="28"/>
          <w:szCs w:val="28"/>
        </w:rPr>
      </w:pPr>
      <w:r w:rsidRPr="00CB6E9F">
        <w:rPr>
          <w:sz w:val="28"/>
          <w:szCs w:val="28"/>
        </w:rPr>
        <w:t xml:space="preserve">знания характерных особенностей музыкальных жанров и основных стилистических направлений; </w:t>
      </w:r>
    </w:p>
    <w:p w:rsidR="0036463B" w:rsidRPr="00656A35" w:rsidRDefault="0036463B" w:rsidP="0036463B">
      <w:pPr>
        <w:pStyle w:val="a7"/>
        <w:numPr>
          <w:ilvl w:val="0"/>
          <w:numId w:val="9"/>
        </w:numPr>
        <w:spacing w:before="100" w:beforeAutospacing="1" w:after="100" w:afterAutospacing="1" w:line="360" w:lineRule="auto"/>
        <w:jc w:val="both"/>
        <w:rPr>
          <w:sz w:val="28"/>
          <w:szCs w:val="28"/>
        </w:rPr>
      </w:pPr>
      <w:r w:rsidRPr="00656A35">
        <w:rPr>
          <w:sz w:val="28"/>
          <w:szCs w:val="28"/>
        </w:rPr>
        <w:t xml:space="preserve">знания музыкальной терминологии; </w:t>
      </w:r>
    </w:p>
    <w:p w:rsidR="0036463B" w:rsidRPr="00656A35" w:rsidRDefault="0036463B" w:rsidP="0036463B">
      <w:pPr>
        <w:pStyle w:val="a7"/>
        <w:numPr>
          <w:ilvl w:val="0"/>
          <w:numId w:val="9"/>
        </w:numPr>
        <w:spacing w:before="100" w:beforeAutospacing="1" w:after="100" w:afterAutospacing="1" w:line="360" w:lineRule="auto"/>
        <w:jc w:val="both"/>
        <w:rPr>
          <w:sz w:val="28"/>
          <w:szCs w:val="28"/>
        </w:rPr>
      </w:pPr>
      <w:r w:rsidRPr="00656A35">
        <w:rPr>
          <w:sz w:val="28"/>
          <w:szCs w:val="28"/>
        </w:rPr>
        <w:t xml:space="preserve">навыков публичных выступлений; </w:t>
      </w:r>
    </w:p>
    <w:p w:rsidR="0036463B" w:rsidRPr="00CB6E9F" w:rsidRDefault="0036463B" w:rsidP="0036463B">
      <w:pPr>
        <w:pStyle w:val="a7"/>
        <w:spacing w:before="100" w:beforeAutospacing="1" w:after="100" w:afterAutospacing="1" w:line="360" w:lineRule="auto"/>
        <w:ind w:left="1600"/>
        <w:jc w:val="both"/>
        <w:rPr>
          <w:b/>
          <w:sz w:val="28"/>
          <w:szCs w:val="28"/>
        </w:rPr>
      </w:pPr>
      <w:r w:rsidRPr="00CB6E9F">
        <w:rPr>
          <w:b/>
          <w:i/>
          <w:iCs/>
          <w:sz w:val="28"/>
          <w:szCs w:val="28"/>
        </w:rPr>
        <w:t xml:space="preserve">в) в области теории и истории музыки: </w:t>
      </w:r>
    </w:p>
    <w:p w:rsidR="0036463B" w:rsidRPr="00656A35" w:rsidRDefault="0036463B" w:rsidP="0036463B">
      <w:pPr>
        <w:pStyle w:val="a7"/>
        <w:numPr>
          <w:ilvl w:val="0"/>
          <w:numId w:val="9"/>
        </w:numPr>
        <w:spacing w:before="100" w:beforeAutospacing="1" w:after="100" w:afterAutospacing="1" w:line="360" w:lineRule="auto"/>
        <w:jc w:val="both"/>
        <w:rPr>
          <w:sz w:val="28"/>
          <w:szCs w:val="28"/>
        </w:rPr>
      </w:pPr>
      <w:r w:rsidRPr="00656A35">
        <w:rPr>
          <w:sz w:val="28"/>
          <w:szCs w:val="28"/>
        </w:rPr>
        <w:t xml:space="preserve">знания музыкальной грамоты; </w:t>
      </w:r>
    </w:p>
    <w:p w:rsidR="0036463B" w:rsidRPr="00656A35" w:rsidRDefault="0036463B" w:rsidP="0036463B">
      <w:pPr>
        <w:pStyle w:val="a7"/>
        <w:numPr>
          <w:ilvl w:val="0"/>
          <w:numId w:val="9"/>
        </w:numPr>
        <w:spacing w:before="100" w:beforeAutospacing="1" w:after="100" w:afterAutospacing="1" w:line="360" w:lineRule="auto"/>
        <w:jc w:val="both"/>
        <w:rPr>
          <w:sz w:val="28"/>
          <w:szCs w:val="28"/>
        </w:rPr>
      </w:pPr>
      <w:r w:rsidRPr="00656A35">
        <w:rPr>
          <w:sz w:val="28"/>
          <w:szCs w:val="28"/>
        </w:rPr>
        <w:t xml:space="preserve">первичные знания в области строения классических музыкальных форм; </w:t>
      </w:r>
    </w:p>
    <w:p w:rsidR="0036463B" w:rsidRPr="00656A35" w:rsidRDefault="0036463B" w:rsidP="0036463B">
      <w:pPr>
        <w:pStyle w:val="a7"/>
        <w:numPr>
          <w:ilvl w:val="0"/>
          <w:numId w:val="9"/>
        </w:numPr>
        <w:spacing w:before="100" w:beforeAutospacing="1" w:after="100" w:afterAutospacing="1" w:line="360" w:lineRule="auto"/>
        <w:jc w:val="both"/>
        <w:rPr>
          <w:sz w:val="28"/>
          <w:szCs w:val="28"/>
        </w:rPr>
      </w:pPr>
      <w:r w:rsidRPr="00656A35">
        <w:rPr>
          <w:sz w:val="28"/>
          <w:szCs w:val="28"/>
        </w:rPr>
        <w:t xml:space="preserve">умения использовать полученные теоретические знания при вокально-хоровом исполнительстве; </w:t>
      </w:r>
    </w:p>
    <w:p w:rsidR="0036463B" w:rsidRPr="00656A35" w:rsidRDefault="0036463B" w:rsidP="0036463B">
      <w:pPr>
        <w:pStyle w:val="a7"/>
        <w:numPr>
          <w:ilvl w:val="0"/>
          <w:numId w:val="9"/>
        </w:numPr>
        <w:spacing w:before="100" w:beforeAutospacing="1" w:after="100" w:afterAutospacing="1" w:line="360" w:lineRule="auto"/>
        <w:jc w:val="both"/>
        <w:rPr>
          <w:sz w:val="28"/>
          <w:szCs w:val="28"/>
        </w:rPr>
      </w:pPr>
      <w:r w:rsidRPr="00656A35">
        <w:rPr>
          <w:sz w:val="28"/>
          <w:szCs w:val="28"/>
        </w:rPr>
        <w:t xml:space="preserve">навыков восприятия элементов музыкального языка; </w:t>
      </w:r>
    </w:p>
    <w:p w:rsidR="0036463B" w:rsidRPr="00656A35" w:rsidRDefault="0036463B" w:rsidP="0036463B">
      <w:pPr>
        <w:pStyle w:val="a7"/>
        <w:numPr>
          <w:ilvl w:val="0"/>
          <w:numId w:val="9"/>
        </w:numPr>
        <w:spacing w:before="100" w:beforeAutospacing="1" w:after="100" w:afterAutospacing="1" w:line="360" w:lineRule="auto"/>
        <w:jc w:val="both"/>
        <w:rPr>
          <w:sz w:val="28"/>
          <w:szCs w:val="28"/>
        </w:rPr>
      </w:pPr>
      <w:r w:rsidRPr="00656A35">
        <w:rPr>
          <w:sz w:val="28"/>
          <w:szCs w:val="28"/>
        </w:rPr>
        <w:t xml:space="preserve">сформированных вокально-интонационных навыков ладового чувства; </w:t>
      </w:r>
    </w:p>
    <w:p w:rsidR="0036463B" w:rsidRPr="00656A35" w:rsidRDefault="0036463B" w:rsidP="0036463B">
      <w:pPr>
        <w:pStyle w:val="a7"/>
        <w:numPr>
          <w:ilvl w:val="0"/>
          <w:numId w:val="9"/>
        </w:numPr>
        <w:spacing w:before="100" w:beforeAutospacing="1" w:after="100" w:afterAutospacing="1" w:line="360" w:lineRule="auto"/>
        <w:jc w:val="both"/>
        <w:rPr>
          <w:sz w:val="28"/>
          <w:szCs w:val="28"/>
        </w:rPr>
      </w:pPr>
      <w:r w:rsidRPr="00656A35">
        <w:rPr>
          <w:sz w:val="28"/>
          <w:szCs w:val="28"/>
        </w:rPr>
        <w:t xml:space="preserve">навыков вокального исполнения музыкального текста, в том числе путем группового (ансамблевого) и индивидуального сольфеджирования, пения с листа; </w:t>
      </w:r>
    </w:p>
    <w:p w:rsidR="0036463B" w:rsidRPr="00656A35" w:rsidRDefault="0036463B" w:rsidP="0036463B">
      <w:pPr>
        <w:pStyle w:val="a7"/>
        <w:numPr>
          <w:ilvl w:val="0"/>
          <w:numId w:val="9"/>
        </w:numPr>
        <w:spacing w:line="360" w:lineRule="auto"/>
        <w:jc w:val="both"/>
        <w:rPr>
          <w:sz w:val="28"/>
          <w:szCs w:val="28"/>
        </w:rPr>
      </w:pPr>
      <w:r w:rsidRPr="00656A35">
        <w:rPr>
          <w:sz w:val="28"/>
          <w:szCs w:val="28"/>
        </w:rPr>
        <w:t>навыков ан</w:t>
      </w:r>
      <w:r>
        <w:rPr>
          <w:sz w:val="28"/>
          <w:szCs w:val="28"/>
        </w:rPr>
        <w:t>ализа музыкального произведения.</w:t>
      </w:r>
    </w:p>
    <w:p w:rsidR="0036463B" w:rsidRPr="00E12D48" w:rsidRDefault="0036463B" w:rsidP="0036463B">
      <w:pPr>
        <w:overflowPunct w:val="0"/>
        <w:autoSpaceDE w:val="0"/>
        <w:autoSpaceDN w:val="0"/>
        <w:adjustRightInd w:val="0"/>
        <w:spacing w:line="360" w:lineRule="auto"/>
        <w:jc w:val="center"/>
        <w:rPr>
          <w:rStyle w:val="FontStyle35"/>
          <w:bCs w:val="0"/>
          <w:i/>
          <w:sz w:val="28"/>
          <w:szCs w:val="28"/>
        </w:rPr>
      </w:pPr>
      <w:r w:rsidRPr="00E12D48">
        <w:rPr>
          <w:rStyle w:val="FontStyle35"/>
          <w:i/>
          <w:sz w:val="28"/>
          <w:szCs w:val="28"/>
        </w:rPr>
        <w:lastRenderedPageBreak/>
        <w:t>Способы  диагностики  результативности:</w:t>
      </w:r>
    </w:p>
    <w:p w:rsidR="0036463B" w:rsidRPr="00D161F9" w:rsidRDefault="0036463B" w:rsidP="0036463B">
      <w:pPr>
        <w:pStyle w:val="Style12"/>
        <w:widowControl/>
        <w:numPr>
          <w:ilvl w:val="0"/>
          <w:numId w:val="8"/>
        </w:numPr>
        <w:spacing w:line="360" w:lineRule="auto"/>
        <w:rPr>
          <w:rStyle w:val="FontStyle33"/>
          <w:sz w:val="28"/>
          <w:szCs w:val="28"/>
        </w:rPr>
      </w:pPr>
      <w:r w:rsidRPr="00D161F9">
        <w:rPr>
          <w:rStyle w:val="FontStyle33"/>
          <w:sz w:val="28"/>
          <w:szCs w:val="28"/>
        </w:rPr>
        <w:t>тесты, беседы с детьми,</w:t>
      </w:r>
    </w:p>
    <w:p w:rsidR="0036463B" w:rsidRPr="00D161F9" w:rsidRDefault="0036463B" w:rsidP="0036463B">
      <w:pPr>
        <w:pStyle w:val="Style12"/>
        <w:widowControl/>
        <w:numPr>
          <w:ilvl w:val="0"/>
          <w:numId w:val="8"/>
        </w:numPr>
        <w:spacing w:line="360" w:lineRule="auto"/>
        <w:rPr>
          <w:rStyle w:val="FontStyle33"/>
          <w:sz w:val="28"/>
          <w:szCs w:val="28"/>
        </w:rPr>
      </w:pPr>
      <w:r w:rsidRPr="00D161F9">
        <w:rPr>
          <w:rStyle w:val="FontStyle33"/>
          <w:sz w:val="28"/>
          <w:szCs w:val="28"/>
        </w:rPr>
        <w:t>наблюдение за участием детей в общешкольных музыкальных конкурсах и праздниках,</w:t>
      </w:r>
    </w:p>
    <w:p w:rsidR="0036463B" w:rsidRPr="00D161F9" w:rsidRDefault="0036463B" w:rsidP="0036463B">
      <w:pPr>
        <w:pStyle w:val="Style12"/>
        <w:widowControl/>
        <w:numPr>
          <w:ilvl w:val="0"/>
          <w:numId w:val="8"/>
        </w:numPr>
        <w:spacing w:line="360" w:lineRule="auto"/>
        <w:rPr>
          <w:rStyle w:val="FontStyle33"/>
          <w:sz w:val="28"/>
          <w:szCs w:val="28"/>
        </w:rPr>
      </w:pPr>
      <w:r w:rsidRPr="00D161F9">
        <w:rPr>
          <w:rStyle w:val="FontStyle33"/>
          <w:sz w:val="28"/>
          <w:szCs w:val="28"/>
        </w:rPr>
        <w:t xml:space="preserve">выполнение </w:t>
      </w:r>
      <w:r w:rsidR="00622450">
        <w:rPr>
          <w:rStyle w:val="FontStyle33"/>
          <w:sz w:val="28"/>
          <w:szCs w:val="28"/>
        </w:rPr>
        <w:t>учащимися</w:t>
      </w:r>
      <w:r w:rsidR="00FA3440">
        <w:rPr>
          <w:rStyle w:val="FontStyle33"/>
          <w:sz w:val="28"/>
          <w:szCs w:val="28"/>
        </w:rPr>
        <w:t xml:space="preserve"> </w:t>
      </w:r>
      <w:r w:rsidRPr="00D161F9">
        <w:rPr>
          <w:rStyle w:val="FontStyle33"/>
          <w:sz w:val="28"/>
          <w:szCs w:val="28"/>
        </w:rPr>
        <w:t>самостоятельных творческих заданий во время учебного процесса.</w:t>
      </w:r>
    </w:p>
    <w:p w:rsidR="0036463B" w:rsidRPr="00D161F9" w:rsidRDefault="0036463B" w:rsidP="0036463B">
      <w:pPr>
        <w:pStyle w:val="Style12"/>
        <w:widowControl/>
        <w:numPr>
          <w:ilvl w:val="0"/>
          <w:numId w:val="8"/>
        </w:numPr>
        <w:spacing w:line="360" w:lineRule="auto"/>
        <w:rPr>
          <w:rStyle w:val="FontStyle33"/>
          <w:sz w:val="28"/>
          <w:szCs w:val="28"/>
        </w:rPr>
      </w:pPr>
      <w:r w:rsidRPr="00D161F9">
        <w:rPr>
          <w:rStyle w:val="FontStyle33"/>
          <w:sz w:val="28"/>
          <w:szCs w:val="28"/>
        </w:rPr>
        <w:t>предоставление самостоятельного выбора произведений для разучивания и исполнения,</w:t>
      </w:r>
    </w:p>
    <w:p w:rsidR="0036463B" w:rsidRPr="00D161F9" w:rsidRDefault="0036463B" w:rsidP="0036463B">
      <w:pPr>
        <w:pStyle w:val="Style7"/>
        <w:widowControl/>
        <w:numPr>
          <w:ilvl w:val="0"/>
          <w:numId w:val="8"/>
        </w:numPr>
        <w:spacing w:line="360" w:lineRule="auto"/>
        <w:rPr>
          <w:rStyle w:val="FontStyle33"/>
          <w:sz w:val="28"/>
          <w:szCs w:val="28"/>
        </w:rPr>
      </w:pPr>
      <w:r w:rsidRPr="00D161F9">
        <w:rPr>
          <w:rStyle w:val="FontStyle33"/>
          <w:sz w:val="28"/>
          <w:szCs w:val="28"/>
        </w:rPr>
        <w:t xml:space="preserve">наблюдение и беседы с </w:t>
      </w:r>
      <w:r w:rsidR="00622450">
        <w:rPr>
          <w:rStyle w:val="FontStyle33"/>
          <w:sz w:val="28"/>
          <w:szCs w:val="28"/>
        </w:rPr>
        <w:t>учащимися</w:t>
      </w:r>
      <w:r w:rsidRPr="00D161F9">
        <w:rPr>
          <w:rStyle w:val="FontStyle33"/>
          <w:sz w:val="28"/>
          <w:szCs w:val="28"/>
        </w:rPr>
        <w:t xml:space="preserve"> и их родителями на музыкальных праздниках и конкурсах.</w:t>
      </w:r>
    </w:p>
    <w:p w:rsidR="0036463B" w:rsidRPr="007A2B9C" w:rsidRDefault="0036463B" w:rsidP="007A2B9C">
      <w:pPr>
        <w:pStyle w:val="Style5"/>
        <w:widowControl/>
        <w:spacing w:before="115" w:line="360" w:lineRule="auto"/>
        <w:ind w:right="1037"/>
        <w:rPr>
          <w:rStyle w:val="FontStyle33"/>
          <w:sz w:val="28"/>
          <w:szCs w:val="28"/>
        </w:rPr>
      </w:pPr>
      <w:r w:rsidRPr="007A2B9C">
        <w:rPr>
          <w:rStyle w:val="FontStyle33"/>
          <w:sz w:val="28"/>
          <w:szCs w:val="28"/>
        </w:rPr>
        <w:t>По программе хорового пени</w:t>
      </w:r>
      <w:r w:rsidR="00765AB2">
        <w:rPr>
          <w:rStyle w:val="FontStyle33"/>
          <w:sz w:val="28"/>
          <w:szCs w:val="28"/>
        </w:rPr>
        <w:t xml:space="preserve">я осуществляются следующие виды </w:t>
      </w:r>
      <w:r w:rsidRPr="007A2B9C">
        <w:rPr>
          <w:rStyle w:val="FontStyle33"/>
          <w:sz w:val="28"/>
          <w:szCs w:val="28"/>
        </w:rPr>
        <w:t>контроля:</w:t>
      </w:r>
    </w:p>
    <w:p w:rsidR="0036463B" w:rsidRPr="00D161F9" w:rsidRDefault="0036463B" w:rsidP="0036463B">
      <w:pPr>
        <w:pStyle w:val="Style9"/>
        <w:widowControl/>
        <w:numPr>
          <w:ilvl w:val="0"/>
          <w:numId w:val="7"/>
        </w:numPr>
        <w:tabs>
          <w:tab w:val="left" w:pos="1445"/>
        </w:tabs>
        <w:spacing w:before="5" w:line="360" w:lineRule="auto"/>
        <w:jc w:val="both"/>
        <w:rPr>
          <w:rStyle w:val="FontStyle35"/>
          <w:sz w:val="28"/>
          <w:szCs w:val="28"/>
        </w:rPr>
      </w:pPr>
      <w:r w:rsidRPr="00D161F9">
        <w:rPr>
          <w:rStyle w:val="FontStyle35"/>
          <w:sz w:val="28"/>
          <w:szCs w:val="28"/>
        </w:rPr>
        <w:t>предварительный</w:t>
      </w:r>
      <w:r>
        <w:rPr>
          <w:rStyle w:val="FontStyle35"/>
          <w:sz w:val="28"/>
          <w:szCs w:val="28"/>
        </w:rPr>
        <w:t xml:space="preserve"> контроль</w:t>
      </w:r>
      <w:r w:rsidR="00562C6F">
        <w:rPr>
          <w:rStyle w:val="FontStyle35"/>
          <w:sz w:val="28"/>
          <w:szCs w:val="28"/>
        </w:rPr>
        <w:t xml:space="preserve"> </w:t>
      </w:r>
      <w:r w:rsidRPr="00D161F9">
        <w:rPr>
          <w:rStyle w:val="FontStyle33"/>
          <w:sz w:val="28"/>
          <w:szCs w:val="28"/>
        </w:rPr>
        <w:t>- выявляющий подготовленность группы детей к слуховой и певческой деятельности, развитие интонационных, ритмических способностей,</w:t>
      </w:r>
    </w:p>
    <w:p w:rsidR="0036463B" w:rsidRPr="00D161F9" w:rsidRDefault="0036463B" w:rsidP="0036463B">
      <w:pPr>
        <w:pStyle w:val="Style9"/>
        <w:widowControl/>
        <w:numPr>
          <w:ilvl w:val="0"/>
          <w:numId w:val="7"/>
        </w:numPr>
        <w:tabs>
          <w:tab w:val="left" w:pos="1445"/>
        </w:tabs>
        <w:spacing w:line="360" w:lineRule="auto"/>
        <w:jc w:val="both"/>
        <w:rPr>
          <w:rStyle w:val="FontStyle35"/>
          <w:sz w:val="28"/>
          <w:szCs w:val="28"/>
        </w:rPr>
      </w:pPr>
      <w:r w:rsidRPr="00D161F9">
        <w:rPr>
          <w:rStyle w:val="FontStyle35"/>
          <w:sz w:val="28"/>
          <w:szCs w:val="28"/>
        </w:rPr>
        <w:t xml:space="preserve">текущий   </w:t>
      </w:r>
      <w:r w:rsidRPr="00000FE9">
        <w:rPr>
          <w:rStyle w:val="FontStyle33"/>
          <w:b/>
          <w:sz w:val="28"/>
          <w:szCs w:val="28"/>
        </w:rPr>
        <w:t>контроль</w:t>
      </w:r>
      <w:r w:rsidRPr="00D161F9">
        <w:rPr>
          <w:rStyle w:val="FontStyle33"/>
          <w:sz w:val="28"/>
          <w:szCs w:val="28"/>
        </w:rPr>
        <w:t xml:space="preserve"> - систематическая проверка развития мелодического,   вокального и ритмического слуха, интонации, результативности обучения.</w:t>
      </w:r>
    </w:p>
    <w:p w:rsidR="0036463B" w:rsidRPr="0003104A" w:rsidRDefault="0036463B" w:rsidP="0036463B">
      <w:pPr>
        <w:pStyle w:val="Style19"/>
        <w:widowControl/>
        <w:numPr>
          <w:ilvl w:val="0"/>
          <w:numId w:val="7"/>
        </w:numPr>
        <w:spacing w:before="67" w:line="360" w:lineRule="auto"/>
        <w:jc w:val="both"/>
        <w:rPr>
          <w:rStyle w:val="FontStyle33"/>
          <w:sz w:val="28"/>
          <w:szCs w:val="28"/>
        </w:rPr>
      </w:pPr>
      <w:r w:rsidRPr="0003104A">
        <w:rPr>
          <w:rStyle w:val="FontStyle35"/>
          <w:sz w:val="28"/>
          <w:szCs w:val="28"/>
        </w:rPr>
        <w:t xml:space="preserve">итоговый контроль </w:t>
      </w:r>
      <w:r w:rsidRPr="0003104A">
        <w:rPr>
          <w:rStyle w:val="FontStyle33"/>
          <w:sz w:val="28"/>
          <w:szCs w:val="28"/>
        </w:rPr>
        <w:t xml:space="preserve">- чистота интонирования на концертных мероприятиях, участие в открытых уроках, итоговых конкурсах. </w:t>
      </w:r>
    </w:p>
    <w:p w:rsidR="0036463B" w:rsidRPr="00D161F9" w:rsidRDefault="0036463B" w:rsidP="0036463B">
      <w:pPr>
        <w:overflowPunct w:val="0"/>
        <w:autoSpaceDE w:val="0"/>
        <w:autoSpaceDN w:val="0"/>
        <w:adjustRightInd w:val="0"/>
        <w:spacing w:line="360" w:lineRule="auto"/>
        <w:jc w:val="center"/>
        <w:rPr>
          <w:sz w:val="28"/>
          <w:szCs w:val="28"/>
        </w:rPr>
      </w:pPr>
      <w:r w:rsidRPr="00D161F9">
        <w:rPr>
          <w:b/>
          <w:sz w:val="28"/>
          <w:szCs w:val="28"/>
        </w:rPr>
        <w:t>Формы контроля</w:t>
      </w:r>
    </w:p>
    <w:p w:rsidR="0036463B" w:rsidRPr="00765AB2" w:rsidRDefault="0036463B" w:rsidP="0036463B">
      <w:pPr>
        <w:overflowPunct w:val="0"/>
        <w:autoSpaceDE w:val="0"/>
        <w:autoSpaceDN w:val="0"/>
        <w:adjustRightInd w:val="0"/>
        <w:spacing w:line="360" w:lineRule="auto"/>
        <w:ind w:firstLine="720"/>
        <w:jc w:val="both"/>
        <w:rPr>
          <w:sz w:val="28"/>
          <w:szCs w:val="28"/>
        </w:rPr>
      </w:pPr>
      <w:r w:rsidRPr="00765AB2">
        <w:rPr>
          <w:sz w:val="28"/>
          <w:szCs w:val="28"/>
        </w:rPr>
        <w:t>Формами контроля работы педагога по реализации данной программы являются:</w:t>
      </w:r>
    </w:p>
    <w:p w:rsidR="0036463B" w:rsidRPr="007A2B9C" w:rsidRDefault="0036463B" w:rsidP="0036463B">
      <w:pPr>
        <w:numPr>
          <w:ilvl w:val="0"/>
          <w:numId w:val="2"/>
        </w:numPr>
        <w:overflowPunct w:val="0"/>
        <w:autoSpaceDE w:val="0"/>
        <w:autoSpaceDN w:val="0"/>
        <w:adjustRightInd w:val="0"/>
        <w:spacing w:line="360" w:lineRule="auto"/>
        <w:jc w:val="both"/>
        <w:rPr>
          <w:b/>
          <w:sz w:val="28"/>
          <w:szCs w:val="28"/>
        </w:rPr>
      </w:pPr>
      <w:r>
        <w:rPr>
          <w:sz w:val="28"/>
          <w:szCs w:val="28"/>
        </w:rPr>
        <w:t>индивидуал</w:t>
      </w:r>
      <w:r w:rsidR="0055443E">
        <w:rPr>
          <w:sz w:val="28"/>
          <w:szCs w:val="28"/>
        </w:rPr>
        <w:t xml:space="preserve">ьное прослушивание </w:t>
      </w:r>
      <w:r w:rsidR="0055443E" w:rsidRPr="007A2B9C">
        <w:rPr>
          <w:b/>
          <w:sz w:val="28"/>
          <w:szCs w:val="28"/>
        </w:rPr>
        <w:t>(Приложение 2</w:t>
      </w:r>
      <w:r w:rsidRPr="007A2B9C">
        <w:rPr>
          <w:b/>
          <w:sz w:val="28"/>
          <w:szCs w:val="28"/>
        </w:rPr>
        <w:t>),</w:t>
      </w:r>
    </w:p>
    <w:p w:rsidR="0036463B" w:rsidRDefault="0036463B" w:rsidP="0036463B">
      <w:pPr>
        <w:numPr>
          <w:ilvl w:val="0"/>
          <w:numId w:val="2"/>
        </w:numPr>
        <w:overflowPunct w:val="0"/>
        <w:autoSpaceDE w:val="0"/>
        <w:autoSpaceDN w:val="0"/>
        <w:adjustRightInd w:val="0"/>
        <w:spacing w:line="360" w:lineRule="auto"/>
        <w:jc w:val="both"/>
        <w:rPr>
          <w:sz w:val="28"/>
          <w:szCs w:val="28"/>
        </w:rPr>
      </w:pPr>
      <w:r>
        <w:rPr>
          <w:sz w:val="28"/>
          <w:szCs w:val="28"/>
        </w:rPr>
        <w:t>прослушивание вокальными группами по 2-3 и 3-5 человек,</w:t>
      </w:r>
    </w:p>
    <w:p w:rsidR="0036463B" w:rsidRPr="00D161F9" w:rsidRDefault="0036463B" w:rsidP="0036463B">
      <w:pPr>
        <w:numPr>
          <w:ilvl w:val="0"/>
          <w:numId w:val="2"/>
        </w:numPr>
        <w:overflowPunct w:val="0"/>
        <w:autoSpaceDE w:val="0"/>
        <w:autoSpaceDN w:val="0"/>
        <w:adjustRightInd w:val="0"/>
        <w:spacing w:line="360" w:lineRule="auto"/>
        <w:jc w:val="both"/>
        <w:rPr>
          <w:sz w:val="28"/>
          <w:szCs w:val="28"/>
        </w:rPr>
      </w:pPr>
      <w:r w:rsidRPr="00D161F9">
        <w:rPr>
          <w:sz w:val="28"/>
          <w:szCs w:val="28"/>
        </w:rPr>
        <w:t>открытые уроки,</w:t>
      </w:r>
    </w:p>
    <w:p w:rsidR="0036463B" w:rsidRDefault="0036463B" w:rsidP="0036463B">
      <w:pPr>
        <w:numPr>
          <w:ilvl w:val="0"/>
          <w:numId w:val="2"/>
        </w:numPr>
        <w:overflowPunct w:val="0"/>
        <w:autoSpaceDE w:val="0"/>
        <w:autoSpaceDN w:val="0"/>
        <w:adjustRightInd w:val="0"/>
        <w:spacing w:line="360" w:lineRule="auto"/>
        <w:jc w:val="both"/>
        <w:rPr>
          <w:sz w:val="28"/>
          <w:szCs w:val="28"/>
        </w:rPr>
      </w:pPr>
      <w:r>
        <w:rPr>
          <w:sz w:val="28"/>
          <w:szCs w:val="28"/>
        </w:rPr>
        <w:t>участие в школьных праздниках,</w:t>
      </w:r>
    </w:p>
    <w:p w:rsidR="0036463B" w:rsidRPr="00D161F9" w:rsidRDefault="0036463B" w:rsidP="0036463B">
      <w:pPr>
        <w:numPr>
          <w:ilvl w:val="0"/>
          <w:numId w:val="2"/>
        </w:numPr>
        <w:overflowPunct w:val="0"/>
        <w:autoSpaceDE w:val="0"/>
        <w:autoSpaceDN w:val="0"/>
        <w:adjustRightInd w:val="0"/>
        <w:spacing w:line="360" w:lineRule="auto"/>
        <w:jc w:val="both"/>
        <w:rPr>
          <w:sz w:val="28"/>
          <w:szCs w:val="28"/>
        </w:rPr>
      </w:pPr>
      <w:r>
        <w:rPr>
          <w:sz w:val="28"/>
          <w:szCs w:val="28"/>
        </w:rPr>
        <w:t>участие в районных мероприятиях,</w:t>
      </w:r>
    </w:p>
    <w:p w:rsidR="0036463B" w:rsidRPr="00D161F9" w:rsidRDefault="0036463B" w:rsidP="0036463B">
      <w:pPr>
        <w:numPr>
          <w:ilvl w:val="0"/>
          <w:numId w:val="2"/>
        </w:numPr>
        <w:overflowPunct w:val="0"/>
        <w:autoSpaceDE w:val="0"/>
        <w:autoSpaceDN w:val="0"/>
        <w:adjustRightInd w:val="0"/>
        <w:spacing w:line="360" w:lineRule="auto"/>
        <w:jc w:val="both"/>
        <w:rPr>
          <w:sz w:val="28"/>
          <w:szCs w:val="28"/>
        </w:rPr>
      </w:pPr>
      <w:r w:rsidRPr="00D161F9">
        <w:rPr>
          <w:sz w:val="28"/>
          <w:szCs w:val="28"/>
        </w:rPr>
        <w:t>полугодовые и годовые отчетные концерты.</w:t>
      </w:r>
    </w:p>
    <w:p w:rsidR="0036463B" w:rsidRPr="00D161F9" w:rsidRDefault="0036463B" w:rsidP="0036463B">
      <w:pPr>
        <w:pStyle w:val="Style7"/>
        <w:widowControl/>
        <w:spacing w:line="360" w:lineRule="auto"/>
        <w:ind w:firstLine="709"/>
        <w:rPr>
          <w:rStyle w:val="FontStyle33"/>
          <w:sz w:val="28"/>
          <w:szCs w:val="28"/>
        </w:rPr>
      </w:pPr>
      <w:r w:rsidRPr="00D161F9">
        <w:rPr>
          <w:rStyle w:val="FontStyle33"/>
          <w:sz w:val="28"/>
          <w:szCs w:val="28"/>
        </w:rPr>
        <w:lastRenderedPageBreak/>
        <w:t>В конце каждой четверти проводятся контрольные уроки-концерты, интегрированные уроки, музыкально-литературные композиции.</w:t>
      </w:r>
    </w:p>
    <w:p w:rsidR="0036463B" w:rsidRPr="00D161F9" w:rsidRDefault="0036463B" w:rsidP="0036463B">
      <w:pPr>
        <w:pStyle w:val="Style7"/>
        <w:widowControl/>
        <w:spacing w:line="360" w:lineRule="auto"/>
        <w:ind w:firstLine="720"/>
        <w:rPr>
          <w:rStyle w:val="FontStyle33"/>
          <w:sz w:val="28"/>
          <w:szCs w:val="28"/>
        </w:rPr>
      </w:pPr>
      <w:r w:rsidRPr="00D161F9">
        <w:rPr>
          <w:rStyle w:val="FontStyle33"/>
          <w:sz w:val="28"/>
          <w:szCs w:val="28"/>
        </w:rPr>
        <w:t>По окончании первого и второго полугодия проводятся хоровые концерты, на которых исполняются произведении русских и зарубежных композиторов, народные песни.</w:t>
      </w:r>
    </w:p>
    <w:p w:rsidR="0036463B" w:rsidRDefault="0036463B" w:rsidP="0036463B">
      <w:pPr>
        <w:pStyle w:val="Style7"/>
        <w:widowControl/>
        <w:spacing w:line="360" w:lineRule="auto"/>
        <w:ind w:firstLine="725"/>
        <w:rPr>
          <w:rStyle w:val="FontStyle33"/>
          <w:sz w:val="28"/>
          <w:szCs w:val="28"/>
        </w:rPr>
      </w:pPr>
      <w:r w:rsidRPr="00D161F9">
        <w:rPr>
          <w:rStyle w:val="FontStyle33"/>
          <w:sz w:val="28"/>
          <w:szCs w:val="28"/>
        </w:rPr>
        <w:t>Хоровой коллектив выступает на праздничных концертах, участвует в конкурсах.</w:t>
      </w:r>
    </w:p>
    <w:p w:rsidR="007E558C" w:rsidRPr="007A2B9C" w:rsidRDefault="007E558C" w:rsidP="009B64F0">
      <w:pPr>
        <w:pStyle w:val="Style13"/>
        <w:widowControl/>
        <w:spacing w:before="67" w:line="360" w:lineRule="auto"/>
        <w:ind w:right="1417"/>
        <w:jc w:val="center"/>
        <w:rPr>
          <w:rStyle w:val="FontStyle35"/>
          <w:sz w:val="32"/>
          <w:szCs w:val="32"/>
        </w:rPr>
      </w:pPr>
      <w:r w:rsidRPr="007A2B9C">
        <w:rPr>
          <w:rStyle w:val="FontStyle35"/>
          <w:sz w:val="32"/>
          <w:szCs w:val="32"/>
        </w:rPr>
        <w:t xml:space="preserve">Содержание </w:t>
      </w:r>
      <w:r w:rsidR="007A2B9C" w:rsidRPr="007A2B9C">
        <w:rPr>
          <w:rStyle w:val="FontStyle35"/>
          <w:sz w:val="32"/>
          <w:szCs w:val="32"/>
        </w:rPr>
        <w:t>программы</w:t>
      </w:r>
    </w:p>
    <w:p w:rsidR="007E558C" w:rsidRPr="00D161F9" w:rsidRDefault="007E558C" w:rsidP="007E558C">
      <w:pPr>
        <w:pStyle w:val="Style13"/>
        <w:widowControl/>
        <w:spacing w:before="67" w:line="360" w:lineRule="auto"/>
        <w:ind w:right="4838"/>
        <w:rPr>
          <w:rStyle w:val="FontStyle35"/>
          <w:sz w:val="28"/>
          <w:szCs w:val="28"/>
        </w:rPr>
      </w:pPr>
      <w:r>
        <w:rPr>
          <w:rStyle w:val="FontStyle39"/>
          <w:sz w:val="28"/>
          <w:szCs w:val="28"/>
        </w:rPr>
        <w:t>1</w:t>
      </w:r>
      <w:r w:rsidRPr="00D161F9">
        <w:rPr>
          <w:rStyle w:val="FontStyle39"/>
          <w:sz w:val="28"/>
          <w:szCs w:val="28"/>
        </w:rPr>
        <w:t>.</w:t>
      </w:r>
      <w:r w:rsidRPr="00D161F9">
        <w:rPr>
          <w:rStyle w:val="FontStyle35"/>
          <w:sz w:val="28"/>
          <w:szCs w:val="28"/>
        </w:rPr>
        <w:t>Пение произведений.</w:t>
      </w:r>
    </w:p>
    <w:p w:rsidR="007E558C" w:rsidRPr="00D161F9" w:rsidRDefault="007E558C" w:rsidP="007E558C">
      <w:pPr>
        <w:pStyle w:val="Style7"/>
        <w:widowControl/>
        <w:spacing w:line="360" w:lineRule="auto"/>
        <w:ind w:firstLine="730"/>
        <w:rPr>
          <w:rStyle w:val="FontStyle33"/>
          <w:sz w:val="28"/>
          <w:szCs w:val="28"/>
        </w:rPr>
      </w:pPr>
      <w:r w:rsidRPr="00D161F9">
        <w:rPr>
          <w:rStyle w:val="FontStyle33"/>
          <w:sz w:val="28"/>
          <w:szCs w:val="28"/>
        </w:rPr>
        <w:t xml:space="preserve">Беседа о разучиваемых произведениях яркой, лаконичной, доступной для школьников форме с привлечением материала из школьной программы, из других видов искусств. Краткий экскурс об исторической эпохе, в которую жил и творил композитор-классик. Рассказ о творчестве, доступный данному возрасту. Анализ музыкального и поэтического текста, а также стилевых, жанровых, национальных и других особенностей произведения. Показ-исполнение песни педагогом. Разбор его содержания. Разучивание произведения с сопровождением и </w:t>
      </w:r>
      <w:r w:rsidRPr="00D161F9">
        <w:rPr>
          <w:rStyle w:val="FontStyle33"/>
          <w:sz w:val="28"/>
          <w:szCs w:val="28"/>
          <w:lang w:val="en-US"/>
        </w:rPr>
        <w:t>acapella</w:t>
      </w:r>
      <w:r w:rsidRPr="00D161F9">
        <w:rPr>
          <w:rStyle w:val="FontStyle33"/>
          <w:sz w:val="28"/>
          <w:szCs w:val="28"/>
        </w:rPr>
        <w:t>. Доведение исполнения песни до уровня, пригодного для публичного выступления.</w:t>
      </w:r>
    </w:p>
    <w:p w:rsidR="007E558C" w:rsidRPr="00D161F9" w:rsidRDefault="007E558C" w:rsidP="00765AB2">
      <w:pPr>
        <w:pStyle w:val="Style13"/>
        <w:widowControl/>
        <w:spacing w:line="360" w:lineRule="auto"/>
        <w:rPr>
          <w:rStyle w:val="FontStyle35"/>
          <w:sz w:val="28"/>
          <w:szCs w:val="28"/>
        </w:rPr>
      </w:pPr>
      <w:r w:rsidRPr="00D161F9">
        <w:rPr>
          <w:rStyle w:val="FontStyle33"/>
          <w:sz w:val="28"/>
          <w:szCs w:val="28"/>
        </w:rPr>
        <w:t>2.</w:t>
      </w:r>
      <w:r w:rsidRPr="00D161F9">
        <w:rPr>
          <w:rStyle w:val="FontStyle35"/>
          <w:sz w:val="28"/>
          <w:szCs w:val="28"/>
        </w:rPr>
        <w:t>Пение учебно-тренировочного материала.</w:t>
      </w:r>
    </w:p>
    <w:p w:rsidR="007E558C" w:rsidRPr="00D161F9" w:rsidRDefault="007E558C" w:rsidP="007E558C">
      <w:pPr>
        <w:pStyle w:val="Style7"/>
        <w:widowControl/>
        <w:spacing w:line="360" w:lineRule="auto"/>
        <w:ind w:firstLine="730"/>
        <w:rPr>
          <w:rStyle w:val="FontStyle33"/>
          <w:sz w:val="28"/>
          <w:szCs w:val="28"/>
        </w:rPr>
      </w:pPr>
      <w:r w:rsidRPr="00D161F9">
        <w:rPr>
          <w:rStyle w:val="FontStyle33"/>
          <w:sz w:val="28"/>
          <w:szCs w:val="28"/>
        </w:rPr>
        <w:t>Раскрытие роли и смысла каждого нового упражнения для музыкально-певческого развития ребенка. Рассказ об упражнениях для развития дыхания, гибкости к ровности голоса. Пока</w:t>
      </w:r>
      <w:r>
        <w:rPr>
          <w:rStyle w:val="FontStyle33"/>
          <w:sz w:val="28"/>
          <w:szCs w:val="28"/>
        </w:rPr>
        <w:t>з упражнений, их разучивание и рас</w:t>
      </w:r>
      <w:r w:rsidRPr="00D161F9">
        <w:rPr>
          <w:rStyle w:val="FontStyle33"/>
          <w:sz w:val="28"/>
          <w:szCs w:val="28"/>
        </w:rPr>
        <w:t xml:space="preserve">певание. Контроль над качеством исполнения. Формирование у </w:t>
      </w:r>
      <w:r w:rsidR="0055443E">
        <w:rPr>
          <w:rStyle w:val="FontStyle33"/>
          <w:sz w:val="28"/>
          <w:szCs w:val="28"/>
        </w:rPr>
        <w:t xml:space="preserve"> </w:t>
      </w:r>
      <w:r w:rsidRPr="00D161F9">
        <w:rPr>
          <w:rStyle w:val="FontStyle33"/>
          <w:sz w:val="28"/>
          <w:szCs w:val="28"/>
        </w:rPr>
        <w:t>учащихся</w:t>
      </w:r>
      <w:r w:rsidR="0055443E">
        <w:rPr>
          <w:rStyle w:val="FontStyle33"/>
          <w:sz w:val="28"/>
          <w:szCs w:val="28"/>
        </w:rPr>
        <w:t xml:space="preserve"> </w:t>
      </w:r>
      <w:r w:rsidRPr="00D161F9">
        <w:rPr>
          <w:rStyle w:val="FontStyle33"/>
          <w:sz w:val="28"/>
          <w:szCs w:val="28"/>
        </w:rPr>
        <w:t>самоконтроля.</w:t>
      </w:r>
    </w:p>
    <w:p w:rsidR="007E558C" w:rsidRPr="00D161F9" w:rsidRDefault="007E558C" w:rsidP="00765AB2">
      <w:pPr>
        <w:pStyle w:val="Style13"/>
        <w:widowControl/>
        <w:spacing w:line="360" w:lineRule="auto"/>
        <w:rPr>
          <w:rStyle w:val="FontStyle35"/>
          <w:sz w:val="28"/>
          <w:szCs w:val="28"/>
        </w:rPr>
      </w:pPr>
      <w:r w:rsidRPr="00000FE9">
        <w:rPr>
          <w:rStyle w:val="FontStyle35"/>
          <w:sz w:val="28"/>
          <w:szCs w:val="28"/>
        </w:rPr>
        <w:t>3</w:t>
      </w:r>
      <w:r w:rsidRPr="00D161F9">
        <w:rPr>
          <w:rStyle w:val="FontStyle35"/>
          <w:sz w:val="28"/>
          <w:szCs w:val="28"/>
        </w:rPr>
        <w:t>.Слушание музыки.</w:t>
      </w:r>
    </w:p>
    <w:p w:rsidR="007E558C" w:rsidRPr="00D161F9" w:rsidRDefault="007E558C" w:rsidP="007E558C">
      <w:pPr>
        <w:pStyle w:val="Style7"/>
        <w:widowControl/>
        <w:spacing w:line="360" w:lineRule="auto"/>
        <w:ind w:firstLine="715"/>
        <w:rPr>
          <w:rStyle w:val="FontStyle33"/>
          <w:sz w:val="28"/>
          <w:szCs w:val="28"/>
        </w:rPr>
      </w:pPr>
      <w:r w:rsidRPr="00D161F9">
        <w:rPr>
          <w:rStyle w:val="FontStyle33"/>
          <w:sz w:val="28"/>
          <w:szCs w:val="28"/>
        </w:rPr>
        <w:t xml:space="preserve">Слушание вокально-хорового материала, осваиваемого учениками на занятиях хора, а также инструментальных произведений для расширения кругозора учащихся, введения их в многообразный мир художественных </w:t>
      </w:r>
      <w:r w:rsidRPr="00D161F9">
        <w:rPr>
          <w:rStyle w:val="FontStyle33"/>
          <w:sz w:val="28"/>
          <w:szCs w:val="28"/>
        </w:rPr>
        <w:lastRenderedPageBreak/>
        <w:t>образов. Формирование умения грамотно оценивать музыкальные произведения.</w:t>
      </w:r>
    </w:p>
    <w:p w:rsidR="007E558C" w:rsidRPr="00D161F9" w:rsidRDefault="007E558C" w:rsidP="00765AB2">
      <w:pPr>
        <w:pStyle w:val="Style13"/>
        <w:widowControl/>
        <w:spacing w:line="360" w:lineRule="auto"/>
        <w:rPr>
          <w:rStyle w:val="FontStyle35"/>
          <w:sz w:val="28"/>
          <w:szCs w:val="28"/>
        </w:rPr>
      </w:pPr>
      <w:r w:rsidRPr="00D161F9">
        <w:rPr>
          <w:rStyle w:val="FontStyle33"/>
          <w:sz w:val="28"/>
          <w:szCs w:val="28"/>
        </w:rPr>
        <w:t>4</w:t>
      </w:r>
      <w:r w:rsidRPr="00D161F9">
        <w:rPr>
          <w:rStyle w:val="FontStyle35"/>
          <w:sz w:val="28"/>
          <w:szCs w:val="28"/>
        </w:rPr>
        <w:t>.Хоровое сольфеджио.</w:t>
      </w:r>
    </w:p>
    <w:p w:rsidR="007E558C" w:rsidRPr="00D161F9" w:rsidRDefault="007E558C" w:rsidP="007E558C">
      <w:pPr>
        <w:pStyle w:val="Style7"/>
        <w:widowControl/>
        <w:spacing w:line="360" w:lineRule="auto"/>
        <w:ind w:firstLine="730"/>
        <w:rPr>
          <w:rStyle w:val="FontStyle33"/>
          <w:sz w:val="28"/>
          <w:szCs w:val="28"/>
        </w:rPr>
      </w:pPr>
      <w:r w:rsidRPr="00D161F9">
        <w:rPr>
          <w:rStyle w:val="FontStyle33"/>
          <w:sz w:val="28"/>
          <w:szCs w:val="28"/>
        </w:rPr>
        <w:t>Пение сольфеджио упражнений, сначала одноголосных, затем многоголосных. Музыкальное «озвучивание» правил, изучаемых на уроке «Сольфеджио». Пение сольфеджио канонов, отрывков песен. Все упражнения по хоровому сольфеджио исполняются вокально, напевно, с хорошей дикцией и дыханием.</w:t>
      </w:r>
    </w:p>
    <w:p w:rsidR="00595222" w:rsidRPr="00765AB2" w:rsidRDefault="007E558C" w:rsidP="00765AB2">
      <w:pPr>
        <w:spacing w:line="360" w:lineRule="auto"/>
        <w:ind w:firstLine="708"/>
        <w:jc w:val="both"/>
        <w:rPr>
          <w:sz w:val="28"/>
          <w:szCs w:val="28"/>
        </w:rPr>
      </w:pPr>
      <w:r w:rsidRPr="009404F2">
        <w:rPr>
          <w:sz w:val="28"/>
          <w:szCs w:val="28"/>
        </w:rPr>
        <w:t>Занятия хоровым пением предполагают работу с детьми  над пластичным и эмоциональным самовыражением. Возможна работа с микрофоном, как под живое исполнение фортепиано, так и под фонограмму (минус 1).</w:t>
      </w:r>
    </w:p>
    <w:p w:rsidR="007E558C" w:rsidRPr="00765AB2" w:rsidRDefault="00336233" w:rsidP="00765AB2">
      <w:pPr>
        <w:spacing w:line="360" w:lineRule="auto"/>
        <w:jc w:val="center"/>
        <w:rPr>
          <w:sz w:val="28"/>
          <w:szCs w:val="28"/>
        </w:rPr>
      </w:pPr>
      <w:r w:rsidRPr="00765AB2">
        <w:rPr>
          <w:b/>
          <w:bCs/>
          <w:iCs/>
          <w:sz w:val="28"/>
          <w:szCs w:val="28"/>
        </w:rPr>
        <w:t>Структура заняти</w:t>
      </w:r>
      <w:r w:rsidR="00765AB2" w:rsidRPr="00765AB2">
        <w:rPr>
          <w:b/>
          <w:bCs/>
          <w:iCs/>
          <w:sz w:val="28"/>
          <w:szCs w:val="28"/>
        </w:rPr>
        <w:t>я</w:t>
      </w:r>
    </w:p>
    <w:tbl>
      <w:tblPr>
        <w:tblpPr w:leftFromText="180" w:rightFromText="180" w:vertAnchor="text" w:horzAnchor="page" w:tblpX="1636" w:tblpY="434"/>
        <w:tblW w:w="9901"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07"/>
        <w:gridCol w:w="6947"/>
        <w:gridCol w:w="2447"/>
      </w:tblGrid>
      <w:tr w:rsidR="007E558C" w:rsidRPr="009404F2" w:rsidTr="00765AB2">
        <w:trPr>
          <w:trHeight w:val="94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58C" w:rsidRPr="009404F2" w:rsidRDefault="007E558C" w:rsidP="002A2B27">
            <w:pPr>
              <w:spacing w:line="360" w:lineRule="auto"/>
              <w:jc w:val="center"/>
              <w:rPr>
                <w:b/>
                <w:bCs/>
                <w:sz w:val="28"/>
                <w:szCs w:val="28"/>
              </w:rPr>
            </w:pPr>
            <w:r w:rsidRPr="009404F2">
              <w:rPr>
                <w:b/>
                <w:bCs/>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E558C" w:rsidRPr="009404F2" w:rsidRDefault="007E558C" w:rsidP="002A2B27">
            <w:pPr>
              <w:spacing w:line="360" w:lineRule="auto"/>
              <w:jc w:val="center"/>
              <w:rPr>
                <w:b/>
                <w:bCs/>
                <w:sz w:val="28"/>
                <w:szCs w:val="28"/>
              </w:rPr>
            </w:pPr>
            <w:r w:rsidRPr="009404F2">
              <w:rPr>
                <w:b/>
                <w:bCs/>
                <w:sz w:val="28"/>
                <w:szCs w:val="28"/>
              </w:rPr>
              <w:t>Этап занятия</w:t>
            </w:r>
          </w:p>
        </w:tc>
        <w:tc>
          <w:tcPr>
            <w:tcW w:w="2402" w:type="dxa"/>
            <w:tcBorders>
              <w:top w:val="outset" w:sz="6" w:space="0" w:color="auto"/>
              <w:left w:val="outset" w:sz="6" w:space="0" w:color="auto"/>
              <w:bottom w:val="outset" w:sz="6" w:space="0" w:color="auto"/>
              <w:right w:val="outset" w:sz="6" w:space="0" w:color="auto"/>
            </w:tcBorders>
            <w:vAlign w:val="center"/>
            <w:hideMark/>
          </w:tcPr>
          <w:p w:rsidR="007E558C" w:rsidRPr="009404F2" w:rsidRDefault="007E558C" w:rsidP="002A2B27">
            <w:pPr>
              <w:spacing w:line="360" w:lineRule="auto"/>
              <w:jc w:val="center"/>
              <w:rPr>
                <w:b/>
                <w:bCs/>
                <w:sz w:val="28"/>
                <w:szCs w:val="28"/>
              </w:rPr>
            </w:pPr>
            <w:r w:rsidRPr="009404F2">
              <w:rPr>
                <w:b/>
                <w:bCs/>
                <w:sz w:val="28"/>
                <w:szCs w:val="28"/>
              </w:rPr>
              <w:t>Отведенное время (мин)</w:t>
            </w:r>
          </w:p>
        </w:tc>
      </w:tr>
      <w:tr w:rsidR="007E558C" w:rsidRPr="009404F2" w:rsidTr="00765AB2">
        <w:trPr>
          <w:trHeight w:val="67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58C" w:rsidRPr="009404F2" w:rsidRDefault="007E558C" w:rsidP="002A2B27">
            <w:pPr>
              <w:spacing w:line="360" w:lineRule="auto"/>
              <w:jc w:val="center"/>
              <w:rPr>
                <w:sz w:val="28"/>
                <w:szCs w:val="28"/>
              </w:rPr>
            </w:pPr>
            <w:r w:rsidRPr="009404F2">
              <w:rPr>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E558C" w:rsidRPr="009404F2" w:rsidRDefault="007E558C" w:rsidP="00765AB2">
            <w:pPr>
              <w:spacing w:line="276" w:lineRule="auto"/>
              <w:jc w:val="center"/>
              <w:rPr>
                <w:sz w:val="28"/>
                <w:szCs w:val="28"/>
              </w:rPr>
            </w:pPr>
            <w:r w:rsidRPr="009404F2">
              <w:rPr>
                <w:sz w:val="28"/>
                <w:szCs w:val="28"/>
              </w:rPr>
              <w:t>Вводная часть (ознакомление с присутствующими и явка занимающихся)</w:t>
            </w:r>
          </w:p>
        </w:tc>
        <w:tc>
          <w:tcPr>
            <w:tcW w:w="2402" w:type="dxa"/>
            <w:tcBorders>
              <w:top w:val="outset" w:sz="6" w:space="0" w:color="auto"/>
              <w:left w:val="outset" w:sz="6" w:space="0" w:color="auto"/>
              <w:bottom w:val="outset" w:sz="6" w:space="0" w:color="auto"/>
              <w:right w:val="outset" w:sz="6" w:space="0" w:color="auto"/>
            </w:tcBorders>
            <w:vAlign w:val="center"/>
            <w:hideMark/>
          </w:tcPr>
          <w:p w:rsidR="007E558C" w:rsidRPr="009404F2" w:rsidRDefault="007E558C" w:rsidP="00765AB2">
            <w:pPr>
              <w:spacing w:line="276" w:lineRule="auto"/>
              <w:jc w:val="center"/>
              <w:rPr>
                <w:sz w:val="28"/>
                <w:szCs w:val="28"/>
              </w:rPr>
            </w:pPr>
            <w:r w:rsidRPr="009404F2">
              <w:rPr>
                <w:sz w:val="28"/>
                <w:szCs w:val="28"/>
              </w:rPr>
              <w:t>5</w:t>
            </w:r>
          </w:p>
        </w:tc>
      </w:tr>
      <w:tr w:rsidR="007E558C" w:rsidRPr="009404F2" w:rsidTr="00765AB2">
        <w:trPr>
          <w:trHeight w:val="46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58C" w:rsidRPr="009404F2" w:rsidRDefault="007E558C" w:rsidP="002A2B27">
            <w:pPr>
              <w:spacing w:line="360" w:lineRule="auto"/>
              <w:jc w:val="center"/>
              <w:rPr>
                <w:sz w:val="28"/>
                <w:szCs w:val="28"/>
              </w:rPr>
            </w:pPr>
            <w:r w:rsidRPr="009404F2">
              <w:rPr>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E558C" w:rsidRPr="009404F2" w:rsidRDefault="007E558C" w:rsidP="00765AB2">
            <w:pPr>
              <w:spacing w:line="276" w:lineRule="auto"/>
              <w:jc w:val="center"/>
              <w:rPr>
                <w:sz w:val="28"/>
                <w:szCs w:val="28"/>
              </w:rPr>
            </w:pPr>
            <w:r w:rsidRPr="009404F2">
              <w:rPr>
                <w:sz w:val="28"/>
                <w:szCs w:val="28"/>
              </w:rPr>
              <w:t>Артикуляционная гимнастика</w:t>
            </w:r>
          </w:p>
        </w:tc>
        <w:tc>
          <w:tcPr>
            <w:tcW w:w="2402" w:type="dxa"/>
            <w:tcBorders>
              <w:top w:val="outset" w:sz="6" w:space="0" w:color="auto"/>
              <w:left w:val="outset" w:sz="6" w:space="0" w:color="auto"/>
              <w:bottom w:val="outset" w:sz="6" w:space="0" w:color="auto"/>
              <w:right w:val="outset" w:sz="6" w:space="0" w:color="auto"/>
            </w:tcBorders>
            <w:vAlign w:val="center"/>
            <w:hideMark/>
          </w:tcPr>
          <w:p w:rsidR="007E558C" w:rsidRPr="009404F2" w:rsidRDefault="007E558C" w:rsidP="00765AB2">
            <w:pPr>
              <w:spacing w:line="276" w:lineRule="auto"/>
              <w:jc w:val="center"/>
              <w:rPr>
                <w:sz w:val="28"/>
                <w:szCs w:val="28"/>
              </w:rPr>
            </w:pPr>
            <w:r w:rsidRPr="009404F2">
              <w:rPr>
                <w:sz w:val="28"/>
                <w:szCs w:val="28"/>
              </w:rPr>
              <w:t>5</w:t>
            </w:r>
          </w:p>
        </w:tc>
      </w:tr>
      <w:tr w:rsidR="007E558C" w:rsidRPr="009404F2" w:rsidTr="00765AB2">
        <w:trPr>
          <w:trHeight w:val="46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58C" w:rsidRPr="009404F2" w:rsidRDefault="007E558C" w:rsidP="002A2B27">
            <w:pPr>
              <w:spacing w:line="360" w:lineRule="auto"/>
              <w:jc w:val="center"/>
              <w:rPr>
                <w:sz w:val="28"/>
                <w:szCs w:val="28"/>
              </w:rPr>
            </w:pPr>
            <w:r w:rsidRPr="009404F2">
              <w:rPr>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E558C" w:rsidRPr="009404F2" w:rsidRDefault="007E558C" w:rsidP="00765AB2">
            <w:pPr>
              <w:spacing w:line="276" w:lineRule="auto"/>
              <w:jc w:val="center"/>
              <w:rPr>
                <w:sz w:val="28"/>
                <w:szCs w:val="28"/>
              </w:rPr>
            </w:pPr>
            <w:r w:rsidRPr="009404F2">
              <w:rPr>
                <w:sz w:val="28"/>
                <w:szCs w:val="28"/>
              </w:rPr>
              <w:t>Дыхательная гимнастика</w:t>
            </w:r>
          </w:p>
        </w:tc>
        <w:tc>
          <w:tcPr>
            <w:tcW w:w="2402" w:type="dxa"/>
            <w:tcBorders>
              <w:top w:val="outset" w:sz="6" w:space="0" w:color="auto"/>
              <w:left w:val="outset" w:sz="6" w:space="0" w:color="auto"/>
              <w:bottom w:val="outset" w:sz="6" w:space="0" w:color="auto"/>
              <w:right w:val="outset" w:sz="6" w:space="0" w:color="auto"/>
            </w:tcBorders>
            <w:vAlign w:val="center"/>
            <w:hideMark/>
          </w:tcPr>
          <w:p w:rsidR="007E558C" w:rsidRPr="009404F2" w:rsidRDefault="007E558C" w:rsidP="00765AB2">
            <w:pPr>
              <w:spacing w:line="276" w:lineRule="auto"/>
              <w:jc w:val="center"/>
              <w:rPr>
                <w:sz w:val="28"/>
                <w:szCs w:val="28"/>
              </w:rPr>
            </w:pPr>
            <w:r w:rsidRPr="009404F2">
              <w:rPr>
                <w:sz w:val="28"/>
                <w:szCs w:val="28"/>
              </w:rPr>
              <w:t>3</w:t>
            </w:r>
          </w:p>
        </w:tc>
      </w:tr>
      <w:tr w:rsidR="007E558C" w:rsidRPr="009404F2" w:rsidTr="00765AB2">
        <w:trPr>
          <w:trHeight w:val="47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58C" w:rsidRPr="009404F2" w:rsidRDefault="007E558C" w:rsidP="002A2B27">
            <w:pPr>
              <w:spacing w:line="360" w:lineRule="auto"/>
              <w:jc w:val="center"/>
              <w:rPr>
                <w:sz w:val="28"/>
                <w:szCs w:val="28"/>
              </w:rPr>
            </w:pPr>
            <w:r w:rsidRPr="009404F2">
              <w:rPr>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E558C" w:rsidRPr="009404F2" w:rsidRDefault="007E558C" w:rsidP="00765AB2">
            <w:pPr>
              <w:spacing w:line="276" w:lineRule="auto"/>
              <w:jc w:val="center"/>
              <w:rPr>
                <w:sz w:val="28"/>
                <w:szCs w:val="28"/>
              </w:rPr>
            </w:pPr>
            <w:r w:rsidRPr="009404F2">
              <w:rPr>
                <w:sz w:val="28"/>
                <w:szCs w:val="28"/>
              </w:rPr>
              <w:t>Распевание</w:t>
            </w:r>
          </w:p>
        </w:tc>
        <w:tc>
          <w:tcPr>
            <w:tcW w:w="2402" w:type="dxa"/>
            <w:tcBorders>
              <w:top w:val="outset" w:sz="6" w:space="0" w:color="auto"/>
              <w:left w:val="outset" w:sz="6" w:space="0" w:color="auto"/>
              <w:bottom w:val="outset" w:sz="6" w:space="0" w:color="auto"/>
              <w:right w:val="outset" w:sz="6" w:space="0" w:color="auto"/>
            </w:tcBorders>
            <w:vAlign w:val="center"/>
            <w:hideMark/>
          </w:tcPr>
          <w:p w:rsidR="007E558C" w:rsidRPr="009404F2" w:rsidRDefault="007E558C" w:rsidP="00765AB2">
            <w:pPr>
              <w:spacing w:line="276" w:lineRule="auto"/>
              <w:jc w:val="center"/>
              <w:rPr>
                <w:sz w:val="28"/>
                <w:szCs w:val="28"/>
              </w:rPr>
            </w:pPr>
            <w:r w:rsidRPr="009404F2">
              <w:rPr>
                <w:sz w:val="28"/>
                <w:szCs w:val="28"/>
              </w:rPr>
              <w:t>7</w:t>
            </w:r>
          </w:p>
        </w:tc>
      </w:tr>
      <w:tr w:rsidR="007E558C" w:rsidRPr="009404F2" w:rsidTr="00765AB2">
        <w:trPr>
          <w:trHeight w:val="92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58C" w:rsidRPr="009404F2" w:rsidRDefault="007E558C" w:rsidP="002A2B27">
            <w:pPr>
              <w:spacing w:line="360" w:lineRule="auto"/>
              <w:jc w:val="center"/>
              <w:rPr>
                <w:sz w:val="28"/>
                <w:szCs w:val="28"/>
              </w:rPr>
            </w:pPr>
            <w:r w:rsidRPr="009404F2">
              <w:rPr>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E558C" w:rsidRPr="009404F2" w:rsidRDefault="007E558C" w:rsidP="00765AB2">
            <w:pPr>
              <w:spacing w:line="276" w:lineRule="auto"/>
              <w:jc w:val="center"/>
              <w:rPr>
                <w:sz w:val="28"/>
                <w:szCs w:val="28"/>
              </w:rPr>
            </w:pPr>
            <w:r w:rsidRPr="009404F2">
              <w:rPr>
                <w:sz w:val="28"/>
                <w:szCs w:val="28"/>
              </w:rPr>
              <w:t>Развитие чувства ритма через разучивание ритмических канонов</w:t>
            </w:r>
          </w:p>
        </w:tc>
        <w:tc>
          <w:tcPr>
            <w:tcW w:w="2402" w:type="dxa"/>
            <w:tcBorders>
              <w:top w:val="outset" w:sz="6" w:space="0" w:color="auto"/>
              <w:left w:val="outset" w:sz="6" w:space="0" w:color="auto"/>
              <w:bottom w:val="outset" w:sz="6" w:space="0" w:color="auto"/>
              <w:right w:val="outset" w:sz="6" w:space="0" w:color="auto"/>
            </w:tcBorders>
            <w:vAlign w:val="center"/>
            <w:hideMark/>
          </w:tcPr>
          <w:p w:rsidR="007E558C" w:rsidRPr="009404F2" w:rsidRDefault="007E558C" w:rsidP="00765AB2">
            <w:pPr>
              <w:spacing w:line="276" w:lineRule="auto"/>
              <w:jc w:val="center"/>
              <w:rPr>
                <w:sz w:val="28"/>
                <w:szCs w:val="28"/>
              </w:rPr>
            </w:pPr>
            <w:r w:rsidRPr="009404F2">
              <w:rPr>
                <w:sz w:val="28"/>
                <w:szCs w:val="28"/>
              </w:rPr>
              <w:t>5</w:t>
            </w:r>
          </w:p>
        </w:tc>
      </w:tr>
      <w:tr w:rsidR="007E558C" w:rsidRPr="009404F2" w:rsidTr="00765AB2">
        <w:trPr>
          <w:trHeight w:val="47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58C" w:rsidRPr="009404F2" w:rsidRDefault="007E558C" w:rsidP="002A2B27">
            <w:pPr>
              <w:spacing w:line="360" w:lineRule="auto"/>
              <w:jc w:val="center"/>
              <w:rPr>
                <w:sz w:val="28"/>
                <w:szCs w:val="28"/>
              </w:rPr>
            </w:pPr>
            <w:r w:rsidRPr="009404F2">
              <w:rPr>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E558C" w:rsidRPr="009404F2" w:rsidRDefault="007E558C" w:rsidP="00765AB2">
            <w:pPr>
              <w:spacing w:line="276" w:lineRule="auto"/>
              <w:jc w:val="center"/>
              <w:rPr>
                <w:sz w:val="28"/>
                <w:szCs w:val="28"/>
              </w:rPr>
            </w:pPr>
            <w:r w:rsidRPr="009404F2">
              <w:rPr>
                <w:sz w:val="28"/>
                <w:szCs w:val="28"/>
              </w:rPr>
              <w:t>Разучивание песен</w:t>
            </w:r>
          </w:p>
        </w:tc>
        <w:tc>
          <w:tcPr>
            <w:tcW w:w="2402" w:type="dxa"/>
            <w:tcBorders>
              <w:top w:val="outset" w:sz="6" w:space="0" w:color="auto"/>
              <w:left w:val="outset" w:sz="6" w:space="0" w:color="auto"/>
              <w:bottom w:val="outset" w:sz="6" w:space="0" w:color="auto"/>
              <w:right w:val="outset" w:sz="6" w:space="0" w:color="auto"/>
            </w:tcBorders>
            <w:vAlign w:val="center"/>
            <w:hideMark/>
          </w:tcPr>
          <w:p w:rsidR="007E558C" w:rsidRPr="009404F2" w:rsidRDefault="007E558C" w:rsidP="00765AB2">
            <w:pPr>
              <w:spacing w:line="276" w:lineRule="auto"/>
              <w:jc w:val="center"/>
              <w:rPr>
                <w:sz w:val="28"/>
                <w:szCs w:val="28"/>
              </w:rPr>
            </w:pPr>
            <w:r w:rsidRPr="009404F2">
              <w:rPr>
                <w:sz w:val="28"/>
                <w:szCs w:val="28"/>
              </w:rPr>
              <w:t>30</w:t>
            </w:r>
          </w:p>
        </w:tc>
      </w:tr>
      <w:tr w:rsidR="007E558C" w:rsidRPr="009404F2" w:rsidTr="00765AB2">
        <w:trPr>
          <w:trHeight w:val="46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58C" w:rsidRPr="009404F2" w:rsidRDefault="007E558C" w:rsidP="002A2B27">
            <w:pPr>
              <w:spacing w:line="360" w:lineRule="auto"/>
              <w:jc w:val="center"/>
              <w:rPr>
                <w:sz w:val="28"/>
                <w:szCs w:val="28"/>
              </w:rPr>
            </w:pPr>
            <w:r w:rsidRPr="009404F2">
              <w:rPr>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E558C" w:rsidRPr="009404F2" w:rsidRDefault="007E558C" w:rsidP="00765AB2">
            <w:pPr>
              <w:spacing w:line="276" w:lineRule="auto"/>
              <w:jc w:val="center"/>
              <w:rPr>
                <w:sz w:val="28"/>
                <w:szCs w:val="28"/>
              </w:rPr>
            </w:pPr>
            <w:r w:rsidRPr="009404F2">
              <w:rPr>
                <w:sz w:val="28"/>
                <w:szCs w:val="28"/>
              </w:rPr>
              <w:t>Закрепление нового материала</w:t>
            </w:r>
          </w:p>
        </w:tc>
        <w:tc>
          <w:tcPr>
            <w:tcW w:w="2402" w:type="dxa"/>
            <w:tcBorders>
              <w:top w:val="outset" w:sz="6" w:space="0" w:color="auto"/>
              <w:left w:val="outset" w:sz="6" w:space="0" w:color="auto"/>
              <w:bottom w:val="outset" w:sz="6" w:space="0" w:color="auto"/>
              <w:right w:val="outset" w:sz="6" w:space="0" w:color="auto"/>
            </w:tcBorders>
            <w:vAlign w:val="center"/>
            <w:hideMark/>
          </w:tcPr>
          <w:p w:rsidR="007E558C" w:rsidRPr="009404F2" w:rsidRDefault="007E558C" w:rsidP="00765AB2">
            <w:pPr>
              <w:spacing w:line="276" w:lineRule="auto"/>
              <w:jc w:val="center"/>
              <w:rPr>
                <w:sz w:val="28"/>
                <w:szCs w:val="28"/>
              </w:rPr>
            </w:pPr>
            <w:r w:rsidRPr="009404F2">
              <w:rPr>
                <w:sz w:val="28"/>
                <w:szCs w:val="28"/>
              </w:rPr>
              <w:t>5</w:t>
            </w:r>
          </w:p>
        </w:tc>
      </w:tr>
    </w:tbl>
    <w:p w:rsidR="00411C01" w:rsidRDefault="00411C01" w:rsidP="007E558C">
      <w:pPr>
        <w:spacing w:line="360" w:lineRule="auto"/>
        <w:rPr>
          <w:bCs/>
          <w:i/>
          <w:iCs/>
          <w:color w:val="C00000"/>
          <w:sz w:val="32"/>
          <w:szCs w:val="32"/>
        </w:rPr>
      </w:pPr>
    </w:p>
    <w:p w:rsidR="007E558C" w:rsidRPr="009404F2" w:rsidRDefault="007E558C" w:rsidP="00765AB2">
      <w:pPr>
        <w:spacing w:line="360" w:lineRule="auto"/>
        <w:ind w:firstLine="708"/>
        <w:rPr>
          <w:sz w:val="28"/>
          <w:szCs w:val="28"/>
        </w:rPr>
      </w:pPr>
      <w:r w:rsidRPr="009404F2">
        <w:rPr>
          <w:b/>
          <w:bCs/>
          <w:sz w:val="28"/>
          <w:szCs w:val="28"/>
        </w:rPr>
        <w:lastRenderedPageBreak/>
        <w:t>Артикуляционная гимнастика</w:t>
      </w:r>
      <w:r w:rsidRPr="009404F2">
        <w:rPr>
          <w:sz w:val="28"/>
          <w:szCs w:val="28"/>
        </w:rPr>
        <w:t xml:space="preserve"> необходима для подготовки голосовых связок к пению. Кроме этого, это настраивает детей на занятие, помогает поднять их тонус и направить энергию в нужное русло.</w:t>
      </w:r>
    </w:p>
    <w:p w:rsidR="007E558C" w:rsidRPr="009404F2" w:rsidRDefault="007E558C" w:rsidP="007E558C">
      <w:pPr>
        <w:spacing w:line="360" w:lineRule="auto"/>
        <w:jc w:val="both"/>
        <w:rPr>
          <w:sz w:val="28"/>
          <w:szCs w:val="28"/>
        </w:rPr>
      </w:pPr>
      <w:r w:rsidRPr="009404F2">
        <w:rPr>
          <w:b/>
          <w:bCs/>
          <w:sz w:val="28"/>
          <w:szCs w:val="28"/>
        </w:rPr>
        <w:t>Дыхательная гимнастика</w:t>
      </w:r>
      <w:r w:rsidRPr="009404F2">
        <w:rPr>
          <w:sz w:val="28"/>
          <w:szCs w:val="28"/>
        </w:rPr>
        <w:t xml:space="preserve"> (по Стрельниковой) помогает  освоить первоначальные навыки нижнереберно-диафрагматического дыхания в процессе игры.</w:t>
      </w:r>
    </w:p>
    <w:p w:rsidR="007E558C" w:rsidRPr="009404F2" w:rsidRDefault="007E558C" w:rsidP="007E558C">
      <w:pPr>
        <w:spacing w:line="360" w:lineRule="auto"/>
        <w:jc w:val="both"/>
        <w:rPr>
          <w:sz w:val="28"/>
          <w:szCs w:val="28"/>
        </w:rPr>
      </w:pPr>
      <w:r w:rsidRPr="009404F2">
        <w:rPr>
          <w:b/>
          <w:bCs/>
          <w:sz w:val="28"/>
          <w:szCs w:val="28"/>
        </w:rPr>
        <w:t>Распевание</w:t>
      </w:r>
      <w:r w:rsidRPr="009404F2">
        <w:rPr>
          <w:sz w:val="28"/>
          <w:szCs w:val="28"/>
        </w:rPr>
        <w:t xml:space="preserve"> является необходимой частью занятия и преследует различные цели:</w:t>
      </w:r>
    </w:p>
    <w:p w:rsidR="007E558C" w:rsidRPr="009404F2" w:rsidRDefault="007E558C" w:rsidP="007E558C">
      <w:pPr>
        <w:spacing w:line="360" w:lineRule="auto"/>
        <w:jc w:val="both"/>
        <w:rPr>
          <w:sz w:val="28"/>
          <w:szCs w:val="28"/>
        </w:rPr>
      </w:pPr>
      <w:r w:rsidRPr="009404F2">
        <w:rPr>
          <w:sz w:val="28"/>
          <w:szCs w:val="28"/>
        </w:rPr>
        <w:t>- приведение голосового аппарата в рабочее состояние, т.к. певческий режим существенно отличается от</w:t>
      </w:r>
      <w:r>
        <w:rPr>
          <w:sz w:val="28"/>
          <w:szCs w:val="28"/>
        </w:rPr>
        <w:t xml:space="preserve"> </w:t>
      </w:r>
      <w:r w:rsidRPr="009404F2">
        <w:rPr>
          <w:sz w:val="28"/>
          <w:szCs w:val="28"/>
        </w:rPr>
        <w:t>речевого;</w:t>
      </w:r>
    </w:p>
    <w:p w:rsidR="007E558C" w:rsidRPr="009404F2" w:rsidRDefault="007E558C" w:rsidP="007E558C">
      <w:pPr>
        <w:spacing w:line="360" w:lineRule="auto"/>
        <w:jc w:val="both"/>
        <w:rPr>
          <w:sz w:val="28"/>
          <w:szCs w:val="28"/>
        </w:rPr>
      </w:pPr>
      <w:r w:rsidRPr="009404F2">
        <w:rPr>
          <w:sz w:val="28"/>
          <w:szCs w:val="28"/>
        </w:rPr>
        <w:t>- с помощью упражнений при распевании нарабатывать вокальные навыки;</w:t>
      </w:r>
    </w:p>
    <w:p w:rsidR="007E558C" w:rsidRPr="009404F2" w:rsidRDefault="007E558C" w:rsidP="007E558C">
      <w:pPr>
        <w:spacing w:line="360" w:lineRule="auto"/>
        <w:jc w:val="both"/>
        <w:rPr>
          <w:sz w:val="28"/>
          <w:szCs w:val="28"/>
        </w:rPr>
      </w:pPr>
      <w:r w:rsidRPr="009404F2">
        <w:rPr>
          <w:sz w:val="28"/>
          <w:szCs w:val="28"/>
        </w:rPr>
        <w:t>- отрабатывать элементы вокальной техники: дыхания, атаки звука, артикуляции;</w:t>
      </w:r>
    </w:p>
    <w:p w:rsidR="007E558C" w:rsidRPr="009404F2" w:rsidRDefault="007E558C" w:rsidP="007E558C">
      <w:pPr>
        <w:spacing w:line="360" w:lineRule="auto"/>
        <w:jc w:val="both"/>
        <w:rPr>
          <w:sz w:val="28"/>
          <w:szCs w:val="28"/>
        </w:rPr>
      </w:pPr>
      <w:r w:rsidRPr="009404F2">
        <w:rPr>
          <w:sz w:val="28"/>
          <w:szCs w:val="28"/>
        </w:rPr>
        <w:t>- развитие голоса, диапазона и т.д.</w:t>
      </w:r>
    </w:p>
    <w:p w:rsidR="007E558C" w:rsidRPr="009404F2" w:rsidRDefault="007E558C" w:rsidP="007E558C">
      <w:pPr>
        <w:spacing w:line="360" w:lineRule="auto"/>
        <w:jc w:val="both"/>
        <w:rPr>
          <w:sz w:val="28"/>
          <w:szCs w:val="28"/>
        </w:rPr>
      </w:pPr>
      <w:r w:rsidRPr="009404F2">
        <w:rPr>
          <w:sz w:val="28"/>
          <w:szCs w:val="28"/>
        </w:rPr>
        <w:t>Основные методические принципы распевания:</w:t>
      </w:r>
    </w:p>
    <w:p w:rsidR="007E558C" w:rsidRPr="009404F2" w:rsidRDefault="007E558C" w:rsidP="007E558C">
      <w:pPr>
        <w:spacing w:line="360" w:lineRule="auto"/>
        <w:jc w:val="both"/>
        <w:rPr>
          <w:sz w:val="28"/>
          <w:szCs w:val="28"/>
        </w:rPr>
      </w:pPr>
      <w:r w:rsidRPr="009404F2">
        <w:rPr>
          <w:sz w:val="28"/>
          <w:szCs w:val="28"/>
        </w:rPr>
        <w:t>- выстроенность от простого к сложному;</w:t>
      </w:r>
    </w:p>
    <w:p w:rsidR="007E558C" w:rsidRPr="009404F2" w:rsidRDefault="007E558C" w:rsidP="007E558C">
      <w:pPr>
        <w:spacing w:line="360" w:lineRule="auto"/>
        <w:jc w:val="both"/>
        <w:rPr>
          <w:sz w:val="28"/>
          <w:szCs w:val="28"/>
        </w:rPr>
      </w:pPr>
      <w:r w:rsidRPr="009404F2">
        <w:rPr>
          <w:sz w:val="28"/>
          <w:szCs w:val="28"/>
        </w:rPr>
        <w:t>- развитие навыков, необходимых для текущей работы;</w:t>
      </w:r>
    </w:p>
    <w:p w:rsidR="007E558C" w:rsidRPr="009404F2" w:rsidRDefault="007E558C" w:rsidP="007E558C">
      <w:pPr>
        <w:spacing w:line="360" w:lineRule="auto"/>
        <w:jc w:val="both"/>
        <w:rPr>
          <w:sz w:val="28"/>
          <w:szCs w:val="28"/>
        </w:rPr>
      </w:pPr>
      <w:r w:rsidRPr="009404F2">
        <w:rPr>
          <w:sz w:val="28"/>
          <w:szCs w:val="28"/>
        </w:rPr>
        <w:t>- материал для упражнений желательно подбирать простой, легко запоминающийся и постоянный. Одно и то же упражнение можно варьировать, разнообразив его динамикой, темпом, штрихами, характером звуковедения, использованием различных</w:t>
      </w:r>
      <w:r>
        <w:rPr>
          <w:sz w:val="28"/>
          <w:szCs w:val="28"/>
        </w:rPr>
        <w:t xml:space="preserve"> </w:t>
      </w:r>
      <w:r w:rsidRPr="009404F2">
        <w:rPr>
          <w:sz w:val="28"/>
          <w:szCs w:val="28"/>
        </w:rPr>
        <w:t>слогосочетаний;</w:t>
      </w:r>
    </w:p>
    <w:p w:rsidR="007E558C" w:rsidRPr="009404F2" w:rsidRDefault="007E558C" w:rsidP="007E558C">
      <w:pPr>
        <w:spacing w:line="360" w:lineRule="auto"/>
        <w:jc w:val="both"/>
        <w:rPr>
          <w:sz w:val="28"/>
          <w:szCs w:val="28"/>
        </w:rPr>
      </w:pPr>
      <w:r w:rsidRPr="009404F2">
        <w:rPr>
          <w:sz w:val="28"/>
          <w:szCs w:val="28"/>
        </w:rPr>
        <w:t>- дети должны по возможности знать цели и задачи упражнений;</w:t>
      </w:r>
    </w:p>
    <w:p w:rsidR="007E558C" w:rsidRPr="009404F2" w:rsidRDefault="007E558C" w:rsidP="007E558C">
      <w:pPr>
        <w:spacing w:line="360" w:lineRule="auto"/>
        <w:jc w:val="both"/>
        <w:rPr>
          <w:sz w:val="28"/>
          <w:szCs w:val="28"/>
        </w:rPr>
      </w:pPr>
      <w:r w:rsidRPr="009404F2">
        <w:rPr>
          <w:sz w:val="28"/>
          <w:szCs w:val="28"/>
        </w:rPr>
        <w:t>- в упражнениях нужно стремиться к достижению результата, но действовать с умеренностью и давать каждому из навыков время на закрепление;</w:t>
      </w:r>
    </w:p>
    <w:p w:rsidR="007E558C" w:rsidRPr="009404F2" w:rsidRDefault="007E558C" w:rsidP="007E558C">
      <w:pPr>
        <w:spacing w:line="360" w:lineRule="auto"/>
        <w:jc w:val="both"/>
        <w:rPr>
          <w:sz w:val="28"/>
          <w:szCs w:val="28"/>
        </w:rPr>
      </w:pPr>
      <w:r w:rsidRPr="009404F2">
        <w:rPr>
          <w:sz w:val="28"/>
          <w:szCs w:val="28"/>
        </w:rPr>
        <w:t>- все упражнения должны быть логически взаимосвязаны;</w:t>
      </w:r>
    </w:p>
    <w:p w:rsidR="007E558C" w:rsidRPr="009404F2" w:rsidRDefault="007E558C" w:rsidP="007E558C">
      <w:pPr>
        <w:spacing w:line="360" w:lineRule="auto"/>
        <w:jc w:val="both"/>
        <w:rPr>
          <w:sz w:val="28"/>
          <w:szCs w:val="28"/>
        </w:rPr>
      </w:pPr>
      <w:r w:rsidRPr="009404F2">
        <w:rPr>
          <w:sz w:val="28"/>
          <w:szCs w:val="28"/>
        </w:rPr>
        <w:t>- любое упражнение необходимо окрасить в определённый эмоциональный тон.</w:t>
      </w:r>
    </w:p>
    <w:p w:rsidR="007E558C" w:rsidRPr="009404F2" w:rsidRDefault="007E558C" w:rsidP="007E558C">
      <w:pPr>
        <w:spacing w:line="360" w:lineRule="auto"/>
        <w:jc w:val="both"/>
        <w:rPr>
          <w:sz w:val="28"/>
          <w:szCs w:val="28"/>
        </w:rPr>
      </w:pPr>
      <w:r w:rsidRPr="009404F2">
        <w:rPr>
          <w:b/>
          <w:bCs/>
          <w:sz w:val="28"/>
          <w:szCs w:val="28"/>
        </w:rPr>
        <w:t>Развитие чувства ритма через разучивание ритмических канонов</w:t>
      </w:r>
      <w:r w:rsidRPr="009404F2">
        <w:rPr>
          <w:sz w:val="28"/>
          <w:szCs w:val="28"/>
        </w:rPr>
        <w:t>. Ритмические каноны представляют собой небольшую</w:t>
      </w:r>
      <w:r>
        <w:rPr>
          <w:sz w:val="28"/>
          <w:szCs w:val="28"/>
        </w:rPr>
        <w:t xml:space="preserve"> </w:t>
      </w:r>
      <w:r w:rsidRPr="009404F2">
        <w:rPr>
          <w:sz w:val="28"/>
          <w:szCs w:val="28"/>
        </w:rPr>
        <w:t xml:space="preserve">попевку с точно организованным ритмом. Помимо чувства ритма развивают координацию </w:t>
      </w:r>
      <w:r w:rsidRPr="009404F2">
        <w:rPr>
          <w:sz w:val="28"/>
          <w:szCs w:val="28"/>
        </w:rPr>
        <w:lastRenderedPageBreak/>
        <w:t>между декламацией  и движением, т.к. каноны сопровождаются хлопками в ладоши, топанием ногами, а также не исключено сопровождение шумовыми инструментами.</w:t>
      </w:r>
    </w:p>
    <w:p w:rsidR="007E558C" w:rsidRPr="009E5997" w:rsidRDefault="007E558C" w:rsidP="007E558C">
      <w:pPr>
        <w:spacing w:line="360" w:lineRule="auto"/>
        <w:jc w:val="both"/>
        <w:rPr>
          <w:sz w:val="28"/>
          <w:szCs w:val="28"/>
        </w:rPr>
      </w:pPr>
      <w:r w:rsidRPr="009E5997">
        <w:rPr>
          <w:b/>
          <w:bCs/>
          <w:sz w:val="28"/>
          <w:szCs w:val="28"/>
        </w:rPr>
        <w:t>Разучивание песен</w:t>
      </w:r>
      <w:r w:rsidRPr="009E5997">
        <w:rPr>
          <w:sz w:val="28"/>
          <w:szCs w:val="28"/>
        </w:rPr>
        <w:t xml:space="preserve"> занимает большую часть времени занятия. На этом этапе занятия дети будут не только узнавать новые песни, композиторов, образы произведений, но и иметь представление об истории создания и развития хорового пения (краткие лекции), изучать новые приемы звукоизвлечения, атаку звука, основы музыкальной грамоты, динамику, а также овладевать такими знаниями и умениями, как пение в ансамбле, сольное исполнение, пение совместно с игрой на шумовых инструментах, умение слушать и слышать других, пение с сопровождением и а cappella и мн.др.</w:t>
      </w:r>
    </w:p>
    <w:p w:rsidR="0061149B" w:rsidRPr="00765AB2" w:rsidRDefault="0061149B" w:rsidP="00765AB2">
      <w:pPr>
        <w:pStyle w:val="Style13"/>
        <w:widowControl/>
        <w:spacing w:before="67" w:line="360" w:lineRule="auto"/>
        <w:jc w:val="center"/>
        <w:rPr>
          <w:rStyle w:val="FontStyle35"/>
          <w:sz w:val="28"/>
          <w:szCs w:val="28"/>
        </w:rPr>
      </w:pPr>
      <w:r w:rsidRPr="00765AB2">
        <w:rPr>
          <w:rStyle w:val="FontStyle35"/>
          <w:sz w:val="28"/>
          <w:szCs w:val="28"/>
        </w:rPr>
        <w:t>Репертуар хорового коллектива</w:t>
      </w:r>
    </w:p>
    <w:p w:rsidR="0061149B" w:rsidRPr="00D161F9" w:rsidRDefault="0061149B" w:rsidP="0061149B">
      <w:pPr>
        <w:spacing w:line="360" w:lineRule="auto"/>
        <w:jc w:val="both"/>
        <w:rPr>
          <w:sz w:val="28"/>
          <w:szCs w:val="28"/>
        </w:rPr>
      </w:pPr>
      <w:r w:rsidRPr="00D161F9">
        <w:rPr>
          <w:b/>
          <w:i/>
          <w:sz w:val="28"/>
          <w:szCs w:val="28"/>
        </w:rPr>
        <w:t xml:space="preserve">Репертуар, </w:t>
      </w:r>
      <w:r w:rsidRPr="00D161F9">
        <w:rPr>
          <w:sz w:val="28"/>
          <w:szCs w:val="28"/>
        </w:rPr>
        <w:t>как совокупность произведений исполняемых хором, составляет основу всей его деятельности, способствует развитию художественной активности участников коллектива, находится в непосредственной связи с различными формами и этапами работы хора, будь то репетиция или концерт, начало или вершина его творческого пути.</w:t>
      </w:r>
    </w:p>
    <w:p w:rsidR="00045830" w:rsidRDefault="0061149B" w:rsidP="00045830">
      <w:pPr>
        <w:spacing w:line="360" w:lineRule="auto"/>
        <w:jc w:val="both"/>
        <w:rPr>
          <w:sz w:val="28"/>
          <w:szCs w:val="28"/>
        </w:rPr>
      </w:pPr>
      <w:r w:rsidRPr="00D161F9">
        <w:rPr>
          <w:sz w:val="28"/>
          <w:szCs w:val="28"/>
        </w:rPr>
        <w:t>Репертуар влияет на весь учебно - воспитательный процесс, на его базе накапливаются музыкально - теоретические знания, вырабатываются вокально - хоровые навыки. Он содействует воспитанию эстетического вкуса, формированию художественных взглядов и представлений детей. В «репертуарной политике», как в зеркале, отражаются взгляды руководителя на его понимание хорового искусства, что в конечном итоге определяет художественно - исполнительское лицо детского коллектива.</w:t>
      </w:r>
    </w:p>
    <w:p w:rsidR="00765AB2" w:rsidRPr="00765AB2" w:rsidRDefault="00FB60C4" w:rsidP="00FB60C4">
      <w:pPr>
        <w:spacing w:before="240" w:line="360" w:lineRule="auto"/>
        <w:jc w:val="both"/>
        <w:rPr>
          <w:rFonts w:eastAsia="Arial Unicode MS" w:cs="Arial Unicode MS"/>
          <w:color w:val="000000"/>
          <w:sz w:val="28"/>
          <w:szCs w:val="28"/>
        </w:rPr>
      </w:pPr>
      <w:r w:rsidRPr="008964C9">
        <w:rPr>
          <w:b/>
          <w:sz w:val="28"/>
          <w:szCs w:val="28"/>
        </w:rPr>
        <w:t>Цель</w:t>
      </w:r>
      <w:r>
        <w:rPr>
          <w:b/>
          <w:sz w:val="28"/>
          <w:szCs w:val="28"/>
        </w:rPr>
        <w:t xml:space="preserve"> программы 1</w:t>
      </w:r>
      <w:r w:rsidRPr="008964C9">
        <w:rPr>
          <w:b/>
          <w:sz w:val="28"/>
          <w:szCs w:val="28"/>
        </w:rPr>
        <w:t xml:space="preserve"> год</w:t>
      </w:r>
      <w:r>
        <w:rPr>
          <w:b/>
          <w:sz w:val="28"/>
          <w:szCs w:val="28"/>
        </w:rPr>
        <w:t>а</w:t>
      </w:r>
      <w:r w:rsidRPr="008964C9">
        <w:rPr>
          <w:b/>
          <w:sz w:val="28"/>
          <w:szCs w:val="28"/>
        </w:rPr>
        <w:t xml:space="preserve"> обучения</w:t>
      </w:r>
      <w:r>
        <w:rPr>
          <w:rFonts w:eastAsia="Arial Unicode MS" w:cs="Arial Unicode MS"/>
          <w:color w:val="000000"/>
          <w:sz w:val="28"/>
          <w:szCs w:val="28"/>
        </w:rPr>
        <w:t xml:space="preserve">: </w:t>
      </w:r>
      <w:r w:rsidR="008C3F6E" w:rsidRPr="008C3F6E">
        <w:rPr>
          <w:rFonts w:eastAsia="Arial Unicode MS" w:cs="Arial Unicode MS"/>
          <w:color w:val="000000"/>
          <w:sz w:val="28"/>
          <w:szCs w:val="28"/>
        </w:rPr>
        <w:t>раскрыть певческий голос ребенка   через   основы вокала, исполнение детских песенок,  песен из мультфильмов и сказок, русских народных песен и прибауток.</w:t>
      </w:r>
    </w:p>
    <w:p w:rsidR="009B64F0" w:rsidRDefault="009B64F0" w:rsidP="00765AB2">
      <w:pPr>
        <w:jc w:val="center"/>
        <w:rPr>
          <w:b/>
          <w:sz w:val="28"/>
          <w:szCs w:val="28"/>
        </w:rPr>
      </w:pPr>
    </w:p>
    <w:p w:rsidR="009B64F0" w:rsidRDefault="009B64F0" w:rsidP="00765AB2">
      <w:pPr>
        <w:jc w:val="center"/>
        <w:rPr>
          <w:b/>
          <w:sz w:val="28"/>
          <w:szCs w:val="28"/>
        </w:rPr>
      </w:pPr>
    </w:p>
    <w:p w:rsidR="009B64F0" w:rsidRDefault="009B64F0" w:rsidP="00765AB2">
      <w:pPr>
        <w:jc w:val="center"/>
        <w:rPr>
          <w:b/>
          <w:sz w:val="28"/>
          <w:szCs w:val="28"/>
        </w:rPr>
      </w:pPr>
    </w:p>
    <w:p w:rsidR="00765AB2" w:rsidRPr="008C3F6E" w:rsidRDefault="00765AB2" w:rsidP="00765AB2">
      <w:pPr>
        <w:jc w:val="center"/>
        <w:rPr>
          <w:b/>
          <w:sz w:val="28"/>
          <w:szCs w:val="28"/>
        </w:rPr>
      </w:pPr>
      <w:r w:rsidRPr="008C3F6E">
        <w:rPr>
          <w:b/>
          <w:sz w:val="28"/>
          <w:szCs w:val="28"/>
        </w:rPr>
        <w:lastRenderedPageBreak/>
        <w:t>Учебно-тематический план</w:t>
      </w:r>
    </w:p>
    <w:p w:rsidR="000860D2" w:rsidRPr="00765AB2" w:rsidRDefault="00765AB2" w:rsidP="00765AB2">
      <w:pPr>
        <w:spacing w:before="100" w:beforeAutospacing="1"/>
        <w:contextualSpacing/>
        <w:jc w:val="center"/>
        <w:rPr>
          <w:rFonts w:eastAsia="Calibri"/>
          <w:b/>
          <w:sz w:val="28"/>
          <w:szCs w:val="28"/>
          <w:lang w:eastAsia="en-US"/>
        </w:rPr>
      </w:pPr>
      <w:r>
        <w:rPr>
          <w:rFonts w:eastAsia="Calibri"/>
          <w:b/>
          <w:sz w:val="28"/>
          <w:szCs w:val="28"/>
          <w:lang w:eastAsia="en-US"/>
        </w:rPr>
        <w:t>п</w:t>
      </w:r>
      <w:r w:rsidR="000860D2" w:rsidRPr="000860D2">
        <w:rPr>
          <w:rFonts w:eastAsia="Calibri"/>
          <w:b/>
          <w:sz w:val="28"/>
          <w:szCs w:val="28"/>
          <w:lang w:eastAsia="en-US"/>
        </w:rPr>
        <w:t>ервый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718"/>
        <w:gridCol w:w="1177"/>
        <w:gridCol w:w="6"/>
        <w:gridCol w:w="1386"/>
        <w:gridCol w:w="977"/>
        <w:gridCol w:w="2661"/>
      </w:tblGrid>
      <w:tr w:rsidR="00B954BF" w:rsidRPr="000860D2" w:rsidTr="00B954BF">
        <w:trPr>
          <w:trHeight w:val="435"/>
        </w:trPr>
        <w:tc>
          <w:tcPr>
            <w:tcW w:w="741" w:type="dxa"/>
            <w:vMerge w:val="restart"/>
            <w:vAlign w:val="center"/>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 п/п</w:t>
            </w:r>
          </w:p>
        </w:tc>
        <w:tc>
          <w:tcPr>
            <w:tcW w:w="3792" w:type="dxa"/>
            <w:vMerge w:val="restart"/>
            <w:vAlign w:val="center"/>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Название разделов и тематика занятий</w:t>
            </w:r>
          </w:p>
        </w:tc>
        <w:tc>
          <w:tcPr>
            <w:tcW w:w="4238" w:type="dxa"/>
            <w:gridSpan w:val="4"/>
            <w:tcBorders>
              <w:bottom w:val="single" w:sz="4" w:space="0" w:color="auto"/>
            </w:tcBorders>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Количество часов</w:t>
            </w:r>
          </w:p>
        </w:tc>
        <w:tc>
          <w:tcPr>
            <w:tcW w:w="1083" w:type="dxa"/>
            <w:tcBorders>
              <w:bottom w:val="single" w:sz="4" w:space="0" w:color="auto"/>
            </w:tcBorders>
          </w:tcPr>
          <w:p w:rsidR="00B954BF" w:rsidRPr="00765AB2" w:rsidRDefault="00B954BF" w:rsidP="00FB60C4">
            <w:pPr>
              <w:spacing w:line="276" w:lineRule="auto"/>
              <w:contextualSpacing/>
              <w:jc w:val="center"/>
              <w:rPr>
                <w:rFonts w:eastAsia="Calibri"/>
                <w:sz w:val="28"/>
                <w:szCs w:val="28"/>
                <w:lang w:eastAsia="en-US"/>
              </w:rPr>
            </w:pPr>
            <w:r w:rsidRPr="00765AB2">
              <w:rPr>
                <w:sz w:val="28"/>
                <w:szCs w:val="28"/>
              </w:rPr>
              <w:t>Формы аттестации (контроля)</w:t>
            </w:r>
          </w:p>
        </w:tc>
      </w:tr>
      <w:tr w:rsidR="00AE1821" w:rsidRPr="000860D2" w:rsidTr="00B954BF">
        <w:trPr>
          <w:trHeight w:val="525"/>
        </w:trPr>
        <w:tc>
          <w:tcPr>
            <w:tcW w:w="741" w:type="dxa"/>
            <w:vMerge/>
          </w:tcPr>
          <w:p w:rsidR="00B954BF" w:rsidRPr="00765AB2" w:rsidRDefault="00B954BF" w:rsidP="00FB60C4">
            <w:pPr>
              <w:spacing w:line="276" w:lineRule="auto"/>
              <w:contextualSpacing/>
              <w:rPr>
                <w:rFonts w:eastAsia="Calibri"/>
                <w:sz w:val="28"/>
                <w:szCs w:val="28"/>
                <w:lang w:eastAsia="en-US"/>
              </w:rPr>
            </w:pPr>
          </w:p>
        </w:tc>
        <w:tc>
          <w:tcPr>
            <w:tcW w:w="3792" w:type="dxa"/>
            <w:vMerge/>
          </w:tcPr>
          <w:p w:rsidR="00B954BF" w:rsidRPr="00765AB2" w:rsidRDefault="00B954BF" w:rsidP="00FB60C4">
            <w:pPr>
              <w:spacing w:line="276" w:lineRule="auto"/>
              <w:contextualSpacing/>
              <w:rPr>
                <w:rFonts w:eastAsia="Calibri"/>
                <w:sz w:val="28"/>
                <w:szCs w:val="28"/>
                <w:lang w:eastAsia="en-US"/>
              </w:rPr>
            </w:pPr>
          </w:p>
        </w:tc>
        <w:tc>
          <w:tcPr>
            <w:tcW w:w="1480" w:type="dxa"/>
            <w:gridSpan w:val="2"/>
            <w:tcBorders>
              <w:top w:val="single" w:sz="4" w:space="0" w:color="auto"/>
              <w:right w:val="single" w:sz="4" w:space="0" w:color="auto"/>
            </w:tcBorders>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теория</w:t>
            </w:r>
          </w:p>
        </w:tc>
        <w:tc>
          <w:tcPr>
            <w:tcW w:w="1549" w:type="dxa"/>
            <w:tcBorders>
              <w:top w:val="single" w:sz="4" w:space="0" w:color="auto"/>
              <w:right w:val="single" w:sz="4" w:space="0" w:color="auto"/>
            </w:tcBorders>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практика</w:t>
            </w:r>
          </w:p>
        </w:tc>
        <w:tc>
          <w:tcPr>
            <w:tcW w:w="1209" w:type="dxa"/>
            <w:tcBorders>
              <w:top w:val="single" w:sz="4" w:space="0" w:color="auto"/>
              <w:right w:val="single" w:sz="4" w:space="0" w:color="auto"/>
            </w:tcBorders>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всего</w:t>
            </w:r>
          </w:p>
        </w:tc>
        <w:tc>
          <w:tcPr>
            <w:tcW w:w="1083" w:type="dxa"/>
            <w:tcBorders>
              <w:top w:val="single" w:sz="4" w:space="0" w:color="auto"/>
              <w:right w:val="single" w:sz="4" w:space="0" w:color="auto"/>
            </w:tcBorders>
          </w:tcPr>
          <w:p w:rsidR="00B954BF" w:rsidRPr="00765AB2" w:rsidRDefault="00B954BF" w:rsidP="00FB60C4">
            <w:pPr>
              <w:spacing w:line="276" w:lineRule="auto"/>
              <w:contextualSpacing/>
              <w:jc w:val="center"/>
              <w:rPr>
                <w:rFonts w:eastAsia="Calibri"/>
                <w:sz w:val="28"/>
                <w:szCs w:val="28"/>
                <w:lang w:eastAsia="en-US"/>
              </w:rPr>
            </w:pPr>
          </w:p>
        </w:tc>
      </w:tr>
      <w:tr w:rsidR="00B954BF" w:rsidRPr="000860D2" w:rsidTr="00B954BF">
        <w:tc>
          <w:tcPr>
            <w:tcW w:w="741"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1</w:t>
            </w:r>
          </w:p>
        </w:tc>
        <w:tc>
          <w:tcPr>
            <w:tcW w:w="3792" w:type="dxa"/>
          </w:tcPr>
          <w:p w:rsidR="00B954BF" w:rsidRPr="00765AB2" w:rsidRDefault="00B954BF" w:rsidP="00FB60C4">
            <w:pPr>
              <w:spacing w:line="276" w:lineRule="auto"/>
              <w:contextualSpacing/>
              <w:rPr>
                <w:rFonts w:eastAsia="Calibri"/>
                <w:b/>
                <w:sz w:val="28"/>
                <w:szCs w:val="28"/>
                <w:lang w:eastAsia="en-US"/>
              </w:rPr>
            </w:pPr>
            <w:r w:rsidRPr="00765AB2">
              <w:rPr>
                <w:rFonts w:eastAsia="Calibri"/>
                <w:b/>
                <w:sz w:val="28"/>
                <w:szCs w:val="28"/>
                <w:lang w:eastAsia="en-US"/>
              </w:rPr>
              <w:t>Вводное занятие</w:t>
            </w:r>
          </w:p>
        </w:tc>
        <w:tc>
          <w:tcPr>
            <w:tcW w:w="4238" w:type="dxa"/>
            <w:gridSpan w:val="4"/>
          </w:tcPr>
          <w:p w:rsidR="00B954BF" w:rsidRPr="00765AB2" w:rsidRDefault="00B954BF" w:rsidP="00FB60C4">
            <w:pPr>
              <w:spacing w:line="276" w:lineRule="auto"/>
              <w:contextualSpacing/>
              <w:jc w:val="center"/>
              <w:rPr>
                <w:rFonts w:eastAsia="Calibri"/>
                <w:sz w:val="28"/>
                <w:szCs w:val="28"/>
                <w:lang w:eastAsia="en-US"/>
              </w:rPr>
            </w:pPr>
          </w:p>
        </w:tc>
        <w:tc>
          <w:tcPr>
            <w:tcW w:w="1083" w:type="dxa"/>
          </w:tcPr>
          <w:p w:rsidR="00B954BF" w:rsidRPr="00765AB2" w:rsidRDefault="00B954BF" w:rsidP="00FB60C4">
            <w:pPr>
              <w:spacing w:line="276" w:lineRule="auto"/>
              <w:contextualSpacing/>
              <w:jc w:val="center"/>
              <w:rPr>
                <w:rFonts w:eastAsia="Calibri"/>
                <w:sz w:val="28"/>
                <w:szCs w:val="28"/>
                <w:lang w:eastAsia="en-US"/>
              </w:rPr>
            </w:pPr>
          </w:p>
        </w:tc>
      </w:tr>
      <w:tr w:rsidR="00AE1821" w:rsidRPr="000860D2" w:rsidTr="00B954BF">
        <w:tc>
          <w:tcPr>
            <w:tcW w:w="741" w:type="dxa"/>
          </w:tcPr>
          <w:p w:rsidR="00B954BF" w:rsidRPr="00765AB2" w:rsidRDefault="00B954BF" w:rsidP="00FB60C4">
            <w:pPr>
              <w:numPr>
                <w:ilvl w:val="0"/>
                <w:numId w:val="17"/>
              </w:numPr>
              <w:spacing w:line="276" w:lineRule="auto"/>
              <w:contextualSpacing/>
              <w:jc w:val="center"/>
              <w:rPr>
                <w:rFonts w:eastAsia="Calibri"/>
                <w:sz w:val="28"/>
                <w:szCs w:val="28"/>
                <w:lang w:eastAsia="en-US"/>
              </w:rPr>
            </w:pPr>
          </w:p>
        </w:tc>
        <w:tc>
          <w:tcPr>
            <w:tcW w:w="3792" w:type="dxa"/>
          </w:tcPr>
          <w:p w:rsidR="00B954BF" w:rsidRPr="00765AB2" w:rsidRDefault="00B954BF" w:rsidP="00FB60C4">
            <w:pPr>
              <w:spacing w:line="276" w:lineRule="auto"/>
              <w:contextualSpacing/>
              <w:rPr>
                <w:rFonts w:eastAsia="Calibri"/>
                <w:sz w:val="28"/>
                <w:szCs w:val="28"/>
                <w:lang w:eastAsia="en-US"/>
              </w:rPr>
            </w:pPr>
            <w:r w:rsidRPr="00765AB2">
              <w:rPr>
                <w:rFonts w:eastAsia="Calibri"/>
                <w:sz w:val="28"/>
                <w:szCs w:val="28"/>
                <w:lang w:eastAsia="en-US"/>
              </w:rPr>
              <w:t>Ознакомление учащихся с правилами пения и охраны голоса</w:t>
            </w:r>
          </w:p>
        </w:tc>
        <w:tc>
          <w:tcPr>
            <w:tcW w:w="1480" w:type="dxa"/>
            <w:gridSpan w:val="2"/>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2</w:t>
            </w:r>
          </w:p>
        </w:tc>
        <w:tc>
          <w:tcPr>
            <w:tcW w:w="154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w:t>
            </w:r>
          </w:p>
        </w:tc>
        <w:tc>
          <w:tcPr>
            <w:tcW w:w="120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2</w:t>
            </w:r>
          </w:p>
        </w:tc>
        <w:tc>
          <w:tcPr>
            <w:tcW w:w="1083" w:type="dxa"/>
          </w:tcPr>
          <w:p w:rsidR="00B954BF" w:rsidRPr="00765AB2" w:rsidRDefault="00B954BF" w:rsidP="00FB60C4">
            <w:pPr>
              <w:spacing w:line="276" w:lineRule="auto"/>
              <w:contextualSpacing/>
              <w:jc w:val="center"/>
              <w:rPr>
                <w:rFonts w:eastAsia="Calibri"/>
                <w:sz w:val="28"/>
                <w:szCs w:val="28"/>
                <w:lang w:eastAsia="en-US"/>
              </w:rPr>
            </w:pPr>
          </w:p>
        </w:tc>
      </w:tr>
      <w:tr w:rsidR="00B954BF" w:rsidRPr="000860D2" w:rsidTr="00B954BF">
        <w:tc>
          <w:tcPr>
            <w:tcW w:w="741" w:type="dxa"/>
          </w:tcPr>
          <w:p w:rsidR="00B954BF" w:rsidRPr="00765AB2" w:rsidRDefault="00B954BF" w:rsidP="00FB60C4">
            <w:pPr>
              <w:spacing w:line="276" w:lineRule="auto"/>
              <w:contextualSpacing/>
              <w:jc w:val="center"/>
              <w:rPr>
                <w:rFonts w:eastAsia="Calibri"/>
                <w:b/>
                <w:sz w:val="28"/>
                <w:szCs w:val="28"/>
                <w:lang w:eastAsia="en-US"/>
              </w:rPr>
            </w:pPr>
            <w:r w:rsidRPr="00765AB2">
              <w:rPr>
                <w:rFonts w:eastAsia="Calibri"/>
                <w:b/>
                <w:sz w:val="28"/>
                <w:szCs w:val="28"/>
                <w:lang w:eastAsia="en-US"/>
              </w:rPr>
              <w:t>I</w:t>
            </w:r>
          </w:p>
        </w:tc>
        <w:tc>
          <w:tcPr>
            <w:tcW w:w="3792" w:type="dxa"/>
          </w:tcPr>
          <w:p w:rsidR="00B954BF" w:rsidRPr="00765AB2" w:rsidRDefault="00B954BF" w:rsidP="00FB60C4">
            <w:pPr>
              <w:spacing w:line="276" w:lineRule="auto"/>
              <w:contextualSpacing/>
              <w:rPr>
                <w:rFonts w:eastAsia="Calibri"/>
                <w:b/>
                <w:sz w:val="28"/>
                <w:szCs w:val="28"/>
                <w:lang w:eastAsia="en-US"/>
              </w:rPr>
            </w:pPr>
            <w:r w:rsidRPr="00765AB2">
              <w:rPr>
                <w:rFonts w:eastAsia="Calibri"/>
                <w:b/>
                <w:sz w:val="28"/>
                <w:szCs w:val="28"/>
                <w:lang w:eastAsia="en-US"/>
              </w:rPr>
              <w:t>Хоровое сольфеджио</w:t>
            </w:r>
          </w:p>
        </w:tc>
        <w:tc>
          <w:tcPr>
            <w:tcW w:w="4238" w:type="dxa"/>
            <w:gridSpan w:val="4"/>
          </w:tcPr>
          <w:p w:rsidR="00B954BF" w:rsidRPr="00765AB2" w:rsidRDefault="00B954BF" w:rsidP="00FB60C4">
            <w:pPr>
              <w:spacing w:line="276" w:lineRule="auto"/>
              <w:contextualSpacing/>
              <w:jc w:val="center"/>
              <w:rPr>
                <w:rFonts w:eastAsia="Calibri"/>
                <w:sz w:val="28"/>
                <w:szCs w:val="28"/>
                <w:lang w:eastAsia="en-US"/>
              </w:rPr>
            </w:pPr>
          </w:p>
        </w:tc>
        <w:tc>
          <w:tcPr>
            <w:tcW w:w="1083" w:type="dxa"/>
          </w:tcPr>
          <w:p w:rsidR="00B954BF" w:rsidRPr="00765AB2" w:rsidRDefault="00B954BF" w:rsidP="00FB60C4">
            <w:pPr>
              <w:spacing w:line="276" w:lineRule="auto"/>
              <w:contextualSpacing/>
              <w:jc w:val="center"/>
              <w:rPr>
                <w:rFonts w:eastAsia="Calibri"/>
                <w:sz w:val="28"/>
                <w:szCs w:val="28"/>
                <w:lang w:eastAsia="en-US"/>
              </w:rPr>
            </w:pPr>
          </w:p>
        </w:tc>
      </w:tr>
      <w:tr w:rsidR="00AE1821" w:rsidRPr="000860D2" w:rsidTr="00B954BF">
        <w:tc>
          <w:tcPr>
            <w:tcW w:w="741"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1.1</w:t>
            </w:r>
          </w:p>
        </w:tc>
        <w:tc>
          <w:tcPr>
            <w:tcW w:w="3792" w:type="dxa"/>
          </w:tcPr>
          <w:p w:rsidR="00B954BF" w:rsidRPr="00765AB2" w:rsidRDefault="00B954BF" w:rsidP="00FB60C4">
            <w:pPr>
              <w:spacing w:line="276" w:lineRule="auto"/>
              <w:contextualSpacing/>
              <w:jc w:val="both"/>
              <w:rPr>
                <w:rFonts w:eastAsia="Calibri"/>
                <w:sz w:val="28"/>
                <w:szCs w:val="28"/>
                <w:lang w:eastAsia="en-US"/>
              </w:rPr>
            </w:pPr>
            <w:r w:rsidRPr="00765AB2">
              <w:rPr>
                <w:rFonts w:eastAsia="Calibri"/>
                <w:sz w:val="28"/>
                <w:szCs w:val="28"/>
                <w:lang w:eastAsia="en-US"/>
              </w:rPr>
              <w:t>Музыкальная грамота</w:t>
            </w:r>
          </w:p>
        </w:tc>
        <w:tc>
          <w:tcPr>
            <w:tcW w:w="1480" w:type="dxa"/>
            <w:gridSpan w:val="2"/>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1</w:t>
            </w:r>
          </w:p>
        </w:tc>
        <w:tc>
          <w:tcPr>
            <w:tcW w:w="154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2</w:t>
            </w:r>
          </w:p>
        </w:tc>
        <w:tc>
          <w:tcPr>
            <w:tcW w:w="120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3</w:t>
            </w:r>
          </w:p>
        </w:tc>
        <w:tc>
          <w:tcPr>
            <w:tcW w:w="1083"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Тестирование</w:t>
            </w:r>
          </w:p>
        </w:tc>
      </w:tr>
      <w:tr w:rsidR="00AE1821" w:rsidRPr="000860D2" w:rsidTr="00B954BF">
        <w:tc>
          <w:tcPr>
            <w:tcW w:w="741"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1.2</w:t>
            </w:r>
          </w:p>
        </w:tc>
        <w:tc>
          <w:tcPr>
            <w:tcW w:w="3792" w:type="dxa"/>
          </w:tcPr>
          <w:p w:rsidR="00B954BF" w:rsidRPr="00765AB2" w:rsidRDefault="00B954BF" w:rsidP="00FB60C4">
            <w:pPr>
              <w:spacing w:line="276" w:lineRule="auto"/>
              <w:contextualSpacing/>
              <w:jc w:val="both"/>
              <w:rPr>
                <w:rFonts w:eastAsia="Calibri"/>
                <w:sz w:val="28"/>
                <w:szCs w:val="28"/>
                <w:lang w:eastAsia="en-US"/>
              </w:rPr>
            </w:pPr>
            <w:r w:rsidRPr="00765AB2">
              <w:rPr>
                <w:rFonts w:eastAsia="Calibri"/>
                <w:sz w:val="28"/>
                <w:szCs w:val="28"/>
                <w:lang w:eastAsia="en-US"/>
              </w:rPr>
              <w:t>Пение с ручными знаками</w:t>
            </w:r>
          </w:p>
        </w:tc>
        <w:tc>
          <w:tcPr>
            <w:tcW w:w="1480" w:type="dxa"/>
            <w:gridSpan w:val="2"/>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1</w:t>
            </w:r>
          </w:p>
        </w:tc>
        <w:tc>
          <w:tcPr>
            <w:tcW w:w="154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2</w:t>
            </w:r>
          </w:p>
        </w:tc>
        <w:tc>
          <w:tcPr>
            <w:tcW w:w="120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3</w:t>
            </w:r>
          </w:p>
        </w:tc>
        <w:tc>
          <w:tcPr>
            <w:tcW w:w="1083" w:type="dxa"/>
          </w:tcPr>
          <w:p w:rsidR="00B954BF" w:rsidRPr="00765AB2" w:rsidRDefault="00AE1821" w:rsidP="00FB60C4">
            <w:pPr>
              <w:spacing w:line="276" w:lineRule="auto"/>
              <w:contextualSpacing/>
              <w:jc w:val="center"/>
              <w:rPr>
                <w:rFonts w:eastAsia="Calibri"/>
                <w:sz w:val="28"/>
                <w:szCs w:val="28"/>
                <w:lang w:eastAsia="en-US"/>
              </w:rPr>
            </w:pPr>
            <w:r w:rsidRPr="00765AB2">
              <w:rPr>
                <w:rFonts w:eastAsia="Calibri"/>
                <w:sz w:val="28"/>
                <w:szCs w:val="28"/>
                <w:lang w:eastAsia="en-US"/>
              </w:rPr>
              <w:t>Инд.прослушивание</w:t>
            </w:r>
          </w:p>
        </w:tc>
      </w:tr>
      <w:tr w:rsidR="00AE1821" w:rsidRPr="000860D2" w:rsidTr="00B954BF">
        <w:tc>
          <w:tcPr>
            <w:tcW w:w="741"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1.3</w:t>
            </w:r>
          </w:p>
        </w:tc>
        <w:tc>
          <w:tcPr>
            <w:tcW w:w="3792" w:type="dxa"/>
          </w:tcPr>
          <w:p w:rsidR="00B954BF" w:rsidRPr="00765AB2" w:rsidRDefault="00B954BF" w:rsidP="00FB60C4">
            <w:pPr>
              <w:spacing w:line="276" w:lineRule="auto"/>
              <w:contextualSpacing/>
              <w:jc w:val="both"/>
              <w:rPr>
                <w:rFonts w:eastAsia="Calibri"/>
                <w:sz w:val="28"/>
                <w:szCs w:val="28"/>
                <w:lang w:eastAsia="en-US"/>
              </w:rPr>
            </w:pPr>
            <w:r w:rsidRPr="00765AB2">
              <w:rPr>
                <w:rFonts w:eastAsia="Calibri"/>
                <w:sz w:val="28"/>
                <w:szCs w:val="28"/>
                <w:lang w:eastAsia="en-US"/>
              </w:rPr>
              <w:t>Вокальные упражнения</w:t>
            </w:r>
          </w:p>
        </w:tc>
        <w:tc>
          <w:tcPr>
            <w:tcW w:w="1480" w:type="dxa"/>
            <w:gridSpan w:val="2"/>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w:t>
            </w:r>
          </w:p>
        </w:tc>
        <w:tc>
          <w:tcPr>
            <w:tcW w:w="154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2</w:t>
            </w:r>
          </w:p>
        </w:tc>
        <w:tc>
          <w:tcPr>
            <w:tcW w:w="120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2</w:t>
            </w:r>
          </w:p>
        </w:tc>
        <w:tc>
          <w:tcPr>
            <w:tcW w:w="1083" w:type="dxa"/>
          </w:tcPr>
          <w:p w:rsidR="00B954BF" w:rsidRPr="00765AB2" w:rsidRDefault="00AE1821" w:rsidP="00FB60C4">
            <w:pPr>
              <w:spacing w:line="276" w:lineRule="auto"/>
              <w:contextualSpacing/>
              <w:jc w:val="center"/>
              <w:rPr>
                <w:rFonts w:eastAsia="Calibri"/>
                <w:sz w:val="28"/>
                <w:szCs w:val="28"/>
                <w:lang w:eastAsia="en-US"/>
              </w:rPr>
            </w:pPr>
            <w:r w:rsidRPr="00765AB2">
              <w:rPr>
                <w:rFonts w:eastAsia="Calibri"/>
                <w:sz w:val="28"/>
                <w:szCs w:val="28"/>
                <w:lang w:eastAsia="en-US"/>
              </w:rPr>
              <w:t>Прослушивание вок.гр.</w:t>
            </w:r>
          </w:p>
        </w:tc>
      </w:tr>
      <w:tr w:rsidR="00AE1821" w:rsidRPr="000860D2" w:rsidTr="00B954BF">
        <w:tc>
          <w:tcPr>
            <w:tcW w:w="741"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1.4</w:t>
            </w:r>
          </w:p>
        </w:tc>
        <w:tc>
          <w:tcPr>
            <w:tcW w:w="3792" w:type="dxa"/>
          </w:tcPr>
          <w:p w:rsidR="00B954BF" w:rsidRPr="00765AB2" w:rsidRDefault="00B954BF" w:rsidP="00FB60C4">
            <w:pPr>
              <w:spacing w:line="276" w:lineRule="auto"/>
              <w:contextualSpacing/>
              <w:jc w:val="both"/>
              <w:rPr>
                <w:rFonts w:eastAsia="Calibri"/>
                <w:sz w:val="28"/>
                <w:szCs w:val="28"/>
                <w:lang w:eastAsia="en-US"/>
              </w:rPr>
            </w:pPr>
            <w:r w:rsidRPr="00765AB2">
              <w:rPr>
                <w:rFonts w:eastAsia="Calibri"/>
                <w:sz w:val="28"/>
                <w:szCs w:val="28"/>
                <w:lang w:eastAsia="en-US"/>
              </w:rPr>
              <w:t>Работа над многоголосием</w:t>
            </w:r>
          </w:p>
        </w:tc>
        <w:tc>
          <w:tcPr>
            <w:tcW w:w="1480" w:type="dxa"/>
            <w:gridSpan w:val="2"/>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w:t>
            </w:r>
          </w:p>
        </w:tc>
        <w:tc>
          <w:tcPr>
            <w:tcW w:w="154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1</w:t>
            </w:r>
          </w:p>
        </w:tc>
        <w:tc>
          <w:tcPr>
            <w:tcW w:w="120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1</w:t>
            </w:r>
          </w:p>
        </w:tc>
        <w:tc>
          <w:tcPr>
            <w:tcW w:w="1083" w:type="dxa"/>
          </w:tcPr>
          <w:p w:rsidR="00B954BF" w:rsidRPr="00765AB2" w:rsidRDefault="00AE1821" w:rsidP="00FB60C4">
            <w:pPr>
              <w:spacing w:line="276" w:lineRule="auto"/>
              <w:contextualSpacing/>
              <w:jc w:val="center"/>
              <w:rPr>
                <w:rFonts w:eastAsia="Calibri"/>
                <w:sz w:val="28"/>
                <w:szCs w:val="28"/>
                <w:lang w:eastAsia="en-US"/>
              </w:rPr>
            </w:pPr>
            <w:r w:rsidRPr="00765AB2">
              <w:rPr>
                <w:rFonts w:eastAsia="Calibri"/>
                <w:sz w:val="28"/>
                <w:szCs w:val="28"/>
                <w:lang w:eastAsia="en-US"/>
              </w:rPr>
              <w:t>Прослушивание вок.гр.</w:t>
            </w:r>
          </w:p>
        </w:tc>
      </w:tr>
      <w:tr w:rsidR="00AE1821" w:rsidRPr="000860D2" w:rsidTr="00B954BF">
        <w:tc>
          <w:tcPr>
            <w:tcW w:w="741"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1.5</w:t>
            </w:r>
          </w:p>
        </w:tc>
        <w:tc>
          <w:tcPr>
            <w:tcW w:w="3792" w:type="dxa"/>
          </w:tcPr>
          <w:p w:rsidR="00B954BF" w:rsidRPr="00765AB2" w:rsidRDefault="00B954BF" w:rsidP="00FB60C4">
            <w:pPr>
              <w:spacing w:line="276" w:lineRule="auto"/>
              <w:contextualSpacing/>
              <w:jc w:val="both"/>
              <w:rPr>
                <w:rFonts w:eastAsia="Calibri"/>
                <w:sz w:val="28"/>
                <w:szCs w:val="28"/>
                <w:lang w:eastAsia="en-US"/>
              </w:rPr>
            </w:pPr>
            <w:r w:rsidRPr="00765AB2">
              <w:rPr>
                <w:rFonts w:eastAsia="Calibri"/>
                <w:sz w:val="28"/>
                <w:szCs w:val="28"/>
                <w:lang w:eastAsia="en-US"/>
              </w:rPr>
              <w:t>Чтение нот</w:t>
            </w:r>
          </w:p>
        </w:tc>
        <w:tc>
          <w:tcPr>
            <w:tcW w:w="1480" w:type="dxa"/>
            <w:gridSpan w:val="2"/>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w:t>
            </w:r>
          </w:p>
        </w:tc>
        <w:tc>
          <w:tcPr>
            <w:tcW w:w="154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1</w:t>
            </w:r>
          </w:p>
        </w:tc>
        <w:tc>
          <w:tcPr>
            <w:tcW w:w="120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1</w:t>
            </w:r>
          </w:p>
        </w:tc>
        <w:tc>
          <w:tcPr>
            <w:tcW w:w="1083" w:type="dxa"/>
          </w:tcPr>
          <w:p w:rsidR="00B954BF" w:rsidRPr="00765AB2" w:rsidRDefault="00AE1821" w:rsidP="00FB60C4">
            <w:pPr>
              <w:spacing w:line="276" w:lineRule="auto"/>
              <w:contextualSpacing/>
              <w:jc w:val="center"/>
              <w:rPr>
                <w:rFonts w:eastAsia="Calibri"/>
                <w:sz w:val="28"/>
                <w:szCs w:val="28"/>
                <w:lang w:eastAsia="en-US"/>
              </w:rPr>
            </w:pPr>
            <w:r w:rsidRPr="00765AB2">
              <w:rPr>
                <w:rFonts w:eastAsia="Calibri"/>
                <w:sz w:val="28"/>
                <w:szCs w:val="28"/>
                <w:lang w:eastAsia="en-US"/>
              </w:rPr>
              <w:t>Тестирование</w:t>
            </w:r>
          </w:p>
        </w:tc>
      </w:tr>
      <w:tr w:rsidR="00AE1821" w:rsidRPr="000860D2" w:rsidTr="00B954BF">
        <w:tc>
          <w:tcPr>
            <w:tcW w:w="741" w:type="dxa"/>
          </w:tcPr>
          <w:p w:rsidR="00B954BF" w:rsidRPr="00765AB2" w:rsidRDefault="00B954BF" w:rsidP="00FB60C4">
            <w:pPr>
              <w:spacing w:line="276" w:lineRule="auto"/>
              <w:contextualSpacing/>
              <w:rPr>
                <w:rFonts w:eastAsia="Calibri"/>
                <w:sz w:val="28"/>
                <w:szCs w:val="28"/>
                <w:lang w:eastAsia="en-US"/>
              </w:rPr>
            </w:pPr>
          </w:p>
        </w:tc>
        <w:tc>
          <w:tcPr>
            <w:tcW w:w="3792" w:type="dxa"/>
          </w:tcPr>
          <w:p w:rsidR="00B954BF" w:rsidRPr="00765AB2" w:rsidRDefault="00B954BF" w:rsidP="00FB60C4">
            <w:pPr>
              <w:spacing w:line="276" w:lineRule="auto"/>
              <w:contextualSpacing/>
              <w:jc w:val="both"/>
              <w:rPr>
                <w:rFonts w:eastAsia="Calibri"/>
                <w:b/>
                <w:sz w:val="28"/>
                <w:szCs w:val="28"/>
                <w:lang w:eastAsia="en-US"/>
              </w:rPr>
            </w:pPr>
            <w:r w:rsidRPr="00765AB2">
              <w:rPr>
                <w:rFonts w:eastAsia="Calibri"/>
                <w:b/>
                <w:sz w:val="28"/>
                <w:szCs w:val="28"/>
                <w:lang w:eastAsia="en-US"/>
              </w:rPr>
              <w:t>Всего:</w:t>
            </w:r>
          </w:p>
        </w:tc>
        <w:tc>
          <w:tcPr>
            <w:tcW w:w="1480" w:type="dxa"/>
            <w:gridSpan w:val="2"/>
          </w:tcPr>
          <w:p w:rsidR="00B954BF" w:rsidRPr="00765AB2" w:rsidRDefault="00B954BF" w:rsidP="00FB60C4">
            <w:pPr>
              <w:spacing w:line="276" w:lineRule="auto"/>
              <w:contextualSpacing/>
              <w:jc w:val="center"/>
              <w:rPr>
                <w:rFonts w:eastAsia="Calibri"/>
                <w:b/>
                <w:sz w:val="28"/>
                <w:szCs w:val="28"/>
                <w:lang w:eastAsia="en-US"/>
              </w:rPr>
            </w:pPr>
            <w:r w:rsidRPr="00765AB2">
              <w:rPr>
                <w:rFonts w:eastAsia="Calibri"/>
                <w:b/>
                <w:sz w:val="28"/>
                <w:szCs w:val="28"/>
                <w:lang w:eastAsia="en-US"/>
              </w:rPr>
              <w:t>2</w:t>
            </w:r>
          </w:p>
        </w:tc>
        <w:tc>
          <w:tcPr>
            <w:tcW w:w="1549" w:type="dxa"/>
          </w:tcPr>
          <w:p w:rsidR="00B954BF" w:rsidRPr="00765AB2" w:rsidRDefault="00B954BF" w:rsidP="00FB60C4">
            <w:pPr>
              <w:spacing w:line="276" w:lineRule="auto"/>
              <w:contextualSpacing/>
              <w:jc w:val="center"/>
              <w:rPr>
                <w:rFonts w:eastAsia="Calibri"/>
                <w:b/>
                <w:sz w:val="28"/>
                <w:szCs w:val="28"/>
                <w:lang w:eastAsia="en-US"/>
              </w:rPr>
            </w:pPr>
            <w:r w:rsidRPr="00765AB2">
              <w:rPr>
                <w:rFonts w:eastAsia="Calibri"/>
                <w:b/>
                <w:sz w:val="28"/>
                <w:szCs w:val="28"/>
                <w:lang w:eastAsia="en-US"/>
              </w:rPr>
              <w:t>8</w:t>
            </w:r>
          </w:p>
        </w:tc>
        <w:tc>
          <w:tcPr>
            <w:tcW w:w="1209" w:type="dxa"/>
          </w:tcPr>
          <w:p w:rsidR="00B954BF" w:rsidRPr="00765AB2" w:rsidRDefault="00B954BF" w:rsidP="00FB60C4">
            <w:pPr>
              <w:spacing w:line="276" w:lineRule="auto"/>
              <w:contextualSpacing/>
              <w:jc w:val="center"/>
              <w:rPr>
                <w:rFonts w:eastAsia="Calibri"/>
                <w:b/>
                <w:sz w:val="28"/>
                <w:szCs w:val="28"/>
                <w:lang w:eastAsia="en-US"/>
              </w:rPr>
            </w:pPr>
            <w:r w:rsidRPr="00765AB2">
              <w:rPr>
                <w:rFonts w:eastAsia="Calibri"/>
                <w:b/>
                <w:sz w:val="28"/>
                <w:szCs w:val="28"/>
                <w:lang w:eastAsia="en-US"/>
              </w:rPr>
              <w:t>10</w:t>
            </w:r>
          </w:p>
        </w:tc>
        <w:tc>
          <w:tcPr>
            <w:tcW w:w="1083" w:type="dxa"/>
          </w:tcPr>
          <w:p w:rsidR="00B954BF" w:rsidRPr="00765AB2" w:rsidRDefault="00B954BF" w:rsidP="00FB60C4">
            <w:pPr>
              <w:spacing w:line="276" w:lineRule="auto"/>
              <w:contextualSpacing/>
              <w:jc w:val="center"/>
              <w:rPr>
                <w:rFonts w:eastAsia="Calibri"/>
                <w:b/>
                <w:sz w:val="28"/>
                <w:szCs w:val="28"/>
                <w:lang w:eastAsia="en-US"/>
              </w:rPr>
            </w:pPr>
          </w:p>
        </w:tc>
      </w:tr>
      <w:tr w:rsidR="00B954BF" w:rsidRPr="000860D2" w:rsidTr="00B954BF">
        <w:tc>
          <w:tcPr>
            <w:tcW w:w="741" w:type="dxa"/>
          </w:tcPr>
          <w:p w:rsidR="00B954BF" w:rsidRPr="00765AB2" w:rsidRDefault="00B954BF" w:rsidP="00FB60C4">
            <w:pPr>
              <w:spacing w:line="276" w:lineRule="auto"/>
              <w:contextualSpacing/>
              <w:jc w:val="center"/>
              <w:rPr>
                <w:rFonts w:eastAsia="Calibri"/>
                <w:b/>
                <w:sz w:val="28"/>
                <w:szCs w:val="28"/>
                <w:lang w:val="en-US" w:eastAsia="en-US"/>
              </w:rPr>
            </w:pPr>
            <w:r w:rsidRPr="00765AB2">
              <w:rPr>
                <w:rFonts w:eastAsia="Calibri"/>
                <w:b/>
                <w:sz w:val="28"/>
                <w:szCs w:val="28"/>
                <w:lang w:eastAsia="en-US"/>
              </w:rPr>
              <w:t>II</w:t>
            </w:r>
          </w:p>
        </w:tc>
        <w:tc>
          <w:tcPr>
            <w:tcW w:w="3792" w:type="dxa"/>
          </w:tcPr>
          <w:p w:rsidR="00B954BF" w:rsidRPr="00765AB2" w:rsidRDefault="00B954BF" w:rsidP="00FB60C4">
            <w:pPr>
              <w:spacing w:line="276" w:lineRule="auto"/>
              <w:contextualSpacing/>
              <w:jc w:val="both"/>
              <w:rPr>
                <w:rFonts w:eastAsia="Calibri"/>
                <w:b/>
                <w:sz w:val="28"/>
                <w:szCs w:val="28"/>
                <w:lang w:eastAsia="en-US"/>
              </w:rPr>
            </w:pPr>
            <w:r w:rsidRPr="00765AB2">
              <w:rPr>
                <w:rFonts w:eastAsia="Calibri"/>
                <w:b/>
                <w:sz w:val="28"/>
                <w:szCs w:val="28"/>
                <w:lang w:eastAsia="en-US"/>
              </w:rPr>
              <w:t>Вокально-хоровая работа</w:t>
            </w:r>
          </w:p>
        </w:tc>
        <w:tc>
          <w:tcPr>
            <w:tcW w:w="4238" w:type="dxa"/>
            <w:gridSpan w:val="4"/>
          </w:tcPr>
          <w:p w:rsidR="00B954BF" w:rsidRPr="00765AB2" w:rsidRDefault="00B954BF" w:rsidP="00FB60C4">
            <w:pPr>
              <w:spacing w:line="276" w:lineRule="auto"/>
              <w:contextualSpacing/>
              <w:jc w:val="center"/>
              <w:rPr>
                <w:rFonts w:eastAsia="Calibri"/>
                <w:sz w:val="28"/>
                <w:szCs w:val="28"/>
                <w:lang w:eastAsia="en-US"/>
              </w:rPr>
            </w:pPr>
          </w:p>
        </w:tc>
        <w:tc>
          <w:tcPr>
            <w:tcW w:w="1083" w:type="dxa"/>
          </w:tcPr>
          <w:p w:rsidR="00B954BF" w:rsidRPr="00765AB2" w:rsidRDefault="00B954BF" w:rsidP="00FB60C4">
            <w:pPr>
              <w:spacing w:line="276" w:lineRule="auto"/>
              <w:contextualSpacing/>
              <w:jc w:val="center"/>
              <w:rPr>
                <w:rFonts w:eastAsia="Calibri"/>
                <w:sz w:val="28"/>
                <w:szCs w:val="28"/>
                <w:lang w:eastAsia="en-US"/>
              </w:rPr>
            </w:pPr>
          </w:p>
        </w:tc>
      </w:tr>
      <w:tr w:rsidR="00AE1821" w:rsidRPr="000860D2" w:rsidTr="00B954BF">
        <w:tc>
          <w:tcPr>
            <w:tcW w:w="741"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2.1</w:t>
            </w:r>
          </w:p>
        </w:tc>
        <w:tc>
          <w:tcPr>
            <w:tcW w:w="3792" w:type="dxa"/>
          </w:tcPr>
          <w:p w:rsidR="00B954BF" w:rsidRPr="00765AB2" w:rsidRDefault="00B954BF" w:rsidP="00FB60C4">
            <w:pPr>
              <w:spacing w:line="276" w:lineRule="auto"/>
              <w:contextualSpacing/>
              <w:jc w:val="both"/>
              <w:rPr>
                <w:rFonts w:eastAsia="Calibri"/>
                <w:sz w:val="28"/>
                <w:szCs w:val="28"/>
                <w:lang w:eastAsia="en-US"/>
              </w:rPr>
            </w:pPr>
            <w:r w:rsidRPr="00765AB2">
              <w:rPr>
                <w:rFonts w:eastAsia="Calibri"/>
                <w:sz w:val="28"/>
                <w:szCs w:val="28"/>
                <w:lang w:eastAsia="en-US"/>
              </w:rPr>
              <w:t>Пение произведений</w:t>
            </w:r>
          </w:p>
        </w:tc>
        <w:tc>
          <w:tcPr>
            <w:tcW w:w="1474" w:type="dxa"/>
            <w:tcBorders>
              <w:right w:val="single" w:sz="4" w:space="0" w:color="auto"/>
            </w:tcBorders>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12</w:t>
            </w:r>
          </w:p>
        </w:tc>
        <w:tc>
          <w:tcPr>
            <w:tcW w:w="1555" w:type="dxa"/>
            <w:gridSpan w:val="2"/>
            <w:tcBorders>
              <w:left w:val="single" w:sz="4" w:space="0" w:color="auto"/>
              <w:right w:val="single" w:sz="4" w:space="0" w:color="auto"/>
            </w:tcBorders>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76</w:t>
            </w:r>
          </w:p>
        </w:tc>
        <w:tc>
          <w:tcPr>
            <w:tcW w:w="1209" w:type="dxa"/>
            <w:tcBorders>
              <w:left w:val="single" w:sz="4" w:space="0" w:color="auto"/>
            </w:tcBorders>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88</w:t>
            </w:r>
          </w:p>
        </w:tc>
        <w:tc>
          <w:tcPr>
            <w:tcW w:w="1083" w:type="dxa"/>
            <w:tcBorders>
              <w:left w:val="single" w:sz="4" w:space="0" w:color="auto"/>
            </w:tcBorders>
          </w:tcPr>
          <w:p w:rsidR="00B954BF" w:rsidRPr="00765AB2" w:rsidRDefault="00AE1821" w:rsidP="00FB60C4">
            <w:pPr>
              <w:spacing w:line="276" w:lineRule="auto"/>
              <w:contextualSpacing/>
              <w:jc w:val="center"/>
              <w:rPr>
                <w:rFonts w:eastAsia="Calibri"/>
                <w:sz w:val="28"/>
                <w:szCs w:val="28"/>
                <w:lang w:eastAsia="en-US"/>
              </w:rPr>
            </w:pPr>
            <w:r w:rsidRPr="00765AB2">
              <w:rPr>
                <w:rFonts w:eastAsia="Calibri"/>
                <w:sz w:val="28"/>
                <w:szCs w:val="28"/>
                <w:lang w:eastAsia="en-US"/>
              </w:rPr>
              <w:t>Инд. прослушивание</w:t>
            </w:r>
          </w:p>
        </w:tc>
      </w:tr>
      <w:tr w:rsidR="00AE1821" w:rsidRPr="000860D2" w:rsidTr="00B954BF">
        <w:tc>
          <w:tcPr>
            <w:tcW w:w="741" w:type="dxa"/>
          </w:tcPr>
          <w:p w:rsidR="00B954BF" w:rsidRPr="00765AB2" w:rsidRDefault="00B954BF" w:rsidP="00FB60C4">
            <w:pPr>
              <w:numPr>
                <w:ilvl w:val="0"/>
                <w:numId w:val="17"/>
              </w:numPr>
              <w:spacing w:line="276" w:lineRule="auto"/>
              <w:contextualSpacing/>
              <w:jc w:val="center"/>
              <w:rPr>
                <w:rFonts w:eastAsia="Calibri"/>
                <w:sz w:val="28"/>
                <w:szCs w:val="28"/>
                <w:lang w:eastAsia="en-US"/>
              </w:rPr>
            </w:pPr>
          </w:p>
        </w:tc>
        <w:tc>
          <w:tcPr>
            <w:tcW w:w="3792" w:type="dxa"/>
          </w:tcPr>
          <w:p w:rsidR="00B954BF" w:rsidRPr="00765AB2" w:rsidRDefault="00B954BF" w:rsidP="00FB60C4">
            <w:pPr>
              <w:spacing w:line="276" w:lineRule="auto"/>
              <w:contextualSpacing/>
              <w:jc w:val="both"/>
              <w:rPr>
                <w:rFonts w:eastAsia="Calibri"/>
                <w:sz w:val="28"/>
                <w:szCs w:val="28"/>
                <w:lang w:eastAsia="en-US"/>
              </w:rPr>
            </w:pPr>
            <w:r w:rsidRPr="00765AB2">
              <w:rPr>
                <w:rFonts w:eastAsia="Calibri"/>
                <w:sz w:val="28"/>
                <w:szCs w:val="28"/>
                <w:lang w:eastAsia="en-US"/>
              </w:rPr>
              <w:t>Народная песня</w:t>
            </w:r>
          </w:p>
        </w:tc>
        <w:tc>
          <w:tcPr>
            <w:tcW w:w="1480" w:type="dxa"/>
            <w:gridSpan w:val="2"/>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4</w:t>
            </w:r>
          </w:p>
        </w:tc>
        <w:tc>
          <w:tcPr>
            <w:tcW w:w="154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21</w:t>
            </w:r>
          </w:p>
        </w:tc>
        <w:tc>
          <w:tcPr>
            <w:tcW w:w="120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25</w:t>
            </w:r>
          </w:p>
        </w:tc>
        <w:tc>
          <w:tcPr>
            <w:tcW w:w="1083" w:type="dxa"/>
          </w:tcPr>
          <w:p w:rsidR="00B954BF" w:rsidRPr="00765AB2" w:rsidRDefault="00B954BF" w:rsidP="00FB60C4">
            <w:pPr>
              <w:spacing w:line="276" w:lineRule="auto"/>
              <w:contextualSpacing/>
              <w:jc w:val="center"/>
              <w:rPr>
                <w:rFonts w:eastAsia="Calibri"/>
                <w:sz w:val="28"/>
                <w:szCs w:val="28"/>
                <w:lang w:eastAsia="en-US"/>
              </w:rPr>
            </w:pPr>
          </w:p>
        </w:tc>
      </w:tr>
      <w:tr w:rsidR="00AE1821" w:rsidRPr="000860D2" w:rsidTr="00B954BF">
        <w:tc>
          <w:tcPr>
            <w:tcW w:w="741" w:type="dxa"/>
          </w:tcPr>
          <w:p w:rsidR="00B954BF" w:rsidRPr="00765AB2" w:rsidRDefault="00B954BF" w:rsidP="00FB60C4">
            <w:pPr>
              <w:numPr>
                <w:ilvl w:val="0"/>
                <w:numId w:val="17"/>
              </w:numPr>
              <w:spacing w:line="276" w:lineRule="auto"/>
              <w:contextualSpacing/>
              <w:jc w:val="center"/>
              <w:rPr>
                <w:rFonts w:eastAsia="Calibri"/>
                <w:sz w:val="28"/>
                <w:szCs w:val="28"/>
                <w:lang w:eastAsia="en-US"/>
              </w:rPr>
            </w:pPr>
          </w:p>
        </w:tc>
        <w:tc>
          <w:tcPr>
            <w:tcW w:w="3792" w:type="dxa"/>
          </w:tcPr>
          <w:p w:rsidR="00B954BF" w:rsidRPr="00765AB2" w:rsidRDefault="00B954BF" w:rsidP="00FB60C4">
            <w:pPr>
              <w:spacing w:line="276" w:lineRule="auto"/>
              <w:contextualSpacing/>
              <w:jc w:val="both"/>
              <w:rPr>
                <w:rFonts w:eastAsia="Calibri"/>
                <w:sz w:val="28"/>
                <w:szCs w:val="28"/>
                <w:lang w:eastAsia="en-US"/>
              </w:rPr>
            </w:pPr>
            <w:r w:rsidRPr="00765AB2">
              <w:rPr>
                <w:rFonts w:eastAsia="Calibri"/>
                <w:sz w:val="28"/>
                <w:szCs w:val="28"/>
                <w:lang w:eastAsia="en-US"/>
              </w:rPr>
              <w:t>Современные произведения</w:t>
            </w:r>
          </w:p>
        </w:tc>
        <w:tc>
          <w:tcPr>
            <w:tcW w:w="1480" w:type="dxa"/>
            <w:gridSpan w:val="2"/>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4</w:t>
            </w:r>
          </w:p>
        </w:tc>
        <w:tc>
          <w:tcPr>
            <w:tcW w:w="154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31</w:t>
            </w:r>
          </w:p>
        </w:tc>
        <w:tc>
          <w:tcPr>
            <w:tcW w:w="120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35</w:t>
            </w:r>
          </w:p>
        </w:tc>
        <w:tc>
          <w:tcPr>
            <w:tcW w:w="1083" w:type="dxa"/>
          </w:tcPr>
          <w:p w:rsidR="00B954BF" w:rsidRPr="00765AB2" w:rsidRDefault="00B954BF" w:rsidP="00FB60C4">
            <w:pPr>
              <w:spacing w:line="276" w:lineRule="auto"/>
              <w:contextualSpacing/>
              <w:jc w:val="center"/>
              <w:rPr>
                <w:rFonts w:eastAsia="Calibri"/>
                <w:sz w:val="28"/>
                <w:szCs w:val="28"/>
                <w:lang w:eastAsia="en-US"/>
              </w:rPr>
            </w:pPr>
          </w:p>
        </w:tc>
      </w:tr>
      <w:tr w:rsidR="00AE1821" w:rsidRPr="000860D2" w:rsidTr="00B954BF">
        <w:tc>
          <w:tcPr>
            <w:tcW w:w="741" w:type="dxa"/>
          </w:tcPr>
          <w:p w:rsidR="00B954BF" w:rsidRPr="00765AB2" w:rsidRDefault="00B954BF" w:rsidP="00FB60C4">
            <w:pPr>
              <w:numPr>
                <w:ilvl w:val="0"/>
                <w:numId w:val="17"/>
              </w:numPr>
              <w:spacing w:line="276" w:lineRule="auto"/>
              <w:contextualSpacing/>
              <w:jc w:val="center"/>
              <w:rPr>
                <w:rFonts w:eastAsia="Calibri"/>
                <w:sz w:val="28"/>
                <w:szCs w:val="28"/>
                <w:lang w:eastAsia="en-US"/>
              </w:rPr>
            </w:pPr>
          </w:p>
        </w:tc>
        <w:tc>
          <w:tcPr>
            <w:tcW w:w="3792" w:type="dxa"/>
          </w:tcPr>
          <w:p w:rsidR="00B954BF" w:rsidRPr="00765AB2" w:rsidRDefault="00B954BF" w:rsidP="00FB60C4">
            <w:pPr>
              <w:spacing w:line="276" w:lineRule="auto"/>
              <w:contextualSpacing/>
              <w:jc w:val="both"/>
              <w:rPr>
                <w:rFonts w:eastAsia="Calibri"/>
                <w:sz w:val="28"/>
                <w:szCs w:val="28"/>
                <w:lang w:eastAsia="en-US"/>
              </w:rPr>
            </w:pPr>
            <w:r w:rsidRPr="00765AB2">
              <w:rPr>
                <w:rFonts w:eastAsia="Calibri"/>
                <w:sz w:val="28"/>
                <w:szCs w:val="28"/>
                <w:lang w:eastAsia="en-US"/>
              </w:rPr>
              <w:t>Классика</w:t>
            </w:r>
          </w:p>
        </w:tc>
        <w:tc>
          <w:tcPr>
            <w:tcW w:w="1480" w:type="dxa"/>
            <w:gridSpan w:val="2"/>
            <w:tcBorders>
              <w:right w:val="single" w:sz="4" w:space="0" w:color="auto"/>
            </w:tcBorders>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4</w:t>
            </w:r>
          </w:p>
        </w:tc>
        <w:tc>
          <w:tcPr>
            <w:tcW w:w="1549" w:type="dxa"/>
            <w:tcBorders>
              <w:left w:val="single" w:sz="4" w:space="0" w:color="auto"/>
              <w:right w:val="single" w:sz="4" w:space="0" w:color="auto"/>
            </w:tcBorders>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24</w:t>
            </w:r>
          </w:p>
        </w:tc>
        <w:tc>
          <w:tcPr>
            <w:tcW w:w="1209" w:type="dxa"/>
            <w:tcBorders>
              <w:left w:val="single" w:sz="4" w:space="0" w:color="auto"/>
            </w:tcBorders>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28</w:t>
            </w:r>
          </w:p>
        </w:tc>
        <w:tc>
          <w:tcPr>
            <w:tcW w:w="1083" w:type="dxa"/>
            <w:tcBorders>
              <w:left w:val="single" w:sz="4" w:space="0" w:color="auto"/>
            </w:tcBorders>
          </w:tcPr>
          <w:p w:rsidR="00B954BF" w:rsidRPr="00765AB2" w:rsidRDefault="00B954BF" w:rsidP="00FB60C4">
            <w:pPr>
              <w:spacing w:line="276" w:lineRule="auto"/>
              <w:contextualSpacing/>
              <w:jc w:val="center"/>
              <w:rPr>
                <w:rFonts w:eastAsia="Calibri"/>
                <w:sz w:val="28"/>
                <w:szCs w:val="28"/>
                <w:lang w:eastAsia="en-US"/>
              </w:rPr>
            </w:pPr>
          </w:p>
        </w:tc>
      </w:tr>
      <w:tr w:rsidR="00AE1821" w:rsidRPr="000860D2" w:rsidTr="00B954BF">
        <w:tc>
          <w:tcPr>
            <w:tcW w:w="741"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2.2</w:t>
            </w:r>
          </w:p>
        </w:tc>
        <w:tc>
          <w:tcPr>
            <w:tcW w:w="3792" w:type="dxa"/>
          </w:tcPr>
          <w:p w:rsidR="00B954BF" w:rsidRPr="00765AB2" w:rsidRDefault="00B954BF" w:rsidP="00FB60C4">
            <w:pPr>
              <w:spacing w:line="276" w:lineRule="auto"/>
              <w:contextualSpacing/>
              <w:jc w:val="both"/>
              <w:rPr>
                <w:rFonts w:eastAsia="Calibri"/>
                <w:sz w:val="28"/>
                <w:szCs w:val="28"/>
                <w:lang w:eastAsia="en-US"/>
              </w:rPr>
            </w:pPr>
            <w:r w:rsidRPr="00765AB2">
              <w:rPr>
                <w:rFonts w:eastAsia="Calibri"/>
                <w:sz w:val="28"/>
                <w:szCs w:val="28"/>
                <w:lang w:eastAsia="en-US"/>
              </w:rPr>
              <w:t>Пение учебно-тренировочного материала</w:t>
            </w:r>
          </w:p>
        </w:tc>
        <w:tc>
          <w:tcPr>
            <w:tcW w:w="1474" w:type="dxa"/>
            <w:tcBorders>
              <w:right w:val="single" w:sz="4" w:space="0" w:color="auto"/>
            </w:tcBorders>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6</w:t>
            </w:r>
          </w:p>
        </w:tc>
        <w:tc>
          <w:tcPr>
            <w:tcW w:w="1555" w:type="dxa"/>
            <w:gridSpan w:val="2"/>
            <w:tcBorders>
              <w:left w:val="single" w:sz="4" w:space="0" w:color="auto"/>
              <w:right w:val="single" w:sz="4" w:space="0" w:color="auto"/>
            </w:tcBorders>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20</w:t>
            </w:r>
          </w:p>
        </w:tc>
        <w:tc>
          <w:tcPr>
            <w:tcW w:w="1209" w:type="dxa"/>
            <w:tcBorders>
              <w:left w:val="single" w:sz="4" w:space="0" w:color="auto"/>
            </w:tcBorders>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26</w:t>
            </w:r>
          </w:p>
        </w:tc>
        <w:tc>
          <w:tcPr>
            <w:tcW w:w="1083" w:type="dxa"/>
            <w:tcBorders>
              <w:left w:val="single" w:sz="4" w:space="0" w:color="auto"/>
            </w:tcBorders>
          </w:tcPr>
          <w:p w:rsidR="00B954BF" w:rsidRPr="00765AB2" w:rsidRDefault="00AE1821" w:rsidP="00FB60C4">
            <w:pPr>
              <w:spacing w:line="276" w:lineRule="auto"/>
              <w:contextualSpacing/>
              <w:jc w:val="center"/>
              <w:rPr>
                <w:rFonts w:eastAsia="Calibri"/>
                <w:sz w:val="28"/>
                <w:szCs w:val="28"/>
                <w:lang w:eastAsia="en-US"/>
              </w:rPr>
            </w:pPr>
            <w:r w:rsidRPr="00765AB2">
              <w:rPr>
                <w:rFonts w:eastAsia="Calibri"/>
                <w:sz w:val="28"/>
                <w:szCs w:val="28"/>
                <w:lang w:eastAsia="en-US"/>
              </w:rPr>
              <w:t>Прослушивание вок.гр.</w:t>
            </w:r>
          </w:p>
        </w:tc>
      </w:tr>
      <w:tr w:rsidR="00AE1821" w:rsidRPr="000860D2" w:rsidTr="00B954BF">
        <w:tc>
          <w:tcPr>
            <w:tcW w:w="741" w:type="dxa"/>
          </w:tcPr>
          <w:p w:rsidR="00B954BF" w:rsidRPr="00765AB2" w:rsidRDefault="00B954BF" w:rsidP="00FB60C4">
            <w:pPr>
              <w:numPr>
                <w:ilvl w:val="0"/>
                <w:numId w:val="17"/>
              </w:numPr>
              <w:spacing w:line="276" w:lineRule="auto"/>
              <w:contextualSpacing/>
              <w:jc w:val="center"/>
              <w:rPr>
                <w:rFonts w:eastAsia="Calibri"/>
                <w:sz w:val="28"/>
                <w:szCs w:val="28"/>
                <w:lang w:eastAsia="en-US"/>
              </w:rPr>
            </w:pPr>
          </w:p>
        </w:tc>
        <w:tc>
          <w:tcPr>
            <w:tcW w:w="3792" w:type="dxa"/>
          </w:tcPr>
          <w:p w:rsidR="00B954BF" w:rsidRPr="00765AB2" w:rsidRDefault="00B954BF" w:rsidP="00FB60C4">
            <w:pPr>
              <w:spacing w:line="276" w:lineRule="auto"/>
              <w:contextualSpacing/>
              <w:jc w:val="both"/>
              <w:rPr>
                <w:rFonts w:eastAsia="Calibri"/>
                <w:sz w:val="28"/>
                <w:szCs w:val="28"/>
                <w:lang w:eastAsia="en-US"/>
              </w:rPr>
            </w:pPr>
            <w:r w:rsidRPr="00765AB2">
              <w:rPr>
                <w:rFonts w:eastAsia="Calibri"/>
                <w:sz w:val="28"/>
                <w:szCs w:val="28"/>
                <w:lang w:eastAsia="en-US"/>
              </w:rPr>
              <w:t>Распевания</w:t>
            </w:r>
          </w:p>
        </w:tc>
        <w:tc>
          <w:tcPr>
            <w:tcW w:w="1480" w:type="dxa"/>
            <w:gridSpan w:val="2"/>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3</w:t>
            </w:r>
          </w:p>
        </w:tc>
        <w:tc>
          <w:tcPr>
            <w:tcW w:w="154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13</w:t>
            </w:r>
          </w:p>
        </w:tc>
        <w:tc>
          <w:tcPr>
            <w:tcW w:w="120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16</w:t>
            </w:r>
          </w:p>
        </w:tc>
        <w:tc>
          <w:tcPr>
            <w:tcW w:w="1083" w:type="dxa"/>
          </w:tcPr>
          <w:p w:rsidR="00B954BF" w:rsidRPr="00765AB2" w:rsidRDefault="00B954BF" w:rsidP="00FB60C4">
            <w:pPr>
              <w:spacing w:line="276" w:lineRule="auto"/>
              <w:contextualSpacing/>
              <w:jc w:val="center"/>
              <w:rPr>
                <w:rFonts w:eastAsia="Calibri"/>
                <w:sz w:val="28"/>
                <w:szCs w:val="28"/>
                <w:lang w:eastAsia="en-US"/>
              </w:rPr>
            </w:pPr>
          </w:p>
        </w:tc>
      </w:tr>
      <w:tr w:rsidR="00AE1821" w:rsidRPr="000860D2" w:rsidTr="00B954BF">
        <w:tc>
          <w:tcPr>
            <w:tcW w:w="741" w:type="dxa"/>
          </w:tcPr>
          <w:p w:rsidR="00B954BF" w:rsidRPr="00765AB2" w:rsidRDefault="00B954BF" w:rsidP="00FB60C4">
            <w:pPr>
              <w:numPr>
                <w:ilvl w:val="0"/>
                <w:numId w:val="17"/>
              </w:numPr>
              <w:spacing w:line="276" w:lineRule="auto"/>
              <w:contextualSpacing/>
              <w:jc w:val="center"/>
              <w:rPr>
                <w:rFonts w:eastAsia="Calibri"/>
                <w:sz w:val="28"/>
                <w:szCs w:val="28"/>
                <w:lang w:eastAsia="en-US"/>
              </w:rPr>
            </w:pPr>
          </w:p>
        </w:tc>
        <w:tc>
          <w:tcPr>
            <w:tcW w:w="3792" w:type="dxa"/>
          </w:tcPr>
          <w:p w:rsidR="00B954BF" w:rsidRPr="00765AB2" w:rsidRDefault="00B954BF" w:rsidP="00FB60C4">
            <w:pPr>
              <w:spacing w:line="276" w:lineRule="auto"/>
              <w:contextualSpacing/>
              <w:jc w:val="both"/>
              <w:rPr>
                <w:rFonts w:eastAsia="Calibri"/>
                <w:sz w:val="28"/>
                <w:szCs w:val="28"/>
                <w:lang w:eastAsia="en-US"/>
              </w:rPr>
            </w:pPr>
            <w:r w:rsidRPr="00765AB2">
              <w:rPr>
                <w:rFonts w:eastAsia="Calibri"/>
                <w:sz w:val="28"/>
                <w:szCs w:val="28"/>
                <w:lang w:eastAsia="en-US"/>
              </w:rPr>
              <w:t>Импровизация</w:t>
            </w:r>
          </w:p>
        </w:tc>
        <w:tc>
          <w:tcPr>
            <w:tcW w:w="1480" w:type="dxa"/>
            <w:gridSpan w:val="2"/>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3</w:t>
            </w:r>
          </w:p>
        </w:tc>
        <w:tc>
          <w:tcPr>
            <w:tcW w:w="154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7</w:t>
            </w:r>
          </w:p>
        </w:tc>
        <w:tc>
          <w:tcPr>
            <w:tcW w:w="120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10</w:t>
            </w:r>
          </w:p>
        </w:tc>
        <w:tc>
          <w:tcPr>
            <w:tcW w:w="1083" w:type="dxa"/>
          </w:tcPr>
          <w:p w:rsidR="00B954BF" w:rsidRPr="00765AB2" w:rsidRDefault="00B954BF" w:rsidP="00FB60C4">
            <w:pPr>
              <w:spacing w:line="276" w:lineRule="auto"/>
              <w:contextualSpacing/>
              <w:jc w:val="center"/>
              <w:rPr>
                <w:rFonts w:eastAsia="Calibri"/>
                <w:sz w:val="28"/>
                <w:szCs w:val="28"/>
                <w:lang w:eastAsia="en-US"/>
              </w:rPr>
            </w:pPr>
          </w:p>
        </w:tc>
      </w:tr>
      <w:tr w:rsidR="00AE1821" w:rsidRPr="000860D2" w:rsidTr="00B954BF">
        <w:tc>
          <w:tcPr>
            <w:tcW w:w="741" w:type="dxa"/>
          </w:tcPr>
          <w:p w:rsidR="00B954BF" w:rsidRPr="00765AB2" w:rsidRDefault="00B954BF" w:rsidP="00FB60C4">
            <w:pPr>
              <w:spacing w:line="276" w:lineRule="auto"/>
              <w:ind w:left="360"/>
              <w:contextualSpacing/>
              <w:jc w:val="center"/>
              <w:rPr>
                <w:rFonts w:eastAsia="Calibri"/>
                <w:sz w:val="28"/>
                <w:szCs w:val="28"/>
                <w:lang w:eastAsia="en-US"/>
              </w:rPr>
            </w:pPr>
          </w:p>
        </w:tc>
        <w:tc>
          <w:tcPr>
            <w:tcW w:w="3792" w:type="dxa"/>
          </w:tcPr>
          <w:p w:rsidR="00B954BF" w:rsidRPr="00765AB2" w:rsidRDefault="00B954BF" w:rsidP="00FB60C4">
            <w:pPr>
              <w:spacing w:line="276" w:lineRule="auto"/>
              <w:contextualSpacing/>
              <w:jc w:val="both"/>
              <w:rPr>
                <w:rFonts w:eastAsia="Calibri"/>
                <w:b/>
                <w:sz w:val="28"/>
                <w:szCs w:val="28"/>
                <w:lang w:eastAsia="en-US"/>
              </w:rPr>
            </w:pPr>
            <w:r w:rsidRPr="00765AB2">
              <w:rPr>
                <w:rFonts w:eastAsia="Calibri"/>
                <w:b/>
                <w:sz w:val="28"/>
                <w:szCs w:val="28"/>
                <w:lang w:eastAsia="en-US"/>
              </w:rPr>
              <w:t>Всего:</w:t>
            </w:r>
          </w:p>
        </w:tc>
        <w:tc>
          <w:tcPr>
            <w:tcW w:w="1480" w:type="dxa"/>
            <w:gridSpan w:val="2"/>
          </w:tcPr>
          <w:p w:rsidR="00B954BF" w:rsidRPr="00765AB2" w:rsidRDefault="00B954BF" w:rsidP="00FB60C4">
            <w:pPr>
              <w:spacing w:line="276" w:lineRule="auto"/>
              <w:contextualSpacing/>
              <w:jc w:val="center"/>
              <w:rPr>
                <w:rFonts w:eastAsia="Calibri"/>
                <w:b/>
                <w:sz w:val="28"/>
                <w:szCs w:val="28"/>
                <w:lang w:eastAsia="en-US"/>
              </w:rPr>
            </w:pPr>
            <w:r w:rsidRPr="00765AB2">
              <w:rPr>
                <w:rFonts w:eastAsia="Calibri"/>
                <w:b/>
                <w:sz w:val="28"/>
                <w:szCs w:val="28"/>
                <w:lang w:eastAsia="en-US"/>
              </w:rPr>
              <w:t>18</w:t>
            </w:r>
          </w:p>
        </w:tc>
        <w:tc>
          <w:tcPr>
            <w:tcW w:w="1549" w:type="dxa"/>
          </w:tcPr>
          <w:p w:rsidR="00B954BF" w:rsidRPr="00765AB2" w:rsidRDefault="00B954BF" w:rsidP="00FB60C4">
            <w:pPr>
              <w:spacing w:line="276" w:lineRule="auto"/>
              <w:contextualSpacing/>
              <w:jc w:val="center"/>
              <w:rPr>
                <w:rFonts w:eastAsia="Calibri"/>
                <w:b/>
                <w:sz w:val="28"/>
                <w:szCs w:val="28"/>
                <w:lang w:eastAsia="en-US"/>
              </w:rPr>
            </w:pPr>
            <w:r w:rsidRPr="00765AB2">
              <w:rPr>
                <w:rFonts w:eastAsia="Calibri"/>
                <w:b/>
                <w:sz w:val="28"/>
                <w:szCs w:val="28"/>
                <w:lang w:eastAsia="en-US"/>
              </w:rPr>
              <w:t>96</w:t>
            </w:r>
          </w:p>
        </w:tc>
        <w:tc>
          <w:tcPr>
            <w:tcW w:w="1209" w:type="dxa"/>
          </w:tcPr>
          <w:p w:rsidR="00B954BF" w:rsidRPr="00765AB2" w:rsidRDefault="00B954BF" w:rsidP="00FB60C4">
            <w:pPr>
              <w:spacing w:line="276" w:lineRule="auto"/>
              <w:contextualSpacing/>
              <w:jc w:val="center"/>
              <w:rPr>
                <w:rFonts w:eastAsia="Calibri"/>
                <w:b/>
                <w:sz w:val="28"/>
                <w:szCs w:val="28"/>
                <w:lang w:eastAsia="en-US"/>
              </w:rPr>
            </w:pPr>
            <w:r w:rsidRPr="00765AB2">
              <w:rPr>
                <w:rFonts w:eastAsia="Calibri"/>
                <w:b/>
                <w:sz w:val="28"/>
                <w:szCs w:val="28"/>
                <w:lang w:eastAsia="en-US"/>
              </w:rPr>
              <w:t>114</w:t>
            </w:r>
          </w:p>
        </w:tc>
        <w:tc>
          <w:tcPr>
            <w:tcW w:w="1083" w:type="dxa"/>
          </w:tcPr>
          <w:p w:rsidR="00B954BF" w:rsidRPr="00765AB2" w:rsidRDefault="00B954BF" w:rsidP="00FB60C4">
            <w:pPr>
              <w:spacing w:line="276" w:lineRule="auto"/>
              <w:contextualSpacing/>
              <w:jc w:val="center"/>
              <w:rPr>
                <w:rFonts w:eastAsia="Calibri"/>
                <w:b/>
                <w:sz w:val="28"/>
                <w:szCs w:val="28"/>
                <w:lang w:eastAsia="en-US"/>
              </w:rPr>
            </w:pPr>
          </w:p>
        </w:tc>
      </w:tr>
      <w:tr w:rsidR="00B954BF" w:rsidRPr="000860D2" w:rsidTr="00B954BF">
        <w:tc>
          <w:tcPr>
            <w:tcW w:w="741" w:type="dxa"/>
          </w:tcPr>
          <w:p w:rsidR="00B954BF" w:rsidRPr="00765AB2" w:rsidRDefault="00B954BF" w:rsidP="00FB60C4">
            <w:pPr>
              <w:spacing w:line="276" w:lineRule="auto"/>
              <w:contextualSpacing/>
              <w:jc w:val="center"/>
              <w:rPr>
                <w:rFonts w:eastAsia="Calibri"/>
                <w:b/>
                <w:sz w:val="28"/>
                <w:szCs w:val="28"/>
                <w:lang w:val="en-US" w:eastAsia="en-US"/>
              </w:rPr>
            </w:pPr>
            <w:r w:rsidRPr="00765AB2">
              <w:rPr>
                <w:rFonts w:eastAsia="Calibri"/>
                <w:b/>
                <w:sz w:val="28"/>
                <w:szCs w:val="28"/>
                <w:lang w:eastAsia="en-US"/>
              </w:rPr>
              <w:t>III</w:t>
            </w:r>
          </w:p>
        </w:tc>
        <w:tc>
          <w:tcPr>
            <w:tcW w:w="3792" w:type="dxa"/>
          </w:tcPr>
          <w:p w:rsidR="00B954BF" w:rsidRPr="00765AB2" w:rsidRDefault="00B954BF" w:rsidP="00FB60C4">
            <w:pPr>
              <w:spacing w:line="276" w:lineRule="auto"/>
              <w:contextualSpacing/>
              <w:rPr>
                <w:rFonts w:eastAsia="Calibri"/>
                <w:b/>
                <w:sz w:val="28"/>
                <w:szCs w:val="28"/>
                <w:lang w:eastAsia="en-US"/>
              </w:rPr>
            </w:pPr>
            <w:r w:rsidRPr="00765AB2">
              <w:rPr>
                <w:rFonts w:eastAsia="Calibri"/>
                <w:b/>
                <w:sz w:val="28"/>
                <w:szCs w:val="28"/>
                <w:lang w:eastAsia="en-US"/>
              </w:rPr>
              <w:t>Работа с репертуаром</w:t>
            </w:r>
          </w:p>
        </w:tc>
        <w:tc>
          <w:tcPr>
            <w:tcW w:w="4238" w:type="dxa"/>
            <w:gridSpan w:val="4"/>
          </w:tcPr>
          <w:p w:rsidR="00B954BF" w:rsidRPr="00765AB2" w:rsidRDefault="00B954BF" w:rsidP="00FB60C4">
            <w:pPr>
              <w:spacing w:line="276" w:lineRule="auto"/>
              <w:contextualSpacing/>
              <w:jc w:val="center"/>
              <w:rPr>
                <w:rFonts w:eastAsia="Calibri"/>
                <w:sz w:val="28"/>
                <w:szCs w:val="28"/>
                <w:lang w:eastAsia="en-US"/>
              </w:rPr>
            </w:pPr>
          </w:p>
        </w:tc>
        <w:tc>
          <w:tcPr>
            <w:tcW w:w="1083" w:type="dxa"/>
          </w:tcPr>
          <w:p w:rsidR="00B954BF" w:rsidRPr="00765AB2" w:rsidRDefault="00B954BF" w:rsidP="00FB60C4">
            <w:pPr>
              <w:spacing w:line="276" w:lineRule="auto"/>
              <w:contextualSpacing/>
              <w:jc w:val="center"/>
              <w:rPr>
                <w:rFonts w:eastAsia="Calibri"/>
                <w:sz w:val="28"/>
                <w:szCs w:val="28"/>
                <w:lang w:eastAsia="en-US"/>
              </w:rPr>
            </w:pPr>
          </w:p>
        </w:tc>
      </w:tr>
      <w:tr w:rsidR="00AE1821" w:rsidRPr="000860D2" w:rsidTr="00B954BF">
        <w:tc>
          <w:tcPr>
            <w:tcW w:w="741"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val="en-US" w:eastAsia="en-US"/>
              </w:rPr>
              <w:lastRenderedPageBreak/>
              <w:t>3.1</w:t>
            </w:r>
          </w:p>
        </w:tc>
        <w:tc>
          <w:tcPr>
            <w:tcW w:w="3792" w:type="dxa"/>
          </w:tcPr>
          <w:p w:rsidR="00B954BF" w:rsidRPr="00765AB2" w:rsidRDefault="00B954BF" w:rsidP="00FB60C4">
            <w:pPr>
              <w:spacing w:line="276" w:lineRule="auto"/>
              <w:contextualSpacing/>
              <w:jc w:val="both"/>
              <w:rPr>
                <w:rFonts w:eastAsia="Calibri"/>
                <w:sz w:val="28"/>
                <w:szCs w:val="28"/>
                <w:lang w:eastAsia="en-US"/>
              </w:rPr>
            </w:pPr>
            <w:r w:rsidRPr="00765AB2">
              <w:rPr>
                <w:rFonts w:eastAsia="Calibri"/>
                <w:sz w:val="28"/>
                <w:szCs w:val="28"/>
                <w:lang w:eastAsia="en-US"/>
              </w:rPr>
              <w:t>Слушание музыки</w:t>
            </w:r>
          </w:p>
        </w:tc>
        <w:tc>
          <w:tcPr>
            <w:tcW w:w="1480" w:type="dxa"/>
            <w:gridSpan w:val="2"/>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1</w:t>
            </w:r>
          </w:p>
        </w:tc>
        <w:tc>
          <w:tcPr>
            <w:tcW w:w="154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1</w:t>
            </w:r>
          </w:p>
        </w:tc>
        <w:tc>
          <w:tcPr>
            <w:tcW w:w="120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2</w:t>
            </w:r>
          </w:p>
        </w:tc>
        <w:tc>
          <w:tcPr>
            <w:tcW w:w="1083" w:type="dxa"/>
          </w:tcPr>
          <w:p w:rsidR="00B954BF" w:rsidRPr="00765AB2" w:rsidRDefault="00AE1821" w:rsidP="00FB60C4">
            <w:pPr>
              <w:spacing w:line="276" w:lineRule="auto"/>
              <w:contextualSpacing/>
              <w:jc w:val="center"/>
              <w:rPr>
                <w:rFonts w:eastAsia="Calibri"/>
                <w:sz w:val="28"/>
                <w:szCs w:val="28"/>
                <w:lang w:eastAsia="en-US"/>
              </w:rPr>
            </w:pPr>
            <w:r w:rsidRPr="00765AB2">
              <w:rPr>
                <w:rFonts w:eastAsia="Calibri"/>
                <w:sz w:val="28"/>
                <w:szCs w:val="28"/>
                <w:lang w:eastAsia="en-US"/>
              </w:rPr>
              <w:t>Опрос</w:t>
            </w:r>
          </w:p>
        </w:tc>
      </w:tr>
      <w:tr w:rsidR="00AE1821" w:rsidRPr="000860D2" w:rsidTr="00B954BF">
        <w:tc>
          <w:tcPr>
            <w:tcW w:w="741"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3.2</w:t>
            </w:r>
          </w:p>
        </w:tc>
        <w:tc>
          <w:tcPr>
            <w:tcW w:w="3792" w:type="dxa"/>
          </w:tcPr>
          <w:p w:rsidR="00B954BF" w:rsidRPr="00765AB2" w:rsidRDefault="00B954BF" w:rsidP="00FB60C4">
            <w:pPr>
              <w:spacing w:line="276" w:lineRule="auto"/>
              <w:contextualSpacing/>
              <w:jc w:val="both"/>
              <w:rPr>
                <w:rFonts w:eastAsia="Calibri"/>
                <w:sz w:val="28"/>
                <w:szCs w:val="28"/>
                <w:lang w:eastAsia="en-US"/>
              </w:rPr>
            </w:pPr>
            <w:r w:rsidRPr="00765AB2">
              <w:rPr>
                <w:rFonts w:eastAsia="Calibri"/>
                <w:sz w:val="28"/>
                <w:szCs w:val="28"/>
                <w:lang w:eastAsia="en-US"/>
              </w:rPr>
              <w:t>Работа с текстом</w:t>
            </w:r>
          </w:p>
        </w:tc>
        <w:tc>
          <w:tcPr>
            <w:tcW w:w="1480" w:type="dxa"/>
            <w:gridSpan w:val="2"/>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1</w:t>
            </w:r>
          </w:p>
        </w:tc>
        <w:tc>
          <w:tcPr>
            <w:tcW w:w="154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2</w:t>
            </w:r>
          </w:p>
        </w:tc>
        <w:tc>
          <w:tcPr>
            <w:tcW w:w="120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3</w:t>
            </w:r>
          </w:p>
        </w:tc>
        <w:tc>
          <w:tcPr>
            <w:tcW w:w="1083" w:type="dxa"/>
          </w:tcPr>
          <w:p w:rsidR="00B954BF" w:rsidRPr="00765AB2" w:rsidRDefault="00B954BF" w:rsidP="00FB60C4">
            <w:pPr>
              <w:spacing w:line="276" w:lineRule="auto"/>
              <w:contextualSpacing/>
              <w:jc w:val="center"/>
              <w:rPr>
                <w:rFonts w:eastAsia="Calibri"/>
                <w:sz w:val="28"/>
                <w:szCs w:val="28"/>
                <w:lang w:eastAsia="en-US"/>
              </w:rPr>
            </w:pPr>
          </w:p>
        </w:tc>
      </w:tr>
      <w:tr w:rsidR="00AE1821" w:rsidRPr="000860D2" w:rsidTr="00B954BF">
        <w:tc>
          <w:tcPr>
            <w:tcW w:w="741"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3.3</w:t>
            </w:r>
          </w:p>
        </w:tc>
        <w:tc>
          <w:tcPr>
            <w:tcW w:w="3792" w:type="dxa"/>
          </w:tcPr>
          <w:p w:rsidR="00B954BF" w:rsidRPr="00765AB2" w:rsidRDefault="00B954BF" w:rsidP="00FB60C4">
            <w:pPr>
              <w:spacing w:line="276" w:lineRule="auto"/>
              <w:contextualSpacing/>
              <w:jc w:val="both"/>
              <w:rPr>
                <w:rFonts w:eastAsia="Calibri"/>
                <w:sz w:val="28"/>
                <w:szCs w:val="28"/>
                <w:lang w:eastAsia="en-US"/>
              </w:rPr>
            </w:pPr>
            <w:r w:rsidRPr="00765AB2">
              <w:rPr>
                <w:rFonts w:eastAsia="Calibri"/>
                <w:sz w:val="28"/>
                <w:szCs w:val="28"/>
                <w:lang w:eastAsia="en-US"/>
              </w:rPr>
              <w:t>Работа над драматургией музыкальных произведений</w:t>
            </w:r>
          </w:p>
        </w:tc>
        <w:tc>
          <w:tcPr>
            <w:tcW w:w="1480" w:type="dxa"/>
            <w:gridSpan w:val="2"/>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1</w:t>
            </w:r>
          </w:p>
        </w:tc>
        <w:tc>
          <w:tcPr>
            <w:tcW w:w="154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1</w:t>
            </w:r>
          </w:p>
        </w:tc>
        <w:tc>
          <w:tcPr>
            <w:tcW w:w="120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2</w:t>
            </w:r>
          </w:p>
        </w:tc>
        <w:tc>
          <w:tcPr>
            <w:tcW w:w="1083" w:type="dxa"/>
          </w:tcPr>
          <w:p w:rsidR="00B954BF" w:rsidRPr="00765AB2" w:rsidRDefault="00B954BF" w:rsidP="00FB60C4">
            <w:pPr>
              <w:spacing w:line="276" w:lineRule="auto"/>
              <w:contextualSpacing/>
              <w:jc w:val="center"/>
              <w:rPr>
                <w:rFonts w:eastAsia="Calibri"/>
                <w:sz w:val="28"/>
                <w:szCs w:val="28"/>
                <w:lang w:eastAsia="en-US"/>
              </w:rPr>
            </w:pPr>
          </w:p>
        </w:tc>
      </w:tr>
      <w:tr w:rsidR="00AE1821" w:rsidRPr="000860D2" w:rsidTr="00B954BF">
        <w:tc>
          <w:tcPr>
            <w:tcW w:w="741"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3.4</w:t>
            </w:r>
          </w:p>
        </w:tc>
        <w:tc>
          <w:tcPr>
            <w:tcW w:w="3792" w:type="dxa"/>
          </w:tcPr>
          <w:p w:rsidR="00B954BF" w:rsidRPr="00765AB2" w:rsidRDefault="00B954BF" w:rsidP="00FB60C4">
            <w:pPr>
              <w:spacing w:line="276" w:lineRule="auto"/>
              <w:contextualSpacing/>
              <w:jc w:val="both"/>
              <w:rPr>
                <w:rFonts w:eastAsia="Calibri"/>
                <w:sz w:val="28"/>
                <w:szCs w:val="28"/>
                <w:lang w:eastAsia="en-US"/>
              </w:rPr>
            </w:pPr>
            <w:r w:rsidRPr="00765AB2">
              <w:rPr>
                <w:rFonts w:eastAsia="Calibri"/>
                <w:sz w:val="28"/>
                <w:szCs w:val="28"/>
                <w:lang w:eastAsia="en-US"/>
              </w:rPr>
              <w:t xml:space="preserve">Работа над формой музыкальных произведений </w:t>
            </w:r>
          </w:p>
        </w:tc>
        <w:tc>
          <w:tcPr>
            <w:tcW w:w="1480" w:type="dxa"/>
            <w:gridSpan w:val="2"/>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1</w:t>
            </w:r>
          </w:p>
        </w:tc>
        <w:tc>
          <w:tcPr>
            <w:tcW w:w="154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2</w:t>
            </w:r>
          </w:p>
        </w:tc>
        <w:tc>
          <w:tcPr>
            <w:tcW w:w="120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3</w:t>
            </w:r>
          </w:p>
        </w:tc>
        <w:tc>
          <w:tcPr>
            <w:tcW w:w="1083" w:type="dxa"/>
          </w:tcPr>
          <w:p w:rsidR="00B954BF" w:rsidRPr="00765AB2" w:rsidRDefault="00B954BF" w:rsidP="00FB60C4">
            <w:pPr>
              <w:spacing w:line="276" w:lineRule="auto"/>
              <w:contextualSpacing/>
              <w:jc w:val="center"/>
              <w:rPr>
                <w:rFonts w:eastAsia="Calibri"/>
                <w:sz w:val="28"/>
                <w:szCs w:val="28"/>
                <w:lang w:eastAsia="en-US"/>
              </w:rPr>
            </w:pPr>
          </w:p>
        </w:tc>
      </w:tr>
      <w:tr w:rsidR="00AE1821" w:rsidRPr="000860D2" w:rsidTr="00B954BF">
        <w:tc>
          <w:tcPr>
            <w:tcW w:w="741" w:type="dxa"/>
          </w:tcPr>
          <w:p w:rsidR="00B954BF" w:rsidRPr="00765AB2" w:rsidRDefault="00B954BF" w:rsidP="00FB60C4">
            <w:pPr>
              <w:spacing w:line="276" w:lineRule="auto"/>
              <w:ind w:left="720"/>
              <w:contextualSpacing/>
              <w:jc w:val="center"/>
              <w:rPr>
                <w:rFonts w:eastAsia="Calibri"/>
                <w:sz w:val="28"/>
                <w:szCs w:val="28"/>
                <w:lang w:eastAsia="en-US"/>
              </w:rPr>
            </w:pPr>
          </w:p>
        </w:tc>
        <w:tc>
          <w:tcPr>
            <w:tcW w:w="3792" w:type="dxa"/>
          </w:tcPr>
          <w:p w:rsidR="00B954BF" w:rsidRPr="00765AB2" w:rsidRDefault="00B954BF" w:rsidP="00FB60C4">
            <w:pPr>
              <w:spacing w:line="276" w:lineRule="auto"/>
              <w:contextualSpacing/>
              <w:jc w:val="both"/>
              <w:rPr>
                <w:rFonts w:eastAsia="Calibri"/>
                <w:b/>
                <w:sz w:val="28"/>
                <w:szCs w:val="28"/>
                <w:lang w:eastAsia="en-US"/>
              </w:rPr>
            </w:pPr>
            <w:r w:rsidRPr="00765AB2">
              <w:rPr>
                <w:rFonts w:eastAsia="Calibri"/>
                <w:b/>
                <w:sz w:val="28"/>
                <w:szCs w:val="28"/>
                <w:lang w:eastAsia="en-US"/>
              </w:rPr>
              <w:t>Всего:</w:t>
            </w:r>
          </w:p>
        </w:tc>
        <w:tc>
          <w:tcPr>
            <w:tcW w:w="1480" w:type="dxa"/>
            <w:gridSpan w:val="2"/>
          </w:tcPr>
          <w:p w:rsidR="00B954BF" w:rsidRPr="00765AB2" w:rsidRDefault="00B954BF" w:rsidP="00FB60C4">
            <w:pPr>
              <w:spacing w:line="276" w:lineRule="auto"/>
              <w:contextualSpacing/>
              <w:jc w:val="center"/>
              <w:rPr>
                <w:rFonts w:eastAsia="Calibri"/>
                <w:b/>
                <w:sz w:val="28"/>
                <w:szCs w:val="28"/>
                <w:lang w:eastAsia="en-US"/>
              </w:rPr>
            </w:pPr>
            <w:r w:rsidRPr="00765AB2">
              <w:rPr>
                <w:rFonts w:eastAsia="Calibri"/>
                <w:b/>
                <w:sz w:val="28"/>
                <w:szCs w:val="28"/>
                <w:lang w:eastAsia="en-US"/>
              </w:rPr>
              <w:t>4</w:t>
            </w:r>
          </w:p>
        </w:tc>
        <w:tc>
          <w:tcPr>
            <w:tcW w:w="1549" w:type="dxa"/>
          </w:tcPr>
          <w:p w:rsidR="00B954BF" w:rsidRPr="00765AB2" w:rsidRDefault="00B954BF" w:rsidP="00FB60C4">
            <w:pPr>
              <w:spacing w:line="276" w:lineRule="auto"/>
              <w:contextualSpacing/>
              <w:jc w:val="center"/>
              <w:rPr>
                <w:rFonts w:eastAsia="Calibri"/>
                <w:b/>
                <w:sz w:val="28"/>
                <w:szCs w:val="28"/>
                <w:lang w:eastAsia="en-US"/>
              </w:rPr>
            </w:pPr>
            <w:r w:rsidRPr="00765AB2">
              <w:rPr>
                <w:rFonts w:eastAsia="Calibri"/>
                <w:b/>
                <w:sz w:val="28"/>
                <w:szCs w:val="28"/>
                <w:lang w:eastAsia="en-US"/>
              </w:rPr>
              <w:t>6</w:t>
            </w:r>
          </w:p>
        </w:tc>
        <w:tc>
          <w:tcPr>
            <w:tcW w:w="1209" w:type="dxa"/>
          </w:tcPr>
          <w:p w:rsidR="00B954BF" w:rsidRPr="00765AB2" w:rsidRDefault="00B954BF" w:rsidP="00FB60C4">
            <w:pPr>
              <w:spacing w:line="276" w:lineRule="auto"/>
              <w:contextualSpacing/>
              <w:jc w:val="center"/>
              <w:rPr>
                <w:rFonts w:eastAsia="Calibri"/>
                <w:b/>
                <w:sz w:val="28"/>
                <w:szCs w:val="28"/>
                <w:lang w:eastAsia="en-US"/>
              </w:rPr>
            </w:pPr>
            <w:r w:rsidRPr="00765AB2">
              <w:rPr>
                <w:rFonts w:eastAsia="Calibri"/>
                <w:b/>
                <w:sz w:val="28"/>
                <w:szCs w:val="28"/>
                <w:lang w:eastAsia="en-US"/>
              </w:rPr>
              <w:t>10</w:t>
            </w:r>
          </w:p>
        </w:tc>
        <w:tc>
          <w:tcPr>
            <w:tcW w:w="1083" w:type="dxa"/>
          </w:tcPr>
          <w:p w:rsidR="00B954BF" w:rsidRPr="00765AB2" w:rsidRDefault="00B954BF" w:rsidP="00FB60C4">
            <w:pPr>
              <w:spacing w:line="276" w:lineRule="auto"/>
              <w:contextualSpacing/>
              <w:jc w:val="center"/>
              <w:rPr>
                <w:rFonts w:eastAsia="Calibri"/>
                <w:b/>
                <w:sz w:val="28"/>
                <w:szCs w:val="28"/>
                <w:lang w:eastAsia="en-US"/>
              </w:rPr>
            </w:pPr>
          </w:p>
        </w:tc>
      </w:tr>
      <w:tr w:rsidR="00B954BF" w:rsidRPr="000860D2" w:rsidTr="00B954BF">
        <w:tc>
          <w:tcPr>
            <w:tcW w:w="741" w:type="dxa"/>
          </w:tcPr>
          <w:p w:rsidR="00B954BF" w:rsidRPr="00765AB2" w:rsidRDefault="00B954BF" w:rsidP="00FB60C4">
            <w:pPr>
              <w:spacing w:line="276" w:lineRule="auto"/>
              <w:contextualSpacing/>
              <w:jc w:val="center"/>
              <w:rPr>
                <w:rFonts w:eastAsia="Calibri"/>
                <w:b/>
                <w:sz w:val="28"/>
                <w:szCs w:val="28"/>
                <w:lang w:eastAsia="en-US"/>
              </w:rPr>
            </w:pPr>
            <w:r w:rsidRPr="00765AB2">
              <w:rPr>
                <w:rFonts w:eastAsia="Calibri"/>
                <w:b/>
                <w:sz w:val="28"/>
                <w:szCs w:val="28"/>
                <w:lang w:eastAsia="en-US"/>
              </w:rPr>
              <w:t>IV</w:t>
            </w:r>
          </w:p>
        </w:tc>
        <w:tc>
          <w:tcPr>
            <w:tcW w:w="3792" w:type="dxa"/>
          </w:tcPr>
          <w:p w:rsidR="00B954BF" w:rsidRPr="00765AB2" w:rsidRDefault="00B954BF" w:rsidP="00FB60C4">
            <w:pPr>
              <w:spacing w:line="276" w:lineRule="auto"/>
              <w:contextualSpacing/>
              <w:jc w:val="both"/>
              <w:rPr>
                <w:rFonts w:eastAsia="Calibri"/>
                <w:b/>
                <w:sz w:val="28"/>
                <w:szCs w:val="28"/>
                <w:lang w:eastAsia="en-US"/>
              </w:rPr>
            </w:pPr>
            <w:r w:rsidRPr="00765AB2">
              <w:rPr>
                <w:rFonts w:eastAsia="Calibri"/>
                <w:b/>
                <w:sz w:val="28"/>
                <w:szCs w:val="28"/>
                <w:lang w:eastAsia="en-US"/>
              </w:rPr>
              <w:t>Концертная деятельность</w:t>
            </w:r>
          </w:p>
        </w:tc>
        <w:tc>
          <w:tcPr>
            <w:tcW w:w="4238" w:type="dxa"/>
            <w:gridSpan w:val="4"/>
          </w:tcPr>
          <w:p w:rsidR="00B954BF" w:rsidRPr="00765AB2" w:rsidRDefault="00B954BF" w:rsidP="00FB60C4">
            <w:pPr>
              <w:spacing w:line="276" w:lineRule="auto"/>
              <w:contextualSpacing/>
              <w:jc w:val="center"/>
              <w:rPr>
                <w:rFonts w:eastAsia="Calibri"/>
                <w:sz w:val="28"/>
                <w:szCs w:val="28"/>
                <w:lang w:eastAsia="en-US"/>
              </w:rPr>
            </w:pPr>
          </w:p>
        </w:tc>
        <w:tc>
          <w:tcPr>
            <w:tcW w:w="1083" w:type="dxa"/>
          </w:tcPr>
          <w:p w:rsidR="00B954BF" w:rsidRPr="00765AB2" w:rsidRDefault="00B954BF" w:rsidP="00FB60C4">
            <w:pPr>
              <w:spacing w:line="276" w:lineRule="auto"/>
              <w:contextualSpacing/>
              <w:jc w:val="center"/>
              <w:rPr>
                <w:rFonts w:eastAsia="Calibri"/>
                <w:sz w:val="28"/>
                <w:szCs w:val="28"/>
                <w:lang w:eastAsia="en-US"/>
              </w:rPr>
            </w:pPr>
          </w:p>
        </w:tc>
      </w:tr>
      <w:tr w:rsidR="00AE1821" w:rsidRPr="000860D2" w:rsidTr="00B954BF">
        <w:tc>
          <w:tcPr>
            <w:tcW w:w="741" w:type="dxa"/>
          </w:tcPr>
          <w:p w:rsidR="00B954BF" w:rsidRPr="00765AB2" w:rsidRDefault="00B954BF" w:rsidP="00FB60C4">
            <w:pPr>
              <w:numPr>
                <w:ilvl w:val="0"/>
                <w:numId w:val="17"/>
              </w:numPr>
              <w:spacing w:line="276" w:lineRule="auto"/>
              <w:contextualSpacing/>
              <w:jc w:val="center"/>
              <w:rPr>
                <w:rFonts w:eastAsia="Calibri"/>
                <w:sz w:val="28"/>
                <w:szCs w:val="28"/>
                <w:lang w:eastAsia="en-US"/>
              </w:rPr>
            </w:pPr>
          </w:p>
        </w:tc>
        <w:tc>
          <w:tcPr>
            <w:tcW w:w="3792" w:type="dxa"/>
          </w:tcPr>
          <w:p w:rsidR="00B954BF" w:rsidRPr="00765AB2" w:rsidRDefault="00B954BF" w:rsidP="00FB60C4">
            <w:pPr>
              <w:spacing w:line="276" w:lineRule="auto"/>
              <w:contextualSpacing/>
              <w:jc w:val="both"/>
              <w:rPr>
                <w:rFonts w:eastAsia="Calibri"/>
                <w:sz w:val="28"/>
                <w:szCs w:val="28"/>
                <w:lang w:eastAsia="en-US"/>
              </w:rPr>
            </w:pPr>
            <w:r w:rsidRPr="00765AB2">
              <w:rPr>
                <w:rFonts w:eastAsia="Calibri"/>
                <w:sz w:val="28"/>
                <w:szCs w:val="28"/>
                <w:lang w:eastAsia="en-US"/>
              </w:rPr>
              <w:t>Репетиции</w:t>
            </w:r>
          </w:p>
        </w:tc>
        <w:tc>
          <w:tcPr>
            <w:tcW w:w="1480" w:type="dxa"/>
            <w:gridSpan w:val="2"/>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w:t>
            </w:r>
          </w:p>
        </w:tc>
        <w:tc>
          <w:tcPr>
            <w:tcW w:w="154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2</w:t>
            </w:r>
          </w:p>
        </w:tc>
        <w:tc>
          <w:tcPr>
            <w:tcW w:w="120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2</w:t>
            </w:r>
          </w:p>
        </w:tc>
        <w:tc>
          <w:tcPr>
            <w:tcW w:w="1083" w:type="dxa"/>
          </w:tcPr>
          <w:p w:rsidR="00B954BF" w:rsidRPr="00765AB2" w:rsidRDefault="00B954BF" w:rsidP="00FB60C4">
            <w:pPr>
              <w:spacing w:line="276" w:lineRule="auto"/>
              <w:contextualSpacing/>
              <w:jc w:val="center"/>
              <w:rPr>
                <w:rFonts w:eastAsia="Calibri"/>
                <w:sz w:val="28"/>
                <w:szCs w:val="28"/>
                <w:lang w:eastAsia="en-US"/>
              </w:rPr>
            </w:pPr>
          </w:p>
        </w:tc>
      </w:tr>
      <w:tr w:rsidR="00AE1821" w:rsidRPr="000860D2" w:rsidTr="00B954BF">
        <w:tc>
          <w:tcPr>
            <w:tcW w:w="741" w:type="dxa"/>
          </w:tcPr>
          <w:p w:rsidR="00B954BF" w:rsidRPr="000860D2" w:rsidRDefault="00B954BF" w:rsidP="00FB60C4">
            <w:pPr>
              <w:numPr>
                <w:ilvl w:val="0"/>
                <w:numId w:val="17"/>
              </w:numPr>
              <w:spacing w:line="276" w:lineRule="auto"/>
              <w:contextualSpacing/>
              <w:jc w:val="center"/>
              <w:rPr>
                <w:rFonts w:eastAsia="Calibri"/>
                <w:lang w:eastAsia="en-US"/>
              </w:rPr>
            </w:pPr>
          </w:p>
        </w:tc>
        <w:tc>
          <w:tcPr>
            <w:tcW w:w="3792" w:type="dxa"/>
          </w:tcPr>
          <w:p w:rsidR="00B954BF" w:rsidRPr="00765AB2" w:rsidRDefault="00B954BF" w:rsidP="00FB60C4">
            <w:pPr>
              <w:spacing w:line="276" w:lineRule="auto"/>
              <w:contextualSpacing/>
              <w:jc w:val="both"/>
              <w:rPr>
                <w:rFonts w:eastAsia="Calibri"/>
                <w:sz w:val="28"/>
                <w:szCs w:val="28"/>
                <w:lang w:eastAsia="en-US"/>
              </w:rPr>
            </w:pPr>
            <w:r w:rsidRPr="00765AB2">
              <w:rPr>
                <w:rFonts w:eastAsia="Calibri"/>
                <w:sz w:val="28"/>
                <w:szCs w:val="28"/>
                <w:lang w:eastAsia="en-US"/>
              </w:rPr>
              <w:t>Концерты</w:t>
            </w:r>
          </w:p>
        </w:tc>
        <w:tc>
          <w:tcPr>
            <w:tcW w:w="1480" w:type="dxa"/>
            <w:gridSpan w:val="2"/>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w:t>
            </w:r>
          </w:p>
        </w:tc>
        <w:tc>
          <w:tcPr>
            <w:tcW w:w="154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4</w:t>
            </w:r>
          </w:p>
        </w:tc>
        <w:tc>
          <w:tcPr>
            <w:tcW w:w="120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4</w:t>
            </w:r>
          </w:p>
        </w:tc>
        <w:tc>
          <w:tcPr>
            <w:tcW w:w="1083" w:type="dxa"/>
          </w:tcPr>
          <w:p w:rsidR="00B954BF" w:rsidRPr="00765AB2" w:rsidRDefault="00B954BF" w:rsidP="00FB60C4">
            <w:pPr>
              <w:spacing w:line="276" w:lineRule="auto"/>
              <w:contextualSpacing/>
              <w:jc w:val="center"/>
              <w:rPr>
                <w:rFonts w:eastAsia="Calibri"/>
                <w:sz w:val="28"/>
                <w:szCs w:val="28"/>
                <w:lang w:eastAsia="en-US"/>
              </w:rPr>
            </w:pPr>
          </w:p>
        </w:tc>
      </w:tr>
      <w:tr w:rsidR="00AE1821" w:rsidRPr="000860D2" w:rsidTr="00B954BF">
        <w:tc>
          <w:tcPr>
            <w:tcW w:w="741" w:type="dxa"/>
          </w:tcPr>
          <w:p w:rsidR="00B954BF" w:rsidRPr="000860D2" w:rsidRDefault="00B954BF" w:rsidP="00FB60C4">
            <w:pPr>
              <w:numPr>
                <w:ilvl w:val="0"/>
                <w:numId w:val="17"/>
              </w:numPr>
              <w:spacing w:line="276" w:lineRule="auto"/>
              <w:contextualSpacing/>
              <w:jc w:val="center"/>
              <w:rPr>
                <w:rFonts w:eastAsia="Calibri"/>
                <w:lang w:eastAsia="en-US"/>
              </w:rPr>
            </w:pPr>
          </w:p>
        </w:tc>
        <w:tc>
          <w:tcPr>
            <w:tcW w:w="3792" w:type="dxa"/>
          </w:tcPr>
          <w:p w:rsidR="00B954BF" w:rsidRPr="00765AB2" w:rsidRDefault="00B954BF" w:rsidP="00FB60C4">
            <w:pPr>
              <w:spacing w:line="276" w:lineRule="auto"/>
              <w:contextualSpacing/>
              <w:jc w:val="both"/>
              <w:rPr>
                <w:rFonts w:eastAsia="Calibri"/>
                <w:sz w:val="28"/>
                <w:szCs w:val="28"/>
                <w:lang w:eastAsia="en-US"/>
              </w:rPr>
            </w:pPr>
            <w:r w:rsidRPr="00765AB2">
              <w:rPr>
                <w:rFonts w:eastAsia="Calibri"/>
                <w:sz w:val="28"/>
                <w:szCs w:val="28"/>
                <w:lang w:eastAsia="en-US"/>
              </w:rPr>
              <w:t>Итоговое занятие</w:t>
            </w:r>
          </w:p>
        </w:tc>
        <w:tc>
          <w:tcPr>
            <w:tcW w:w="1480" w:type="dxa"/>
            <w:gridSpan w:val="2"/>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w:t>
            </w:r>
          </w:p>
        </w:tc>
        <w:tc>
          <w:tcPr>
            <w:tcW w:w="154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2</w:t>
            </w:r>
          </w:p>
        </w:tc>
        <w:tc>
          <w:tcPr>
            <w:tcW w:w="1209" w:type="dxa"/>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2</w:t>
            </w:r>
          </w:p>
        </w:tc>
        <w:tc>
          <w:tcPr>
            <w:tcW w:w="1083" w:type="dxa"/>
          </w:tcPr>
          <w:p w:rsidR="00B954BF" w:rsidRPr="00765AB2" w:rsidRDefault="00B954BF" w:rsidP="00FB60C4">
            <w:pPr>
              <w:spacing w:line="276" w:lineRule="auto"/>
              <w:contextualSpacing/>
              <w:jc w:val="center"/>
              <w:rPr>
                <w:rFonts w:eastAsia="Calibri"/>
                <w:sz w:val="28"/>
                <w:szCs w:val="28"/>
                <w:lang w:eastAsia="en-US"/>
              </w:rPr>
            </w:pPr>
          </w:p>
        </w:tc>
      </w:tr>
      <w:tr w:rsidR="00AE1821" w:rsidRPr="000860D2" w:rsidTr="00B954BF">
        <w:tc>
          <w:tcPr>
            <w:tcW w:w="741" w:type="dxa"/>
          </w:tcPr>
          <w:p w:rsidR="00B954BF" w:rsidRPr="000860D2" w:rsidRDefault="00B954BF" w:rsidP="00FB60C4">
            <w:pPr>
              <w:spacing w:line="276" w:lineRule="auto"/>
              <w:contextualSpacing/>
              <w:rPr>
                <w:rFonts w:eastAsia="Calibri"/>
                <w:lang w:eastAsia="en-US"/>
              </w:rPr>
            </w:pPr>
          </w:p>
        </w:tc>
        <w:tc>
          <w:tcPr>
            <w:tcW w:w="3792" w:type="dxa"/>
          </w:tcPr>
          <w:p w:rsidR="00B954BF" w:rsidRPr="00765AB2" w:rsidRDefault="00B954BF" w:rsidP="00FB60C4">
            <w:pPr>
              <w:spacing w:line="276" w:lineRule="auto"/>
              <w:contextualSpacing/>
              <w:jc w:val="both"/>
              <w:rPr>
                <w:rFonts w:eastAsia="Calibri"/>
                <w:b/>
                <w:sz w:val="28"/>
                <w:szCs w:val="28"/>
                <w:lang w:eastAsia="en-US"/>
              </w:rPr>
            </w:pPr>
            <w:r w:rsidRPr="00765AB2">
              <w:rPr>
                <w:rFonts w:eastAsia="Calibri"/>
                <w:b/>
                <w:sz w:val="28"/>
                <w:szCs w:val="28"/>
                <w:lang w:eastAsia="en-US"/>
              </w:rPr>
              <w:t>Всего:</w:t>
            </w:r>
          </w:p>
        </w:tc>
        <w:tc>
          <w:tcPr>
            <w:tcW w:w="1480" w:type="dxa"/>
            <w:gridSpan w:val="2"/>
          </w:tcPr>
          <w:p w:rsidR="00B954BF" w:rsidRPr="00765AB2" w:rsidRDefault="00B954BF" w:rsidP="00FB60C4">
            <w:pPr>
              <w:spacing w:line="276" w:lineRule="auto"/>
              <w:contextualSpacing/>
              <w:jc w:val="center"/>
              <w:rPr>
                <w:rFonts w:eastAsia="Calibri"/>
                <w:sz w:val="28"/>
                <w:szCs w:val="28"/>
                <w:lang w:eastAsia="en-US"/>
              </w:rPr>
            </w:pPr>
            <w:r w:rsidRPr="00765AB2">
              <w:rPr>
                <w:rFonts w:eastAsia="Calibri"/>
                <w:sz w:val="28"/>
                <w:szCs w:val="28"/>
                <w:lang w:eastAsia="en-US"/>
              </w:rPr>
              <w:t>-</w:t>
            </w:r>
          </w:p>
        </w:tc>
        <w:tc>
          <w:tcPr>
            <w:tcW w:w="1549" w:type="dxa"/>
          </w:tcPr>
          <w:p w:rsidR="00B954BF" w:rsidRPr="00765AB2" w:rsidRDefault="00B954BF" w:rsidP="00FB60C4">
            <w:pPr>
              <w:spacing w:line="276" w:lineRule="auto"/>
              <w:contextualSpacing/>
              <w:jc w:val="center"/>
              <w:rPr>
                <w:rFonts w:eastAsia="Calibri"/>
                <w:b/>
                <w:sz w:val="28"/>
                <w:szCs w:val="28"/>
                <w:lang w:eastAsia="en-US"/>
              </w:rPr>
            </w:pPr>
            <w:r w:rsidRPr="00765AB2">
              <w:rPr>
                <w:rFonts w:eastAsia="Calibri"/>
                <w:b/>
                <w:sz w:val="28"/>
                <w:szCs w:val="28"/>
                <w:lang w:eastAsia="en-US"/>
              </w:rPr>
              <w:t>8</w:t>
            </w:r>
          </w:p>
        </w:tc>
        <w:tc>
          <w:tcPr>
            <w:tcW w:w="1209" w:type="dxa"/>
          </w:tcPr>
          <w:p w:rsidR="00B954BF" w:rsidRPr="00765AB2" w:rsidRDefault="00B954BF" w:rsidP="00FB60C4">
            <w:pPr>
              <w:spacing w:line="276" w:lineRule="auto"/>
              <w:contextualSpacing/>
              <w:jc w:val="center"/>
              <w:rPr>
                <w:rFonts w:eastAsia="Calibri"/>
                <w:b/>
                <w:sz w:val="28"/>
                <w:szCs w:val="28"/>
                <w:lang w:eastAsia="en-US"/>
              </w:rPr>
            </w:pPr>
            <w:r w:rsidRPr="00765AB2">
              <w:rPr>
                <w:rFonts w:eastAsia="Calibri"/>
                <w:b/>
                <w:sz w:val="28"/>
                <w:szCs w:val="28"/>
                <w:lang w:eastAsia="en-US"/>
              </w:rPr>
              <w:t>8</w:t>
            </w:r>
          </w:p>
        </w:tc>
        <w:tc>
          <w:tcPr>
            <w:tcW w:w="1083" w:type="dxa"/>
          </w:tcPr>
          <w:p w:rsidR="00B954BF" w:rsidRPr="00765AB2" w:rsidRDefault="00B954BF" w:rsidP="00FB60C4">
            <w:pPr>
              <w:spacing w:line="276" w:lineRule="auto"/>
              <w:contextualSpacing/>
              <w:jc w:val="center"/>
              <w:rPr>
                <w:rFonts w:eastAsia="Calibri"/>
                <w:b/>
                <w:sz w:val="28"/>
                <w:szCs w:val="28"/>
                <w:lang w:eastAsia="en-US"/>
              </w:rPr>
            </w:pPr>
          </w:p>
        </w:tc>
      </w:tr>
      <w:tr w:rsidR="00AE1821" w:rsidRPr="000860D2" w:rsidTr="00B954BF">
        <w:tc>
          <w:tcPr>
            <w:tcW w:w="741" w:type="dxa"/>
          </w:tcPr>
          <w:p w:rsidR="00B954BF" w:rsidRPr="000860D2" w:rsidRDefault="00B954BF" w:rsidP="00FB60C4">
            <w:pPr>
              <w:spacing w:line="276" w:lineRule="auto"/>
              <w:contextualSpacing/>
              <w:rPr>
                <w:rFonts w:eastAsia="Calibri"/>
                <w:lang w:eastAsia="en-US"/>
              </w:rPr>
            </w:pPr>
          </w:p>
        </w:tc>
        <w:tc>
          <w:tcPr>
            <w:tcW w:w="3792" w:type="dxa"/>
          </w:tcPr>
          <w:p w:rsidR="00B954BF" w:rsidRPr="00765AB2" w:rsidRDefault="00B954BF" w:rsidP="00FB60C4">
            <w:pPr>
              <w:spacing w:line="276" w:lineRule="auto"/>
              <w:contextualSpacing/>
              <w:jc w:val="both"/>
              <w:rPr>
                <w:rFonts w:eastAsia="Calibri"/>
                <w:b/>
                <w:sz w:val="28"/>
                <w:szCs w:val="28"/>
                <w:lang w:eastAsia="en-US"/>
              </w:rPr>
            </w:pPr>
            <w:r w:rsidRPr="00765AB2">
              <w:rPr>
                <w:rFonts w:eastAsia="Calibri"/>
                <w:b/>
                <w:sz w:val="28"/>
                <w:szCs w:val="28"/>
                <w:lang w:eastAsia="en-US"/>
              </w:rPr>
              <w:t>Итого:</w:t>
            </w:r>
          </w:p>
        </w:tc>
        <w:tc>
          <w:tcPr>
            <w:tcW w:w="1480" w:type="dxa"/>
            <w:gridSpan w:val="2"/>
          </w:tcPr>
          <w:p w:rsidR="00B954BF" w:rsidRPr="00765AB2" w:rsidRDefault="00B954BF" w:rsidP="00FB60C4">
            <w:pPr>
              <w:spacing w:line="276" w:lineRule="auto"/>
              <w:contextualSpacing/>
              <w:jc w:val="center"/>
              <w:rPr>
                <w:rFonts w:eastAsia="Calibri"/>
                <w:b/>
                <w:sz w:val="28"/>
                <w:szCs w:val="28"/>
                <w:lang w:eastAsia="en-US"/>
              </w:rPr>
            </w:pPr>
            <w:r w:rsidRPr="00765AB2">
              <w:rPr>
                <w:rFonts w:eastAsia="Calibri"/>
                <w:b/>
                <w:sz w:val="28"/>
                <w:szCs w:val="28"/>
                <w:lang w:eastAsia="en-US"/>
              </w:rPr>
              <w:t>26</w:t>
            </w:r>
          </w:p>
        </w:tc>
        <w:tc>
          <w:tcPr>
            <w:tcW w:w="1549" w:type="dxa"/>
          </w:tcPr>
          <w:p w:rsidR="00B954BF" w:rsidRPr="00765AB2" w:rsidRDefault="00B954BF" w:rsidP="00FB60C4">
            <w:pPr>
              <w:spacing w:line="276" w:lineRule="auto"/>
              <w:contextualSpacing/>
              <w:jc w:val="center"/>
              <w:rPr>
                <w:rFonts w:eastAsia="Calibri"/>
                <w:b/>
                <w:sz w:val="28"/>
                <w:szCs w:val="28"/>
                <w:lang w:eastAsia="en-US"/>
              </w:rPr>
            </w:pPr>
            <w:r w:rsidRPr="00765AB2">
              <w:rPr>
                <w:rFonts w:eastAsia="Calibri"/>
                <w:b/>
                <w:sz w:val="28"/>
                <w:szCs w:val="28"/>
                <w:lang w:eastAsia="en-US"/>
              </w:rPr>
              <w:t>118</w:t>
            </w:r>
          </w:p>
        </w:tc>
        <w:tc>
          <w:tcPr>
            <w:tcW w:w="1209" w:type="dxa"/>
          </w:tcPr>
          <w:p w:rsidR="00B954BF" w:rsidRPr="00765AB2" w:rsidRDefault="00B954BF" w:rsidP="00FB60C4">
            <w:pPr>
              <w:spacing w:line="276" w:lineRule="auto"/>
              <w:contextualSpacing/>
              <w:jc w:val="center"/>
              <w:rPr>
                <w:rFonts w:eastAsia="Calibri"/>
                <w:b/>
                <w:sz w:val="28"/>
                <w:szCs w:val="28"/>
                <w:lang w:eastAsia="en-US"/>
              </w:rPr>
            </w:pPr>
            <w:r w:rsidRPr="00765AB2">
              <w:rPr>
                <w:rFonts w:eastAsia="Calibri"/>
                <w:b/>
                <w:sz w:val="28"/>
                <w:szCs w:val="28"/>
                <w:lang w:eastAsia="en-US"/>
              </w:rPr>
              <w:t>144</w:t>
            </w:r>
          </w:p>
        </w:tc>
        <w:tc>
          <w:tcPr>
            <w:tcW w:w="1083" w:type="dxa"/>
          </w:tcPr>
          <w:p w:rsidR="00B954BF" w:rsidRPr="00765AB2" w:rsidRDefault="00B954BF" w:rsidP="00FB60C4">
            <w:pPr>
              <w:spacing w:line="276" w:lineRule="auto"/>
              <w:contextualSpacing/>
              <w:jc w:val="center"/>
              <w:rPr>
                <w:rFonts w:eastAsia="Calibri"/>
                <w:b/>
                <w:sz w:val="28"/>
                <w:szCs w:val="28"/>
                <w:lang w:eastAsia="en-US"/>
              </w:rPr>
            </w:pPr>
          </w:p>
        </w:tc>
      </w:tr>
    </w:tbl>
    <w:p w:rsidR="000860D2" w:rsidRDefault="000860D2" w:rsidP="00FB60C4">
      <w:pPr>
        <w:spacing w:line="360" w:lineRule="auto"/>
        <w:rPr>
          <w:rFonts w:eastAsia="Calibri"/>
          <w:lang w:eastAsia="en-US"/>
        </w:rPr>
      </w:pPr>
    </w:p>
    <w:p w:rsidR="008C3F6E" w:rsidRPr="008C3F6E" w:rsidRDefault="008C3F6E" w:rsidP="000860D2">
      <w:pPr>
        <w:jc w:val="center"/>
        <w:rPr>
          <w:rFonts w:eastAsia="Arial Unicode MS" w:cs="Arial Unicode MS"/>
          <w:b/>
          <w:color w:val="000000"/>
          <w:sz w:val="28"/>
          <w:szCs w:val="28"/>
        </w:rPr>
      </w:pPr>
      <w:r w:rsidRPr="008C3F6E">
        <w:rPr>
          <w:b/>
          <w:sz w:val="32"/>
          <w:szCs w:val="32"/>
        </w:rPr>
        <w:t>Содержание программы</w:t>
      </w:r>
    </w:p>
    <w:p w:rsidR="008C3F6E" w:rsidRPr="008C3F6E" w:rsidRDefault="008C3F6E" w:rsidP="008C3F6E">
      <w:pPr>
        <w:spacing w:line="360" w:lineRule="auto"/>
        <w:contextualSpacing/>
        <w:jc w:val="center"/>
        <w:rPr>
          <w:b/>
          <w:sz w:val="28"/>
          <w:szCs w:val="28"/>
        </w:rPr>
      </w:pPr>
      <w:r w:rsidRPr="008C3F6E">
        <w:rPr>
          <w:b/>
          <w:sz w:val="28"/>
          <w:szCs w:val="28"/>
        </w:rPr>
        <w:t>1 год обучения</w:t>
      </w:r>
    </w:p>
    <w:p w:rsidR="00BE1EDC" w:rsidRPr="00765AB2" w:rsidRDefault="00BE1EDC" w:rsidP="00BE1EDC">
      <w:pPr>
        <w:spacing w:line="360" w:lineRule="auto"/>
        <w:rPr>
          <w:b/>
          <w:iCs/>
          <w:sz w:val="28"/>
          <w:szCs w:val="28"/>
        </w:rPr>
      </w:pPr>
      <w:bookmarkStart w:id="1" w:name="_Toc392495058"/>
      <w:r w:rsidRPr="00765AB2">
        <w:rPr>
          <w:b/>
          <w:iCs/>
          <w:sz w:val="28"/>
          <w:szCs w:val="28"/>
        </w:rPr>
        <w:t>Вокальные навыки:</w:t>
      </w:r>
    </w:p>
    <w:p w:rsidR="00BE1EDC" w:rsidRDefault="00BE1EDC" w:rsidP="00BE1EDC">
      <w:pPr>
        <w:spacing w:line="360" w:lineRule="auto"/>
        <w:rPr>
          <w:sz w:val="28"/>
          <w:szCs w:val="28"/>
        </w:rPr>
      </w:pPr>
      <w:r w:rsidRPr="00BE1EDC">
        <w:rPr>
          <w:iCs/>
          <w:sz w:val="28"/>
          <w:szCs w:val="28"/>
        </w:rPr>
        <w:t>- петь</w:t>
      </w:r>
      <w:r>
        <w:rPr>
          <w:b/>
          <w:i/>
          <w:iCs/>
          <w:sz w:val="28"/>
          <w:szCs w:val="28"/>
        </w:rPr>
        <w:t xml:space="preserve"> </w:t>
      </w:r>
      <w:r w:rsidR="00EF020D" w:rsidRPr="00BE1EDC">
        <w:rPr>
          <w:sz w:val="28"/>
          <w:szCs w:val="28"/>
        </w:rPr>
        <w:t>в диапазоне: первые голоса – ДО1-МИ2; вторые голоса - ДО1-</w:t>
      </w:r>
      <w:r>
        <w:rPr>
          <w:sz w:val="28"/>
          <w:szCs w:val="28"/>
        </w:rPr>
        <w:t>МИ2; третьи голоса – СИм – ДО2,</w:t>
      </w:r>
    </w:p>
    <w:p w:rsidR="00BE1EDC" w:rsidRDefault="00BE1EDC" w:rsidP="00BE1EDC">
      <w:pPr>
        <w:spacing w:line="360" w:lineRule="auto"/>
        <w:rPr>
          <w:sz w:val="28"/>
          <w:szCs w:val="28"/>
        </w:rPr>
      </w:pPr>
      <w:r>
        <w:rPr>
          <w:sz w:val="28"/>
          <w:szCs w:val="28"/>
        </w:rPr>
        <w:t xml:space="preserve">-соблюдать </w:t>
      </w:r>
      <w:r w:rsidR="00EF020D" w:rsidRPr="00BE1EDC">
        <w:rPr>
          <w:sz w:val="28"/>
          <w:szCs w:val="28"/>
        </w:rPr>
        <w:t xml:space="preserve">певческую установку, </w:t>
      </w:r>
    </w:p>
    <w:p w:rsidR="00BE1EDC" w:rsidRDefault="00BE1EDC" w:rsidP="00BE1EDC">
      <w:pPr>
        <w:spacing w:line="360" w:lineRule="auto"/>
        <w:rPr>
          <w:sz w:val="28"/>
          <w:szCs w:val="28"/>
        </w:rPr>
      </w:pPr>
      <w:r>
        <w:rPr>
          <w:sz w:val="28"/>
          <w:szCs w:val="28"/>
        </w:rPr>
        <w:t>-петь с мягкой атакой,</w:t>
      </w:r>
    </w:p>
    <w:p w:rsidR="00BE1EDC" w:rsidRDefault="00BE1EDC" w:rsidP="00BE1EDC">
      <w:pPr>
        <w:spacing w:line="360" w:lineRule="auto"/>
        <w:rPr>
          <w:sz w:val="28"/>
          <w:szCs w:val="28"/>
        </w:rPr>
      </w:pPr>
      <w:r>
        <w:rPr>
          <w:sz w:val="28"/>
          <w:szCs w:val="28"/>
        </w:rPr>
        <w:t xml:space="preserve">-уметь </w:t>
      </w:r>
      <w:r w:rsidR="00EF020D" w:rsidRPr="00BE1EDC">
        <w:rPr>
          <w:sz w:val="28"/>
          <w:szCs w:val="28"/>
        </w:rPr>
        <w:t>пользоваться твёрдой атако</w:t>
      </w:r>
      <w:r>
        <w:rPr>
          <w:sz w:val="28"/>
          <w:szCs w:val="28"/>
        </w:rPr>
        <w:t xml:space="preserve">й как средством выразительности, петь </w:t>
      </w:r>
      <w:r w:rsidR="00EF020D" w:rsidRPr="00BE1EDC">
        <w:rPr>
          <w:sz w:val="28"/>
          <w:szCs w:val="28"/>
        </w:rPr>
        <w:t xml:space="preserve"> на одном дыхании продолжительные по времени фразы, равномерно расходуя дыхание, сохраняя вд</w:t>
      </w:r>
      <w:r>
        <w:rPr>
          <w:sz w:val="28"/>
          <w:szCs w:val="28"/>
        </w:rPr>
        <w:t>ыхательное состояние при пении,</w:t>
      </w:r>
    </w:p>
    <w:p w:rsidR="00BE1EDC" w:rsidRDefault="00BE1EDC" w:rsidP="00BE1EDC">
      <w:pPr>
        <w:spacing w:line="360" w:lineRule="auto"/>
        <w:rPr>
          <w:sz w:val="28"/>
          <w:szCs w:val="28"/>
        </w:rPr>
      </w:pPr>
      <w:r>
        <w:rPr>
          <w:sz w:val="28"/>
          <w:szCs w:val="28"/>
        </w:rPr>
        <w:t>- владеть умением фразировать,</w:t>
      </w:r>
    </w:p>
    <w:p w:rsidR="00BE1EDC" w:rsidRDefault="00BE1EDC" w:rsidP="00BE1EDC">
      <w:pPr>
        <w:spacing w:line="360" w:lineRule="auto"/>
        <w:rPr>
          <w:sz w:val="28"/>
          <w:szCs w:val="28"/>
        </w:rPr>
      </w:pPr>
      <w:r>
        <w:rPr>
          <w:sz w:val="28"/>
          <w:szCs w:val="28"/>
        </w:rPr>
        <w:t>- уметь</w:t>
      </w:r>
      <w:r w:rsidR="00EF020D" w:rsidRPr="00BE1EDC">
        <w:rPr>
          <w:sz w:val="28"/>
          <w:szCs w:val="28"/>
        </w:rPr>
        <w:t xml:space="preserve"> вокально полноценно исполнять мелкие длительности в произведениях быстрого темпа, ясно и чётко произносить трудные </w:t>
      </w:r>
      <w:r>
        <w:rPr>
          <w:sz w:val="28"/>
          <w:szCs w:val="28"/>
        </w:rPr>
        <w:t>буквосочетания, сложные тексты,</w:t>
      </w:r>
    </w:p>
    <w:p w:rsidR="00BE1EDC" w:rsidRDefault="00BE1EDC" w:rsidP="00BE1EDC">
      <w:pPr>
        <w:spacing w:line="360" w:lineRule="auto"/>
        <w:rPr>
          <w:sz w:val="28"/>
          <w:szCs w:val="28"/>
        </w:rPr>
      </w:pPr>
      <w:r>
        <w:rPr>
          <w:sz w:val="28"/>
          <w:szCs w:val="28"/>
        </w:rPr>
        <w:lastRenderedPageBreak/>
        <w:t xml:space="preserve">- </w:t>
      </w:r>
      <w:r w:rsidR="00EF020D" w:rsidRPr="00BE1EDC">
        <w:rPr>
          <w:sz w:val="28"/>
          <w:szCs w:val="28"/>
        </w:rPr>
        <w:t xml:space="preserve">самостоятельно выразительно - осмысленно петь произведения различного характера; импровизировать на сохранённые тексты </w:t>
      </w:r>
      <w:r>
        <w:rPr>
          <w:sz w:val="28"/>
          <w:szCs w:val="28"/>
        </w:rPr>
        <w:t>(небольшие и удобные для пения),</w:t>
      </w:r>
      <w:r w:rsidR="00EF020D" w:rsidRPr="00BE1EDC">
        <w:rPr>
          <w:sz w:val="28"/>
          <w:szCs w:val="28"/>
        </w:rPr>
        <w:t xml:space="preserve"> </w:t>
      </w:r>
    </w:p>
    <w:p w:rsidR="00EF020D" w:rsidRPr="00BE1EDC" w:rsidRDefault="00BE1EDC" w:rsidP="00BE1EDC">
      <w:pPr>
        <w:spacing w:line="360" w:lineRule="auto"/>
        <w:rPr>
          <w:sz w:val="28"/>
          <w:szCs w:val="28"/>
        </w:rPr>
      </w:pPr>
      <w:r>
        <w:rPr>
          <w:sz w:val="28"/>
          <w:szCs w:val="28"/>
        </w:rPr>
        <w:t xml:space="preserve">-знать </w:t>
      </w:r>
      <w:r w:rsidR="00EF020D" w:rsidRPr="00BE1EDC">
        <w:rPr>
          <w:sz w:val="28"/>
          <w:szCs w:val="28"/>
        </w:rPr>
        <w:t>правила охраны голоса в связи с наступлением предмутационного периода и мутации.</w:t>
      </w:r>
    </w:p>
    <w:p w:rsidR="00BE1EDC" w:rsidRPr="00765AB2" w:rsidRDefault="00BE1EDC" w:rsidP="00BE1EDC">
      <w:pPr>
        <w:spacing w:line="360" w:lineRule="auto"/>
        <w:rPr>
          <w:b/>
          <w:iCs/>
          <w:sz w:val="28"/>
          <w:szCs w:val="28"/>
        </w:rPr>
      </w:pPr>
      <w:r w:rsidRPr="00765AB2">
        <w:rPr>
          <w:b/>
          <w:iCs/>
          <w:sz w:val="28"/>
          <w:szCs w:val="28"/>
        </w:rPr>
        <w:t>Хоровые навыки:</w:t>
      </w:r>
    </w:p>
    <w:p w:rsidR="00BE1EDC" w:rsidRDefault="00BE1EDC" w:rsidP="00BE1EDC">
      <w:pPr>
        <w:spacing w:line="360" w:lineRule="auto"/>
        <w:rPr>
          <w:sz w:val="28"/>
          <w:szCs w:val="28"/>
        </w:rPr>
      </w:pPr>
      <w:r>
        <w:rPr>
          <w:sz w:val="28"/>
          <w:szCs w:val="28"/>
        </w:rPr>
        <w:t>-уметь</w:t>
      </w:r>
      <w:r w:rsidR="00EF020D" w:rsidRPr="00BE1EDC">
        <w:rPr>
          <w:sz w:val="28"/>
          <w:szCs w:val="28"/>
        </w:rPr>
        <w:t xml:space="preserve"> петь чисто, слаженно двухголосные и трёхголосные произведения, петь в ансамбле; с соп</w:t>
      </w:r>
      <w:r>
        <w:rPr>
          <w:sz w:val="28"/>
          <w:szCs w:val="28"/>
        </w:rPr>
        <w:t>ровождением и без сопровождения,</w:t>
      </w:r>
    </w:p>
    <w:p w:rsidR="00BE1EDC" w:rsidRDefault="00BE1EDC" w:rsidP="00BE1EDC">
      <w:pPr>
        <w:spacing w:line="360" w:lineRule="auto"/>
        <w:rPr>
          <w:sz w:val="28"/>
          <w:szCs w:val="28"/>
        </w:rPr>
      </w:pPr>
      <w:r>
        <w:rPr>
          <w:sz w:val="28"/>
          <w:szCs w:val="28"/>
        </w:rPr>
        <w:t>- владеют навыком цепного дыхания,</w:t>
      </w:r>
    </w:p>
    <w:p w:rsidR="00EF020D" w:rsidRPr="00BE1EDC" w:rsidRDefault="00BE1EDC" w:rsidP="00BE1EDC">
      <w:pPr>
        <w:spacing w:line="360" w:lineRule="auto"/>
        <w:rPr>
          <w:sz w:val="28"/>
          <w:szCs w:val="28"/>
        </w:rPr>
      </w:pPr>
      <w:r>
        <w:rPr>
          <w:sz w:val="28"/>
          <w:szCs w:val="28"/>
        </w:rPr>
        <w:t xml:space="preserve">-петь </w:t>
      </w:r>
      <w:r w:rsidR="00EF020D" w:rsidRPr="00BE1EDC">
        <w:rPr>
          <w:sz w:val="28"/>
          <w:szCs w:val="28"/>
        </w:rPr>
        <w:t>по нотам трёхголосные произведения.</w:t>
      </w:r>
    </w:p>
    <w:bookmarkEnd w:id="1"/>
    <w:p w:rsidR="00EF020D" w:rsidRPr="00E76FFC" w:rsidRDefault="00EF020D" w:rsidP="00765AB2">
      <w:pPr>
        <w:pStyle w:val="c18"/>
        <w:shd w:val="clear" w:color="auto" w:fill="FFFFFF"/>
        <w:spacing w:before="0" w:beforeAutospacing="0" w:after="0" w:afterAutospacing="0" w:line="360" w:lineRule="auto"/>
        <w:ind w:firstLine="540"/>
        <w:rPr>
          <w:rFonts w:ascii="Arial" w:hAnsi="Arial" w:cs="Arial"/>
          <w:b/>
          <w:i/>
          <w:color w:val="000000"/>
          <w:sz w:val="28"/>
          <w:szCs w:val="28"/>
        </w:rPr>
      </w:pPr>
      <w:r w:rsidRPr="007E558C">
        <w:rPr>
          <w:rStyle w:val="c0"/>
          <w:color w:val="000000"/>
          <w:sz w:val="28"/>
          <w:szCs w:val="28"/>
        </w:rPr>
        <w:t> </w:t>
      </w:r>
      <w:r w:rsidRPr="00E76FFC">
        <w:rPr>
          <w:rStyle w:val="c0"/>
          <w:b/>
          <w:i/>
          <w:color w:val="000000"/>
          <w:sz w:val="28"/>
          <w:szCs w:val="28"/>
          <w:u w:val="single"/>
        </w:rPr>
        <w:t>Примерный репертуарный список:</w:t>
      </w:r>
    </w:p>
    <w:p w:rsidR="00EF020D" w:rsidRPr="007E558C" w:rsidRDefault="00EF020D" w:rsidP="00EF020D">
      <w:pPr>
        <w:numPr>
          <w:ilvl w:val="0"/>
          <w:numId w:val="23"/>
        </w:numPr>
        <w:shd w:val="clear" w:color="auto" w:fill="FFFFFF"/>
        <w:spacing w:line="360" w:lineRule="auto"/>
        <w:ind w:left="360"/>
        <w:rPr>
          <w:rFonts w:ascii="Arial" w:hAnsi="Arial" w:cs="Arial"/>
          <w:b/>
          <w:color w:val="000000"/>
          <w:sz w:val="28"/>
          <w:szCs w:val="28"/>
        </w:rPr>
      </w:pPr>
      <w:r w:rsidRPr="007E558C">
        <w:rPr>
          <w:rStyle w:val="c0"/>
          <w:b/>
          <w:color w:val="000000"/>
          <w:sz w:val="28"/>
          <w:szCs w:val="28"/>
        </w:rPr>
        <w:t>Учебно - тренировочный материал:</w:t>
      </w:r>
    </w:p>
    <w:p w:rsidR="00EF020D" w:rsidRPr="007E558C" w:rsidRDefault="00EF020D" w:rsidP="00EF020D">
      <w:pPr>
        <w:pStyle w:val="c18"/>
        <w:shd w:val="clear" w:color="auto" w:fill="FFFFFF"/>
        <w:spacing w:before="0" w:beforeAutospacing="0" w:after="0" w:afterAutospacing="0" w:line="360" w:lineRule="auto"/>
        <w:rPr>
          <w:rFonts w:ascii="Arial" w:hAnsi="Arial" w:cs="Arial"/>
          <w:color w:val="000000"/>
          <w:sz w:val="28"/>
          <w:szCs w:val="28"/>
        </w:rPr>
      </w:pPr>
      <w:r w:rsidRPr="007E558C">
        <w:rPr>
          <w:rStyle w:val="c0"/>
          <w:color w:val="000000"/>
          <w:sz w:val="28"/>
          <w:szCs w:val="28"/>
        </w:rPr>
        <w:t>          -  игры - разминки;</w:t>
      </w:r>
    </w:p>
    <w:p w:rsidR="00EF020D" w:rsidRPr="007E558C" w:rsidRDefault="00EF020D" w:rsidP="00EF020D">
      <w:pPr>
        <w:pStyle w:val="c18"/>
        <w:shd w:val="clear" w:color="auto" w:fill="FFFFFF"/>
        <w:spacing w:before="0" w:beforeAutospacing="0" w:after="0" w:afterAutospacing="0" w:line="360" w:lineRule="auto"/>
        <w:ind w:firstLine="540"/>
        <w:rPr>
          <w:rFonts w:ascii="Arial" w:hAnsi="Arial" w:cs="Arial"/>
          <w:color w:val="000000"/>
          <w:sz w:val="28"/>
          <w:szCs w:val="28"/>
        </w:rPr>
      </w:pPr>
      <w:r w:rsidRPr="007E558C">
        <w:rPr>
          <w:rStyle w:val="c0"/>
          <w:color w:val="000000"/>
          <w:sz w:val="28"/>
          <w:szCs w:val="28"/>
        </w:rPr>
        <w:t>  - игры - распевки;</w:t>
      </w:r>
    </w:p>
    <w:p w:rsidR="00EF020D" w:rsidRDefault="00EF020D" w:rsidP="00EF020D">
      <w:pPr>
        <w:pStyle w:val="c18"/>
        <w:shd w:val="clear" w:color="auto" w:fill="FFFFFF"/>
        <w:spacing w:before="0" w:beforeAutospacing="0" w:after="0" w:afterAutospacing="0" w:line="360" w:lineRule="auto"/>
        <w:ind w:firstLine="540"/>
        <w:rPr>
          <w:rStyle w:val="c0"/>
          <w:color w:val="000000"/>
          <w:sz w:val="28"/>
          <w:szCs w:val="28"/>
        </w:rPr>
      </w:pPr>
      <w:r w:rsidRPr="007E558C">
        <w:rPr>
          <w:rStyle w:val="c0"/>
          <w:color w:val="000000"/>
          <w:sz w:val="28"/>
          <w:szCs w:val="28"/>
        </w:rPr>
        <w:t>  - напевки на нескольких звуках.</w:t>
      </w:r>
    </w:p>
    <w:p w:rsidR="00EF020D" w:rsidRPr="00E76FFC" w:rsidRDefault="00EF020D" w:rsidP="00EF020D">
      <w:pPr>
        <w:pStyle w:val="a7"/>
        <w:numPr>
          <w:ilvl w:val="0"/>
          <w:numId w:val="23"/>
        </w:numPr>
        <w:tabs>
          <w:tab w:val="clear" w:pos="720"/>
          <w:tab w:val="num" w:pos="0"/>
        </w:tabs>
        <w:spacing w:line="360" w:lineRule="auto"/>
        <w:ind w:left="426" w:hanging="426"/>
        <w:rPr>
          <w:b/>
          <w:sz w:val="28"/>
          <w:szCs w:val="28"/>
        </w:rPr>
      </w:pPr>
      <w:r w:rsidRPr="007E558C">
        <w:rPr>
          <w:b/>
          <w:sz w:val="28"/>
          <w:szCs w:val="28"/>
        </w:rPr>
        <w:t>Примерный репертуар хорового класса</w:t>
      </w:r>
      <w:r w:rsidRPr="007E558C">
        <w:rPr>
          <w:sz w:val="28"/>
          <w:szCs w:val="28"/>
        </w:rPr>
        <w:t> </w:t>
      </w:r>
    </w:p>
    <w:p w:rsidR="00E76FFC" w:rsidRPr="00E51495" w:rsidRDefault="00E76FFC" w:rsidP="00E76FFC">
      <w:pPr>
        <w:spacing w:line="360" w:lineRule="auto"/>
        <w:jc w:val="center"/>
        <w:rPr>
          <w:b/>
          <w:bCs/>
          <w:i/>
          <w:color w:val="000000"/>
          <w:sz w:val="28"/>
          <w:szCs w:val="28"/>
        </w:rPr>
      </w:pPr>
      <w:r w:rsidRPr="00E51495">
        <w:rPr>
          <w:b/>
          <w:bCs/>
          <w:i/>
          <w:color w:val="000000"/>
          <w:sz w:val="28"/>
          <w:szCs w:val="28"/>
        </w:rPr>
        <w:t>1 год обучения</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Русская народная песня «Дрема».</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Русская народная песня «Журавель».</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Русская народная песня «Как на тоненький лужок».</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Русская народная песня «Ходила младешенька».</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Русская народная песня «Со вьюном я хожу».</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Польская  народная песня «Два кота».</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Польская  народная песня «Вышли дети в сад».</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Венгерская народная песня «Много песен мы споём»</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Андреева «Верблюд».</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Эрнесакс «Паровоз».</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Парцхаладзе  «Лис</w:t>
      </w:r>
      <w:r>
        <w:rPr>
          <w:color w:val="000000"/>
          <w:sz w:val="28"/>
          <w:szCs w:val="28"/>
        </w:rPr>
        <w:t>т</w:t>
      </w:r>
      <w:r w:rsidRPr="008230F2">
        <w:rPr>
          <w:color w:val="000000"/>
          <w:sz w:val="28"/>
          <w:szCs w:val="28"/>
        </w:rPr>
        <w:t>ья по ветру летят».</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Парцхаладзе «Пришла зима».</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Парцхаладзе «Мамина песенка».</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lastRenderedPageBreak/>
        <w:t>Парцхаладзе «Мама и солнце».</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Ребиков «Между небом и землёю»</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Олифирова «Закружилась листва золотая»</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Вересокина «Игра в снежки»</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Попатенко «Ёлка-ёлочка».</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Попатенко «Птичка»</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Сиротенко «Два кота»</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Малышков, Таюшев «Азбука»</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Бакалова «Мама»</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Гурьев «Мамин праздник»</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Герчик «Земляничка»</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Портнов «Весёлый старичок»</w:t>
      </w:r>
    </w:p>
    <w:p w:rsidR="00E76FFC" w:rsidRPr="008230F2" w:rsidRDefault="00E76FFC" w:rsidP="00E76FFC">
      <w:pPr>
        <w:numPr>
          <w:ilvl w:val="0"/>
          <w:numId w:val="30"/>
        </w:numPr>
        <w:overflowPunct w:val="0"/>
        <w:autoSpaceDE w:val="0"/>
        <w:autoSpaceDN w:val="0"/>
        <w:adjustRightInd w:val="0"/>
        <w:spacing w:line="360" w:lineRule="auto"/>
        <w:ind w:left="426" w:hanging="426"/>
        <w:jc w:val="both"/>
        <w:rPr>
          <w:color w:val="000000"/>
          <w:sz w:val="28"/>
          <w:szCs w:val="28"/>
        </w:rPr>
      </w:pPr>
      <w:r w:rsidRPr="008230F2">
        <w:rPr>
          <w:color w:val="000000"/>
          <w:sz w:val="28"/>
          <w:szCs w:val="28"/>
        </w:rPr>
        <w:t>Русские народные прибаутки «Скок-поскок», «Барашеньки», «Андрей-воробей».</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Иорданский «Считалочка».</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Островский «До, ре, ми...»</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Веврик, слова народные «Забавки»: «Котя», «Шел медведь», «Улиточка», «Жили-были два кота».</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Паулс «Колыбельная».</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Лядов, слова народные «Окликание дождя».</w:t>
      </w:r>
    </w:p>
    <w:p w:rsidR="00E76FFC" w:rsidRPr="008230F2" w:rsidRDefault="00E76FFC" w:rsidP="00E76FFC">
      <w:pPr>
        <w:numPr>
          <w:ilvl w:val="0"/>
          <w:numId w:val="30"/>
        </w:numPr>
        <w:overflowPunct w:val="0"/>
        <w:autoSpaceDE w:val="0"/>
        <w:autoSpaceDN w:val="0"/>
        <w:adjustRightInd w:val="0"/>
        <w:spacing w:line="360" w:lineRule="auto"/>
        <w:ind w:left="284" w:hanging="284"/>
        <w:jc w:val="both"/>
        <w:rPr>
          <w:color w:val="000000"/>
          <w:sz w:val="28"/>
          <w:szCs w:val="28"/>
        </w:rPr>
      </w:pPr>
      <w:r w:rsidRPr="008230F2">
        <w:rPr>
          <w:color w:val="000000"/>
          <w:sz w:val="28"/>
          <w:szCs w:val="28"/>
        </w:rPr>
        <w:t>Украинская народная песня «Веснянка».</w:t>
      </w:r>
    </w:p>
    <w:p w:rsidR="00E76FFC" w:rsidRPr="008230F2" w:rsidRDefault="00E76FFC" w:rsidP="00E76FFC">
      <w:pPr>
        <w:pStyle w:val="Style13"/>
        <w:widowControl/>
        <w:numPr>
          <w:ilvl w:val="0"/>
          <w:numId w:val="30"/>
        </w:numPr>
        <w:spacing w:before="67" w:line="360" w:lineRule="auto"/>
        <w:ind w:left="0" w:firstLine="0"/>
        <w:rPr>
          <w:rStyle w:val="FontStyle33"/>
          <w:b/>
          <w:bCs/>
          <w:color w:val="000000"/>
          <w:sz w:val="28"/>
          <w:szCs w:val="28"/>
        </w:rPr>
      </w:pPr>
      <w:r w:rsidRPr="008230F2">
        <w:rPr>
          <w:rStyle w:val="FontStyle33"/>
          <w:color w:val="000000"/>
          <w:sz w:val="28"/>
          <w:szCs w:val="28"/>
        </w:rPr>
        <w:t xml:space="preserve">Г. Струве, сл. </w:t>
      </w:r>
      <w:r w:rsidRPr="00595222">
        <w:rPr>
          <w:rStyle w:val="FontStyle35"/>
          <w:b w:val="0"/>
          <w:color w:val="000000"/>
          <w:sz w:val="28"/>
          <w:szCs w:val="28"/>
        </w:rPr>
        <w:t>К.</w:t>
      </w:r>
      <w:r w:rsidRPr="008230F2">
        <w:rPr>
          <w:rStyle w:val="FontStyle33"/>
          <w:sz w:val="28"/>
          <w:szCs w:val="28"/>
        </w:rPr>
        <w:t xml:space="preserve"> </w:t>
      </w:r>
      <w:r w:rsidRPr="008230F2">
        <w:rPr>
          <w:rStyle w:val="FontStyle33"/>
          <w:color w:val="000000"/>
          <w:sz w:val="28"/>
          <w:szCs w:val="28"/>
        </w:rPr>
        <w:t>Ибреева «Школьный корабль»</w:t>
      </w:r>
    </w:p>
    <w:p w:rsidR="00E76FFC" w:rsidRDefault="00E76FFC" w:rsidP="00E76FFC">
      <w:pPr>
        <w:pStyle w:val="Style10"/>
        <w:widowControl/>
        <w:numPr>
          <w:ilvl w:val="0"/>
          <w:numId w:val="30"/>
        </w:numPr>
        <w:tabs>
          <w:tab w:val="left" w:pos="0"/>
        </w:tabs>
        <w:spacing w:line="360" w:lineRule="auto"/>
        <w:ind w:left="425" w:hanging="425"/>
        <w:rPr>
          <w:rStyle w:val="FontStyle35"/>
          <w:color w:val="000000"/>
          <w:sz w:val="28"/>
          <w:szCs w:val="28"/>
        </w:rPr>
      </w:pPr>
      <w:r w:rsidRPr="008230F2">
        <w:rPr>
          <w:rStyle w:val="FontStyle33"/>
          <w:color w:val="000000"/>
          <w:sz w:val="28"/>
          <w:szCs w:val="28"/>
        </w:rPr>
        <w:t>Русские народные прибаутки «Скок-поскок», «Барашеньки», «Андрей-воробей».</w:t>
      </w:r>
    </w:p>
    <w:p w:rsidR="00E76FFC" w:rsidRPr="008230F2" w:rsidRDefault="00E76FFC" w:rsidP="00E76FFC">
      <w:pPr>
        <w:pStyle w:val="Style10"/>
        <w:widowControl/>
        <w:numPr>
          <w:ilvl w:val="0"/>
          <w:numId w:val="30"/>
        </w:numPr>
        <w:tabs>
          <w:tab w:val="left" w:pos="0"/>
        </w:tabs>
        <w:spacing w:line="360" w:lineRule="auto"/>
        <w:ind w:left="425" w:hanging="425"/>
        <w:rPr>
          <w:rStyle w:val="FontStyle35"/>
          <w:color w:val="000000"/>
          <w:sz w:val="28"/>
          <w:szCs w:val="28"/>
        </w:rPr>
      </w:pPr>
      <w:r w:rsidRPr="008230F2">
        <w:rPr>
          <w:rStyle w:val="FontStyle33"/>
          <w:color w:val="000000"/>
          <w:sz w:val="28"/>
          <w:szCs w:val="28"/>
        </w:rPr>
        <w:t>Немецкая народная песня «Наш оркестр»</w:t>
      </w:r>
    </w:p>
    <w:p w:rsidR="00E76FFC" w:rsidRPr="008230F2" w:rsidRDefault="00E76FFC" w:rsidP="00E76FFC">
      <w:pPr>
        <w:pStyle w:val="Style10"/>
        <w:widowControl/>
        <w:numPr>
          <w:ilvl w:val="0"/>
          <w:numId w:val="30"/>
        </w:numPr>
        <w:tabs>
          <w:tab w:val="left" w:pos="426"/>
        </w:tabs>
        <w:spacing w:line="360" w:lineRule="auto"/>
        <w:ind w:left="426" w:hanging="426"/>
        <w:rPr>
          <w:rStyle w:val="FontStyle35"/>
          <w:color w:val="000000"/>
          <w:sz w:val="28"/>
          <w:szCs w:val="28"/>
        </w:rPr>
      </w:pPr>
      <w:r w:rsidRPr="008230F2">
        <w:rPr>
          <w:rStyle w:val="FontStyle33"/>
          <w:color w:val="000000"/>
          <w:sz w:val="28"/>
          <w:szCs w:val="28"/>
        </w:rPr>
        <w:t>М. Гретли «В лесу осел с кукушкой»</w:t>
      </w:r>
    </w:p>
    <w:p w:rsidR="00E76FFC" w:rsidRPr="008230F2" w:rsidRDefault="00E76FFC" w:rsidP="00E76FFC">
      <w:pPr>
        <w:pStyle w:val="Style10"/>
        <w:widowControl/>
        <w:numPr>
          <w:ilvl w:val="0"/>
          <w:numId w:val="30"/>
        </w:numPr>
        <w:tabs>
          <w:tab w:val="left" w:pos="426"/>
        </w:tabs>
        <w:spacing w:line="360" w:lineRule="auto"/>
        <w:ind w:left="426" w:hanging="426"/>
        <w:rPr>
          <w:rStyle w:val="FontStyle35"/>
          <w:b w:val="0"/>
          <w:bCs w:val="0"/>
          <w:color w:val="000000"/>
          <w:sz w:val="28"/>
          <w:szCs w:val="28"/>
        </w:rPr>
      </w:pPr>
      <w:r w:rsidRPr="008230F2">
        <w:rPr>
          <w:rStyle w:val="FontStyle33"/>
          <w:color w:val="000000"/>
          <w:sz w:val="28"/>
          <w:szCs w:val="28"/>
        </w:rPr>
        <w:t>М. Красев «Заключительный хор из оперы «Муха-Цокотуха»</w:t>
      </w:r>
    </w:p>
    <w:p w:rsidR="00E76FFC" w:rsidRPr="008230F2" w:rsidRDefault="00E76FFC" w:rsidP="00E76FFC">
      <w:pPr>
        <w:pStyle w:val="Style10"/>
        <w:widowControl/>
        <w:numPr>
          <w:ilvl w:val="0"/>
          <w:numId w:val="30"/>
        </w:numPr>
        <w:tabs>
          <w:tab w:val="left" w:pos="426"/>
        </w:tabs>
        <w:spacing w:line="360" w:lineRule="auto"/>
        <w:ind w:left="426" w:hanging="426"/>
        <w:rPr>
          <w:rStyle w:val="FontStyle35"/>
          <w:color w:val="000000"/>
          <w:sz w:val="28"/>
          <w:szCs w:val="28"/>
        </w:rPr>
      </w:pPr>
      <w:r w:rsidRPr="008230F2">
        <w:rPr>
          <w:rStyle w:val="FontStyle33"/>
          <w:color w:val="000000"/>
          <w:sz w:val="28"/>
          <w:szCs w:val="28"/>
        </w:rPr>
        <w:t>Л. Бетховен «Сурок»</w:t>
      </w:r>
    </w:p>
    <w:p w:rsidR="00E76FFC" w:rsidRPr="008230F2" w:rsidRDefault="00E76FFC" w:rsidP="00E76FFC">
      <w:pPr>
        <w:pStyle w:val="Style10"/>
        <w:widowControl/>
        <w:numPr>
          <w:ilvl w:val="0"/>
          <w:numId w:val="30"/>
        </w:numPr>
        <w:tabs>
          <w:tab w:val="left" w:pos="426"/>
        </w:tabs>
        <w:spacing w:line="360" w:lineRule="auto"/>
        <w:ind w:left="426" w:hanging="426"/>
        <w:rPr>
          <w:rStyle w:val="FontStyle33"/>
          <w:color w:val="000000"/>
          <w:sz w:val="28"/>
          <w:szCs w:val="28"/>
        </w:rPr>
      </w:pPr>
      <w:r w:rsidRPr="008230F2">
        <w:rPr>
          <w:rStyle w:val="FontStyle33"/>
          <w:color w:val="000000"/>
          <w:sz w:val="28"/>
          <w:szCs w:val="28"/>
        </w:rPr>
        <w:t>М. Глинка сл. Кукольника «Жаворонок»</w:t>
      </w:r>
    </w:p>
    <w:p w:rsidR="00E76FFC" w:rsidRPr="008230F2" w:rsidRDefault="00E76FFC" w:rsidP="00E76FFC">
      <w:pPr>
        <w:pStyle w:val="Style10"/>
        <w:widowControl/>
        <w:numPr>
          <w:ilvl w:val="0"/>
          <w:numId w:val="30"/>
        </w:numPr>
        <w:tabs>
          <w:tab w:val="left" w:pos="426"/>
        </w:tabs>
        <w:spacing w:line="360" w:lineRule="auto"/>
        <w:ind w:left="426" w:hanging="426"/>
        <w:rPr>
          <w:rStyle w:val="FontStyle35"/>
          <w:color w:val="000000"/>
          <w:sz w:val="28"/>
          <w:szCs w:val="28"/>
        </w:rPr>
      </w:pPr>
      <w:r w:rsidRPr="008230F2">
        <w:rPr>
          <w:rStyle w:val="FontStyle33"/>
          <w:color w:val="000000"/>
          <w:sz w:val="28"/>
          <w:szCs w:val="28"/>
        </w:rPr>
        <w:t>Ю. Слонов сл. Н. Найденовой «За окошком весна»</w:t>
      </w:r>
    </w:p>
    <w:p w:rsidR="00E76FFC" w:rsidRPr="008230F2" w:rsidRDefault="00E76FFC" w:rsidP="00E76FFC">
      <w:pPr>
        <w:pStyle w:val="Style10"/>
        <w:widowControl/>
        <w:numPr>
          <w:ilvl w:val="0"/>
          <w:numId w:val="30"/>
        </w:numPr>
        <w:tabs>
          <w:tab w:val="left" w:pos="426"/>
        </w:tabs>
        <w:spacing w:line="360" w:lineRule="auto"/>
        <w:ind w:left="426" w:hanging="426"/>
        <w:rPr>
          <w:rStyle w:val="FontStyle33"/>
          <w:color w:val="000000"/>
          <w:sz w:val="28"/>
          <w:szCs w:val="28"/>
        </w:rPr>
      </w:pPr>
      <w:r w:rsidRPr="008230F2">
        <w:rPr>
          <w:rStyle w:val="FontStyle33"/>
          <w:color w:val="000000"/>
          <w:sz w:val="28"/>
          <w:szCs w:val="28"/>
        </w:rPr>
        <w:lastRenderedPageBreak/>
        <w:t>В. Шаинский сл. М. Тинича «Когда мои друзья со мной»</w:t>
      </w:r>
    </w:p>
    <w:p w:rsidR="00E76FFC" w:rsidRPr="008230F2" w:rsidRDefault="00E76FFC" w:rsidP="00E76FFC">
      <w:pPr>
        <w:pStyle w:val="Style10"/>
        <w:widowControl/>
        <w:numPr>
          <w:ilvl w:val="0"/>
          <w:numId w:val="30"/>
        </w:numPr>
        <w:tabs>
          <w:tab w:val="left" w:pos="426"/>
        </w:tabs>
        <w:spacing w:line="360" w:lineRule="auto"/>
        <w:ind w:left="426" w:hanging="426"/>
        <w:rPr>
          <w:rStyle w:val="FontStyle35"/>
          <w:color w:val="000000"/>
          <w:sz w:val="28"/>
          <w:szCs w:val="28"/>
        </w:rPr>
      </w:pPr>
      <w:r w:rsidRPr="008230F2">
        <w:rPr>
          <w:rStyle w:val="FontStyle33"/>
          <w:color w:val="000000"/>
          <w:sz w:val="28"/>
          <w:szCs w:val="28"/>
        </w:rPr>
        <w:t>Ю. Юдахина сл. В. Татирнова «Слон и скрипочка»</w:t>
      </w:r>
    </w:p>
    <w:p w:rsidR="00E76FFC" w:rsidRPr="008230F2" w:rsidRDefault="00E76FFC" w:rsidP="00E76FFC">
      <w:pPr>
        <w:pStyle w:val="Style10"/>
        <w:widowControl/>
        <w:numPr>
          <w:ilvl w:val="0"/>
          <w:numId w:val="30"/>
        </w:numPr>
        <w:tabs>
          <w:tab w:val="left" w:pos="426"/>
        </w:tabs>
        <w:spacing w:line="360" w:lineRule="auto"/>
        <w:ind w:left="426" w:hanging="426"/>
        <w:rPr>
          <w:rStyle w:val="FontStyle33"/>
          <w:color w:val="000000"/>
          <w:sz w:val="28"/>
          <w:szCs w:val="28"/>
        </w:rPr>
      </w:pPr>
      <w:r w:rsidRPr="008230F2">
        <w:rPr>
          <w:rStyle w:val="FontStyle33"/>
          <w:color w:val="000000"/>
          <w:sz w:val="28"/>
          <w:szCs w:val="28"/>
        </w:rPr>
        <w:t>Дж. Гершвин сл. А. Гершвин «Хлопай в такт»</w:t>
      </w:r>
    </w:p>
    <w:p w:rsidR="00E76FFC" w:rsidRPr="008230F2" w:rsidRDefault="00E76FFC" w:rsidP="00E76FFC">
      <w:pPr>
        <w:pStyle w:val="Style10"/>
        <w:widowControl/>
        <w:numPr>
          <w:ilvl w:val="0"/>
          <w:numId w:val="30"/>
        </w:numPr>
        <w:tabs>
          <w:tab w:val="left" w:pos="426"/>
        </w:tabs>
        <w:spacing w:line="360" w:lineRule="auto"/>
        <w:ind w:left="426" w:hanging="426"/>
        <w:rPr>
          <w:rStyle w:val="FontStyle35"/>
          <w:b w:val="0"/>
          <w:bCs w:val="0"/>
          <w:color w:val="000000"/>
          <w:sz w:val="28"/>
          <w:szCs w:val="28"/>
        </w:rPr>
      </w:pPr>
      <w:r w:rsidRPr="008230F2">
        <w:rPr>
          <w:rStyle w:val="FontStyle33"/>
          <w:color w:val="000000"/>
          <w:sz w:val="28"/>
          <w:szCs w:val="28"/>
        </w:rPr>
        <w:t>Э. Ди. Капуа «Мое солнышко»</w:t>
      </w:r>
    </w:p>
    <w:p w:rsidR="00E76FFC" w:rsidRPr="008230F2" w:rsidRDefault="00E76FFC" w:rsidP="00E76FFC">
      <w:pPr>
        <w:pStyle w:val="Style10"/>
        <w:widowControl/>
        <w:numPr>
          <w:ilvl w:val="0"/>
          <w:numId w:val="30"/>
        </w:numPr>
        <w:tabs>
          <w:tab w:val="left" w:pos="426"/>
        </w:tabs>
        <w:spacing w:line="360" w:lineRule="auto"/>
        <w:ind w:left="426" w:hanging="426"/>
        <w:rPr>
          <w:rStyle w:val="FontStyle35"/>
          <w:color w:val="000000"/>
          <w:sz w:val="28"/>
          <w:szCs w:val="28"/>
        </w:rPr>
      </w:pPr>
      <w:r w:rsidRPr="008230F2">
        <w:rPr>
          <w:rStyle w:val="FontStyle33"/>
          <w:color w:val="000000"/>
          <w:sz w:val="28"/>
          <w:szCs w:val="28"/>
        </w:rPr>
        <w:t>Е. Птичкин сл. Р. Рождественский «Сладка ягода»</w:t>
      </w:r>
    </w:p>
    <w:p w:rsidR="00E76FFC" w:rsidRPr="00765AB2" w:rsidRDefault="00E76FFC" w:rsidP="00765AB2">
      <w:pPr>
        <w:pStyle w:val="Style10"/>
        <w:widowControl/>
        <w:numPr>
          <w:ilvl w:val="0"/>
          <w:numId w:val="30"/>
        </w:numPr>
        <w:tabs>
          <w:tab w:val="left" w:pos="426"/>
        </w:tabs>
        <w:spacing w:line="360" w:lineRule="auto"/>
        <w:ind w:left="426" w:hanging="426"/>
        <w:rPr>
          <w:b/>
          <w:bCs/>
          <w:color w:val="000000"/>
          <w:sz w:val="28"/>
          <w:szCs w:val="28"/>
        </w:rPr>
      </w:pPr>
      <w:r w:rsidRPr="008230F2">
        <w:rPr>
          <w:rStyle w:val="FontStyle33"/>
          <w:color w:val="000000"/>
          <w:sz w:val="28"/>
          <w:szCs w:val="28"/>
        </w:rPr>
        <w:t>Итальянс</w:t>
      </w:r>
      <w:r>
        <w:rPr>
          <w:rStyle w:val="FontStyle33"/>
          <w:color w:val="000000"/>
          <w:sz w:val="28"/>
          <w:szCs w:val="28"/>
        </w:rPr>
        <w:t>кая народная песня «Санта-Лючия</w:t>
      </w:r>
    </w:p>
    <w:p w:rsidR="00B954BF" w:rsidRPr="00AE1821" w:rsidRDefault="00AE1821" w:rsidP="00EF020D">
      <w:pPr>
        <w:widowControl w:val="0"/>
        <w:shd w:val="clear" w:color="auto" w:fill="FFFFFF"/>
        <w:autoSpaceDE w:val="0"/>
        <w:autoSpaceDN w:val="0"/>
        <w:adjustRightInd w:val="0"/>
        <w:spacing w:line="360" w:lineRule="auto"/>
        <w:ind w:right="74"/>
        <w:jc w:val="center"/>
        <w:rPr>
          <w:sz w:val="32"/>
          <w:szCs w:val="32"/>
        </w:rPr>
      </w:pPr>
      <w:r w:rsidRPr="00AE1821">
        <w:rPr>
          <w:b/>
          <w:sz w:val="32"/>
          <w:szCs w:val="32"/>
        </w:rPr>
        <w:t>Планируемые результаты</w:t>
      </w:r>
      <w:r>
        <w:rPr>
          <w:b/>
          <w:sz w:val="32"/>
          <w:szCs w:val="32"/>
        </w:rPr>
        <w:t xml:space="preserve"> 1 года обучения</w:t>
      </w:r>
    </w:p>
    <w:p w:rsidR="008C3F6E" w:rsidRPr="00765AB2" w:rsidRDefault="00AE1821" w:rsidP="00765AB2">
      <w:pPr>
        <w:spacing w:line="360" w:lineRule="auto"/>
        <w:jc w:val="both"/>
        <w:outlineLvl w:val="0"/>
        <w:rPr>
          <w:rFonts w:ascii="Arial Unicode MS" w:eastAsia="Arial Unicode MS" w:hAnsi="Arial Unicode MS" w:cs="Arial Unicode MS"/>
          <w:b/>
          <w:color w:val="000000"/>
          <w:sz w:val="30"/>
          <w:szCs w:val="30"/>
        </w:rPr>
      </w:pPr>
      <w:r w:rsidRPr="00765AB2">
        <w:rPr>
          <w:rFonts w:eastAsia="Arial Unicode MS" w:cs="Arial Unicode MS"/>
          <w:b/>
          <w:color w:val="000000"/>
          <w:sz w:val="28"/>
          <w:szCs w:val="28"/>
        </w:rPr>
        <w:t>У</w:t>
      </w:r>
      <w:r w:rsidR="00B954BF" w:rsidRPr="00765AB2">
        <w:rPr>
          <w:rFonts w:eastAsia="Arial Unicode MS" w:cs="Arial Unicode MS"/>
          <w:b/>
          <w:color w:val="000000"/>
          <w:sz w:val="28"/>
          <w:szCs w:val="28"/>
        </w:rPr>
        <w:t>чащийся</w:t>
      </w:r>
      <w:r w:rsidRPr="00765AB2">
        <w:rPr>
          <w:rFonts w:eastAsia="Arial Unicode MS" w:cs="Arial Unicode MS"/>
          <w:b/>
          <w:color w:val="000000"/>
          <w:sz w:val="28"/>
          <w:szCs w:val="28"/>
        </w:rPr>
        <w:t xml:space="preserve"> </w:t>
      </w:r>
      <w:r w:rsidR="008C3F6E" w:rsidRPr="00765AB2">
        <w:rPr>
          <w:rFonts w:eastAsia="Arial Unicode MS" w:cs="Arial Unicode MS"/>
          <w:b/>
          <w:color w:val="000000"/>
          <w:sz w:val="28"/>
          <w:szCs w:val="28"/>
        </w:rPr>
        <w:t>должен</w:t>
      </w:r>
      <w:r w:rsidR="00765AB2" w:rsidRPr="00765AB2">
        <w:rPr>
          <w:rFonts w:eastAsia="Arial Unicode MS" w:cs="Arial Unicode MS"/>
          <w:b/>
          <w:color w:val="000000"/>
          <w:sz w:val="28"/>
          <w:szCs w:val="28"/>
        </w:rPr>
        <w:t xml:space="preserve"> </w:t>
      </w:r>
      <w:r w:rsidR="008C3F6E" w:rsidRPr="00765AB2">
        <w:rPr>
          <w:rFonts w:eastAsia="Arial Unicode MS" w:cs="Arial Unicode MS"/>
          <w:b/>
          <w:color w:val="000000"/>
          <w:sz w:val="28"/>
          <w:szCs w:val="28"/>
        </w:rPr>
        <w:t>знать, понимать:</w:t>
      </w:r>
    </w:p>
    <w:p w:rsidR="008C3F6E" w:rsidRPr="008C3F6E" w:rsidRDefault="008C3F6E" w:rsidP="00B47ECD">
      <w:pPr>
        <w:spacing w:line="360" w:lineRule="auto"/>
        <w:jc w:val="both"/>
        <w:rPr>
          <w:rFonts w:eastAsia="Arial Unicode MS" w:cs="Arial Unicode MS"/>
          <w:color w:val="000000"/>
          <w:sz w:val="28"/>
          <w:szCs w:val="28"/>
        </w:rPr>
      </w:pPr>
      <w:r w:rsidRPr="008C3F6E">
        <w:rPr>
          <w:rFonts w:eastAsia="Arial Unicode MS" w:cs="Arial Unicode MS"/>
          <w:color w:val="000000"/>
          <w:sz w:val="28"/>
          <w:szCs w:val="28"/>
        </w:rPr>
        <w:t xml:space="preserve">      - строение артикуляционного аппарата;</w:t>
      </w:r>
    </w:p>
    <w:p w:rsidR="008C3F6E" w:rsidRPr="008C3F6E" w:rsidRDefault="008C3F6E" w:rsidP="00B47ECD">
      <w:pPr>
        <w:spacing w:line="360" w:lineRule="auto"/>
        <w:jc w:val="both"/>
        <w:rPr>
          <w:rFonts w:eastAsia="Arial Unicode MS" w:cs="Arial Unicode MS"/>
          <w:color w:val="000000"/>
          <w:sz w:val="28"/>
          <w:szCs w:val="28"/>
        </w:rPr>
      </w:pPr>
      <w:r w:rsidRPr="008C3F6E">
        <w:rPr>
          <w:rFonts w:eastAsia="Arial Unicode MS" w:cs="Arial Unicode MS"/>
          <w:color w:val="000000"/>
          <w:sz w:val="28"/>
          <w:szCs w:val="28"/>
        </w:rPr>
        <w:t xml:space="preserve">      - особенности и возможности певческого голоса;</w:t>
      </w:r>
    </w:p>
    <w:p w:rsidR="008C3F6E" w:rsidRPr="008C3F6E" w:rsidRDefault="008C3F6E" w:rsidP="00B47ECD">
      <w:pPr>
        <w:spacing w:line="360" w:lineRule="auto"/>
        <w:jc w:val="both"/>
        <w:rPr>
          <w:rFonts w:eastAsia="Arial Unicode MS" w:cs="Arial Unicode MS"/>
          <w:color w:val="000000"/>
          <w:sz w:val="28"/>
          <w:szCs w:val="28"/>
        </w:rPr>
      </w:pPr>
      <w:r w:rsidRPr="008C3F6E">
        <w:rPr>
          <w:rFonts w:eastAsia="Arial Unicode MS" w:cs="Arial Unicode MS"/>
          <w:color w:val="000000"/>
          <w:sz w:val="28"/>
          <w:szCs w:val="28"/>
        </w:rPr>
        <w:t xml:space="preserve">      - гигиену певческого голоса;</w:t>
      </w:r>
    </w:p>
    <w:p w:rsidR="008C3F6E" w:rsidRPr="008C3F6E" w:rsidRDefault="008C3F6E" w:rsidP="00B47ECD">
      <w:pPr>
        <w:spacing w:line="360" w:lineRule="auto"/>
        <w:jc w:val="both"/>
        <w:rPr>
          <w:rFonts w:eastAsia="Arial Unicode MS" w:cs="Arial Unicode MS"/>
          <w:color w:val="000000"/>
          <w:sz w:val="28"/>
          <w:szCs w:val="28"/>
        </w:rPr>
      </w:pPr>
      <w:r w:rsidRPr="008C3F6E">
        <w:rPr>
          <w:rFonts w:eastAsia="Arial Unicode MS" w:cs="Arial Unicode MS"/>
          <w:color w:val="000000"/>
          <w:sz w:val="28"/>
          <w:szCs w:val="28"/>
        </w:rPr>
        <w:t xml:space="preserve">      - понимать по требованию педагога слова – петь «мягко, нежно, легко»;</w:t>
      </w:r>
    </w:p>
    <w:p w:rsidR="008C3F6E" w:rsidRPr="008C3F6E" w:rsidRDefault="008C3F6E" w:rsidP="00B47ECD">
      <w:pPr>
        <w:spacing w:line="360" w:lineRule="auto"/>
        <w:jc w:val="both"/>
        <w:rPr>
          <w:rFonts w:eastAsia="Arial Unicode MS" w:cs="Arial Unicode MS"/>
          <w:color w:val="000000"/>
          <w:sz w:val="28"/>
          <w:szCs w:val="28"/>
        </w:rPr>
      </w:pPr>
      <w:r w:rsidRPr="008C3F6E">
        <w:rPr>
          <w:rFonts w:eastAsia="Arial Unicode MS" w:cs="Arial Unicode MS"/>
          <w:color w:val="000000"/>
          <w:sz w:val="28"/>
          <w:szCs w:val="28"/>
        </w:rPr>
        <w:t xml:space="preserve">      - понимать элементарные дирижерские жесты и правильно следовать им (внимание, вдох, начало звукоизвлечения и его окончание);</w:t>
      </w:r>
    </w:p>
    <w:p w:rsidR="008C3F6E" w:rsidRPr="008C3F6E" w:rsidRDefault="008C3F6E" w:rsidP="00B47ECD">
      <w:pPr>
        <w:spacing w:line="360" w:lineRule="auto"/>
        <w:jc w:val="both"/>
        <w:rPr>
          <w:rFonts w:eastAsia="Arial Unicode MS" w:cs="Arial Unicode MS"/>
          <w:color w:val="000000"/>
          <w:sz w:val="28"/>
          <w:szCs w:val="28"/>
        </w:rPr>
      </w:pPr>
      <w:r w:rsidRPr="008C3F6E">
        <w:rPr>
          <w:rFonts w:eastAsia="Arial Unicode MS" w:cs="Arial Unicode MS"/>
          <w:color w:val="000000"/>
          <w:sz w:val="28"/>
          <w:szCs w:val="28"/>
        </w:rPr>
        <w:t xml:space="preserve">      - основы музыкальной грамоты;</w:t>
      </w:r>
    </w:p>
    <w:p w:rsidR="008C3F6E" w:rsidRPr="008C3F6E" w:rsidRDefault="008C3F6E" w:rsidP="00B47ECD">
      <w:pPr>
        <w:spacing w:line="360" w:lineRule="auto"/>
        <w:ind w:firstLine="426"/>
        <w:jc w:val="both"/>
        <w:rPr>
          <w:rFonts w:eastAsia="Arial Unicode MS" w:cs="Arial Unicode MS"/>
          <w:color w:val="000000"/>
          <w:sz w:val="28"/>
          <w:szCs w:val="28"/>
        </w:rPr>
      </w:pPr>
      <w:r w:rsidRPr="008C3F6E">
        <w:rPr>
          <w:rFonts w:eastAsia="Arial Unicode MS" w:cs="Arial Unicode MS"/>
          <w:color w:val="000000"/>
          <w:sz w:val="28"/>
          <w:szCs w:val="28"/>
        </w:rPr>
        <w:t>- различные манеры пения;</w:t>
      </w:r>
    </w:p>
    <w:p w:rsidR="008C3F6E" w:rsidRPr="008C3F6E" w:rsidRDefault="008C3F6E" w:rsidP="00B47ECD">
      <w:pPr>
        <w:spacing w:line="360" w:lineRule="auto"/>
        <w:ind w:firstLine="426"/>
        <w:jc w:val="both"/>
        <w:rPr>
          <w:rFonts w:eastAsia="Arial Unicode MS" w:cs="Arial Unicode MS"/>
          <w:color w:val="000000"/>
          <w:sz w:val="28"/>
          <w:szCs w:val="28"/>
        </w:rPr>
      </w:pPr>
      <w:r w:rsidRPr="008C3F6E">
        <w:rPr>
          <w:rFonts w:eastAsia="Arial Unicode MS" w:cs="Arial Unicode MS"/>
          <w:color w:val="000000"/>
          <w:sz w:val="28"/>
          <w:szCs w:val="28"/>
        </w:rPr>
        <w:t>-  место дикции в  исполнительской деятельности.</w:t>
      </w:r>
    </w:p>
    <w:p w:rsidR="008C3F6E" w:rsidRPr="008C3F6E" w:rsidRDefault="008C3F6E" w:rsidP="00B47ECD">
      <w:pPr>
        <w:spacing w:line="360" w:lineRule="auto"/>
        <w:jc w:val="both"/>
        <w:rPr>
          <w:rFonts w:eastAsia="Arial Unicode MS" w:cs="Arial Unicode MS"/>
          <w:b/>
          <w:color w:val="000000"/>
          <w:sz w:val="28"/>
          <w:szCs w:val="28"/>
        </w:rPr>
      </w:pPr>
      <w:r w:rsidRPr="008C3F6E">
        <w:rPr>
          <w:rFonts w:eastAsia="Arial Unicode MS" w:cs="Arial Unicode MS"/>
          <w:b/>
          <w:color w:val="000000"/>
          <w:sz w:val="28"/>
          <w:szCs w:val="28"/>
        </w:rPr>
        <w:t xml:space="preserve">   </w:t>
      </w:r>
      <w:r w:rsidR="00765AB2" w:rsidRPr="00765AB2">
        <w:rPr>
          <w:rFonts w:eastAsia="Arial Unicode MS" w:cs="Arial Unicode MS"/>
          <w:b/>
          <w:color w:val="000000"/>
          <w:sz w:val="28"/>
          <w:szCs w:val="28"/>
        </w:rPr>
        <w:t>Учащийся должен</w:t>
      </w:r>
      <w:r w:rsidRPr="008C3F6E">
        <w:rPr>
          <w:rFonts w:eastAsia="Arial Unicode MS" w:cs="Arial Unicode MS"/>
          <w:b/>
          <w:color w:val="000000"/>
          <w:sz w:val="28"/>
          <w:szCs w:val="28"/>
        </w:rPr>
        <w:t xml:space="preserve"> уметь:</w:t>
      </w:r>
    </w:p>
    <w:p w:rsidR="008C3F6E" w:rsidRPr="008C3F6E" w:rsidRDefault="008C3F6E" w:rsidP="00B47ECD">
      <w:pPr>
        <w:spacing w:line="360" w:lineRule="auto"/>
        <w:jc w:val="both"/>
        <w:rPr>
          <w:rFonts w:eastAsia="Arial Unicode MS" w:cs="Arial Unicode MS"/>
          <w:color w:val="000000"/>
          <w:sz w:val="28"/>
          <w:szCs w:val="28"/>
        </w:rPr>
      </w:pPr>
      <w:r w:rsidRPr="008C3F6E">
        <w:rPr>
          <w:rFonts w:eastAsia="Arial Unicode MS" w:cs="Arial Unicode MS"/>
          <w:color w:val="000000"/>
          <w:sz w:val="28"/>
          <w:szCs w:val="28"/>
        </w:rPr>
        <w:t xml:space="preserve">      - правильно дышать: делать небольшой спокойный вдох, не поднимая плеч;</w:t>
      </w:r>
    </w:p>
    <w:p w:rsidR="008C3F6E" w:rsidRPr="008C3F6E" w:rsidRDefault="008C3F6E" w:rsidP="00B47ECD">
      <w:pPr>
        <w:spacing w:line="360" w:lineRule="auto"/>
        <w:jc w:val="both"/>
        <w:rPr>
          <w:rFonts w:eastAsia="Arial Unicode MS" w:cs="Arial Unicode MS"/>
          <w:color w:val="000000"/>
          <w:sz w:val="28"/>
          <w:szCs w:val="28"/>
        </w:rPr>
      </w:pPr>
      <w:r w:rsidRPr="008C3F6E">
        <w:rPr>
          <w:rFonts w:eastAsia="Arial Unicode MS" w:cs="Arial Unicode MS"/>
          <w:color w:val="000000"/>
          <w:sz w:val="28"/>
          <w:szCs w:val="28"/>
        </w:rPr>
        <w:t xml:space="preserve">      - петь короткие фразы на одном дыхании;</w:t>
      </w:r>
    </w:p>
    <w:p w:rsidR="008C3F6E" w:rsidRPr="008C3F6E" w:rsidRDefault="008C3F6E" w:rsidP="00B47ECD">
      <w:pPr>
        <w:spacing w:line="360" w:lineRule="auto"/>
        <w:jc w:val="both"/>
        <w:rPr>
          <w:rFonts w:eastAsia="Arial Unicode MS" w:cs="Arial Unicode MS"/>
          <w:color w:val="000000"/>
          <w:sz w:val="28"/>
          <w:szCs w:val="28"/>
        </w:rPr>
      </w:pPr>
      <w:r w:rsidRPr="008C3F6E">
        <w:rPr>
          <w:rFonts w:eastAsia="Arial Unicode MS" w:cs="Arial Unicode MS"/>
          <w:color w:val="000000"/>
          <w:sz w:val="28"/>
          <w:szCs w:val="28"/>
        </w:rPr>
        <w:t xml:space="preserve">      - в подвижных песнях делать быстрый вдох;</w:t>
      </w:r>
    </w:p>
    <w:p w:rsidR="008C3F6E" w:rsidRPr="008C3F6E" w:rsidRDefault="008C3F6E" w:rsidP="00B47ECD">
      <w:pPr>
        <w:spacing w:line="360" w:lineRule="auto"/>
        <w:jc w:val="both"/>
        <w:rPr>
          <w:rFonts w:eastAsia="Arial Unicode MS" w:cs="Arial Unicode MS"/>
          <w:color w:val="000000"/>
          <w:sz w:val="28"/>
          <w:szCs w:val="28"/>
        </w:rPr>
      </w:pPr>
      <w:r w:rsidRPr="008C3F6E">
        <w:rPr>
          <w:rFonts w:eastAsia="Arial Unicode MS" w:cs="Arial Unicode MS"/>
          <w:color w:val="000000"/>
          <w:sz w:val="28"/>
          <w:szCs w:val="28"/>
        </w:rPr>
        <w:t xml:space="preserve">      - петь без сопровождения отдельные попевки и фразы из песен;</w:t>
      </w:r>
    </w:p>
    <w:p w:rsidR="008C3F6E" w:rsidRPr="008C3F6E" w:rsidRDefault="008C3F6E" w:rsidP="00B47ECD">
      <w:pPr>
        <w:spacing w:line="360" w:lineRule="auto"/>
        <w:jc w:val="both"/>
        <w:rPr>
          <w:rFonts w:eastAsia="Arial Unicode MS" w:cs="Arial Unicode MS"/>
          <w:color w:val="000000"/>
          <w:sz w:val="28"/>
          <w:szCs w:val="28"/>
        </w:rPr>
      </w:pPr>
      <w:r w:rsidRPr="008C3F6E">
        <w:rPr>
          <w:rFonts w:eastAsia="Arial Unicode MS" w:cs="Arial Unicode MS"/>
          <w:color w:val="000000"/>
          <w:sz w:val="28"/>
          <w:szCs w:val="28"/>
        </w:rPr>
        <w:t xml:space="preserve">      - петь легким звуком, без напряжения;</w:t>
      </w:r>
    </w:p>
    <w:p w:rsidR="008C3F6E" w:rsidRPr="008C3F6E" w:rsidRDefault="008C3F6E" w:rsidP="00B47ECD">
      <w:pPr>
        <w:spacing w:line="360" w:lineRule="auto"/>
        <w:jc w:val="both"/>
        <w:rPr>
          <w:rFonts w:eastAsia="Arial Unicode MS" w:cs="Arial Unicode MS"/>
          <w:color w:val="000000"/>
          <w:sz w:val="28"/>
          <w:szCs w:val="28"/>
        </w:rPr>
      </w:pPr>
      <w:r w:rsidRPr="008C3F6E">
        <w:rPr>
          <w:rFonts w:eastAsia="Arial Unicode MS" w:cs="Arial Unicode MS"/>
          <w:color w:val="000000"/>
          <w:sz w:val="28"/>
          <w:szCs w:val="28"/>
        </w:rPr>
        <w:t xml:space="preserve">      -на звуке ля первой октавы правильно показать самое красивое индивидуальное звучание своего голоса, ясно выговаривая слова песни;</w:t>
      </w:r>
    </w:p>
    <w:p w:rsidR="008C3F6E" w:rsidRPr="008C3F6E" w:rsidRDefault="008C3F6E" w:rsidP="00B47ECD">
      <w:pPr>
        <w:spacing w:line="360" w:lineRule="auto"/>
        <w:jc w:val="both"/>
        <w:rPr>
          <w:rFonts w:eastAsia="Arial Unicode MS" w:cs="Arial Unicode MS"/>
          <w:color w:val="000000"/>
          <w:sz w:val="28"/>
          <w:szCs w:val="28"/>
        </w:rPr>
      </w:pPr>
      <w:r w:rsidRPr="008C3F6E">
        <w:rPr>
          <w:rFonts w:eastAsia="Arial Unicode MS" w:cs="Arial Unicode MS"/>
          <w:color w:val="000000"/>
          <w:sz w:val="28"/>
          <w:szCs w:val="28"/>
        </w:rPr>
        <w:t xml:space="preserve">     - уметь делать распевку;</w:t>
      </w:r>
    </w:p>
    <w:p w:rsidR="0036463B" w:rsidRPr="00FB60C4" w:rsidRDefault="008C3F6E" w:rsidP="00FB60C4">
      <w:pPr>
        <w:spacing w:line="360" w:lineRule="auto"/>
        <w:jc w:val="both"/>
        <w:rPr>
          <w:rFonts w:eastAsia="Arial Unicode MS" w:cs="Arial Unicode MS"/>
          <w:color w:val="000000"/>
          <w:sz w:val="28"/>
          <w:szCs w:val="28"/>
        </w:rPr>
      </w:pPr>
      <w:r w:rsidRPr="008C3F6E">
        <w:rPr>
          <w:rFonts w:eastAsia="Arial Unicode MS" w:cs="Arial Unicode MS"/>
          <w:color w:val="000000"/>
          <w:sz w:val="28"/>
          <w:szCs w:val="28"/>
        </w:rPr>
        <w:t xml:space="preserve">      - к концу года спеть выразительно, осмысленно.</w:t>
      </w:r>
    </w:p>
    <w:p w:rsidR="00FB60C4" w:rsidRPr="009B64F0" w:rsidRDefault="0036463B" w:rsidP="009B64F0">
      <w:pPr>
        <w:tabs>
          <w:tab w:val="left" w:pos="5245"/>
        </w:tabs>
        <w:spacing w:before="240" w:line="360" w:lineRule="auto"/>
        <w:jc w:val="both"/>
        <w:outlineLvl w:val="0"/>
        <w:rPr>
          <w:sz w:val="28"/>
          <w:szCs w:val="28"/>
        </w:rPr>
      </w:pPr>
      <w:r w:rsidRPr="008964C9">
        <w:rPr>
          <w:b/>
          <w:sz w:val="28"/>
          <w:szCs w:val="28"/>
        </w:rPr>
        <w:lastRenderedPageBreak/>
        <w:t>Цель</w:t>
      </w:r>
      <w:r w:rsidR="00FB60C4">
        <w:rPr>
          <w:b/>
          <w:sz w:val="28"/>
          <w:szCs w:val="28"/>
        </w:rPr>
        <w:t xml:space="preserve"> программы 2</w:t>
      </w:r>
      <w:r w:rsidR="00FB60C4" w:rsidRPr="008964C9">
        <w:rPr>
          <w:b/>
          <w:sz w:val="28"/>
          <w:szCs w:val="28"/>
        </w:rPr>
        <w:t xml:space="preserve"> год</w:t>
      </w:r>
      <w:r w:rsidR="00FB60C4">
        <w:rPr>
          <w:b/>
          <w:sz w:val="28"/>
          <w:szCs w:val="28"/>
        </w:rPr>
        <w:t>а</w:t>
      </w:r>
      <w:r w:rsidR="00FB60C4" w:rsidRPr="008964C9">
        <w:rPr>
          <w:b/>
          <w:sz w:val="28"/>
          <w:szCs w:val="28"/>
        </w:rPr>
        <w:t xml:space="preserve"> обучения</w:t>
      </w:r>
      <w:r w:rsidRPr="008964C9">
        <w:rPr>
          <w:b/>
          <w:sz w:val="28"/>
          <w:szCs w:val="28"/>
        </w:rPr>
        <w:t>:</w:t>
      </w:r>
      <w:r w:rsidRPr="008964C9">
        <w:rPr>
          <w:sz w:val="28"/>
          <w:szCs w:val="28"/>
        </w:rPr>
        <w:t xml:space="preserve">  сформировать у </w:t>
      </w:r>
      <w:r w:rsidR="00FB60C4">
        <w:rPr>
          <w:sz w:val="28"/>
          <w:szCs w:val="28"/>
        </w:rPr>
        <w:t xml:space="preserve">учащихся </w:t>
      </w:r>
      <w:r w:rsidRPr="008964C9">
        <w:rPr>
          <w:sz w:val="28"/>
          <w:szCs w:val="28"/>
        </w:rPr>
        <w:t xml:space="preserve">  основы вокально-хоровых умений и  навыков  через  усложнение репертуара, ритма и метра, использование голосовых навыков.</w:t>
      </w:r>
    </w:p>
    <w:p w:rsidR="00FB60C4" w:rsidRPr="00FB60C4" w:rsidRDefault="00FB60C4" w:rsidP="009B64F0">
      <w:pPr>
        <w:tabs>
          <w:tab w:val="left" w:pos="5245"/>
        </w:tabs>
        <w:spacing w:line="276" w:lineRule="auto"/>
        <w:jc w:val="center"/>
        <w:outlineLvl w:val="0"/>
        <w:rPr>
          <w:b/>
          <w:sz w:val="32"/>
          <w:szCs w:val="32"/>
        </w:rPr>
      </w:pPr>
      <w:r w:rsidRPr="00FB60C4">
        <w:rPr>
          <w:b/>
          <w:sz w:val="32"/>
          <w:szCs w:val="32"/>
        </w:rPr>
        <w:t>Учебно-тематический план</w:t>
      </w:r>
    </w:p>
    <w:p w:rsidR="00FB60C4" w:rsidRPr="00FB60C4" w:rsidRDefault="00FB60C4" w:rsidP="009B64F0">
      <w:pPr>
        <w:tabs>
          <w:tab w:val="left" w:pos="5245"/>
        </w:tabs>
        <w:spacing w:line="276" w:lineRule="auto"/>
        <w:jc w:val="center"/>
        <w:outlineLvl w:val="0"/>
        <w:rPr>
          <w:sz w:val="32"/>
          <w:szCs w:val="32"/>
        </w:rPr>
      </w:pPr>
      <w:r w:rsidRPr="00FB60C4">
        <w:rPr>
          <w:b/>
          <w:sz w:val="32"/>
          <w:szCs w:val="32"/>
        </w:rPr>
        <w:t>2-й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2673"/>
        <w:gridCol w:w="1161"/>
        <w:gridCol w:w="6"/>
        <w:gridCol w:w="1371"/>
        <w:gridCol w:w="965"/>
        <w:gridCol w:w="2757"/>
      </w:tblGrid>
      <w:tr w:rsidR="0055443E" w:rsidRPr="007A2B9C" w:rsidTr="00FB60C4">
        <w:trPr>
          <w:trHeight w:val="435"/>
        </w:trPr>
        <w:tc>
          <w:tcPr>
            <w:tcW w:w="638" w:type="dxa"/>
            <w:vMerge w:val="restart"/>
            <w:vAlign w:val="center"/>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 п/п</w:t>
            </w:r>
          </w:p>
        </w:tc>
        <w:tc>
          <w:tcPr>
            <w:tcW w:w="2673" w:type="dxa"/>
            <w:vMerge w:val="restart"/>
            <w:vAlign w:val="center"/>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Название разделов и тематика занятий</w:t>
            </w:r>
          </w:p>
        </w:tc>
        <w:tc>
          <w:tcPr>
            <w:tcW w:w="3503" w:type="dxa"/>
            <w:gridSpan w:val="4"/>
            <w:tcBorders>
              <w:bottom w:val="single" w:sz="4" w:space="0" w:color="auto"/>
            </w:tcBorders>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Количество часов</w:t>
            </w:r>
          </w:p>
        </w:tc>
        <w:tc>
          <w:tcPr>
            <w:tcW w:w="2757" w:type="dxa"/>
            <w:tcBorders>
              <w:bottom w:val="single" w:sz="4" w:space="0" w:color="auto"/>
            </w:tcBorders>
          </w:tcPr>
          <w:p w:rsidR="0055443E" w:rsidRPr="007A2B9C" w:rsidRDefault="0055443E" w:rsidP="00FB60C4">
            <w:pPr>
              <w:spacing w:after="200" w:line="276" w:lineRule="auto"/>
              <w:contextualSpacing/>
              <w:jc w:val="center"/>
              <w:rPr>
                <w:rFonts w:eastAsiaTheme="minorEastAsia"/>
                <w:sz w:val="28"/>
                <w:szCs w:val="28"/>
              </w:rPr>
            </w:pPr>
            <w:r w:rsidRPr="007A2B9C">
              <w:rPr>
                <w:b/>
                <w:sz w:val="28"/>
                <w:szCs w:val="28"/>
              </w:rPr>
              <w:t>Формы аттестации (контроля)</w:t>
            </w:r>
          </w:p>
        </w:tc>
      </w:tr>
      <w:tr w:rsidR="0055443E" w:rsidRPr="007A2B9C" w:rsidTr="00FB60C4">
        <w:trPr>
          <w:trHeight w:val="525"/>
        </w:trPr>
        <w:tc>
          <w:tcPr>
            <w:tcW w:w="638" w:type="dxa"/>
            <w:vMerge/>
          </w:tcPr>
          <w:p w:rsidR="0055443E" w:rsidRPr="007A2B9C" w:rsidRDefault="0055443E" w:rsidP="00FB60C4">
            <w:pPr>
              <w:spacing w:after="200" w:line="276" w:lineRule="auto"/>
              <w:contextualSpacing/>
              <w:rPr>
                <w:rFonts w:eastAsiaTheme="minorEastAsia"/>
                <w:sz w:val="28"/>
                <w:szCs w:val="28"/>
              </w:rPr>
            </w:pPr>
          </w:p>
        </w:tc>
        <w:tc>
          <w:tcPr>
            <w:tcW w:w="2673" w:type="dxa"/>
            <w:vMerge/>
          </w:tcPr>
          <w:p w:rsidR="0055443E" w:rsidRPr="007A2B9C" w:rsidRDefault="0055443E" w:rsidP="00FB60C4">
            <w:pPr>
              <w:spacing w:after="200" w:line="276" w:lineRule="auto"/>
              <w:contextualSpacing/>
              <w:rPr>
                <w:rFonts w:eastAsiaTheme="minorEastAsia"/>
                <w:sz w:val="28"/>
                <w:szCs w:val="28"/>
              </w:rPr>
            </w:pPr>
          </w:p>
        </w:tc>
        <w:tc>
          <w:tcPr>
            <w:tcW w:w="1167" w:type="dxa"/>
            <w:gridSpan w:val="2"/>
            <w:tcBorders>
              <w:top w:val="single" w:sz="4" w:space="0" w:color="auto"/>
              <w:right w:val="single" w:sz="4" w:space="0" w:color="auto"/>
            </w:tcBorders>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теория</w:t>
            </w:r>
          </w:p>
        </w:tc>
        <w:tc>
          <w:tcPr>
            <w:tcW w:w="1371" w:type="dxa"/>
            <w:tcBorders>
              <w:top w:val="single" w:sz="4" w:space="0" w:color="auto"/>
              <w:right w:val="single" w:sz="4" w:space="0" w:color="auto"/>
            </w:tcBorders>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практика</w:t>
            </w:r>
          </w:p>
        </w:tc>
        <w:tc>
          <w:tcPr>
            <w:tcW w:w="965" w:type="dxa"/>
            <w:tcBorders>
              <w:top w:val="single" w:sz="4" w:space="0" w:color="auto"/>
              <w:right w:val="single" w:sz="4" w:space="0" w:color="auto"/>
            </w:tcBorders>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всего</w:t>
            </w:r>
          </w:p>
        </w:tc>
        <w:tc>
          <w:tcPr>
            <w:tcW w:w="2757" w:type="dxa"/>
            <w:tcBorders>
              <w:top w:val="single" w:sz="4" w:space="0" w:color="auto"/>
              <w:right w:val="single" w:sz="4" w:space="0" w:color="auto"/>
            </w:tcBorders>
          </w:tcPr>
          <w:p w:rsidR="0055443E" w:rsidRPr="007A2B9C" w:rsidRDefault="0055443E" w:rsidP="00FB60C4">
            <w:pPr>
              <w:spacing w:after="200" w:line="276" w:lineRule="auto"/>
              <w:contextualSpacing/>
              <w:jc w:val="center"/>
              <w:rPr>
                <w:rFonts w:eastAsiaTheme="minorEastAsia"/>
                <w:sz w:val="28"/>
                <w:szCs w:val="28"/>
              </w:rPr>
            </w:pPr>
          </w:p>
        </w:tc>
      </w:tr>
      <w:tr w:rsidR="0055443E" w:rsidRPr="007A2B9C" w:rsidTr="00FB60C4">
        <w:tc>
          <w:tcPr>
            <w:tcW w:w="638"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1</w:t>
            </w:r>
          </w:p>
        </w:tc>
        <w:tc>
          <w:tcPr>
            <w:tcW w:w="2673" w:type="dxa"/>
          </w:tcPr>
          <w:p w:rsidR="0055443E" w:rsidRPr="007A2B9C" w:rsidRDefault="0055443E" w:rsidP="00FB60C4">
            <w:pPr>
              <w:spacing w:after="200" w:line="276" w:lineRule="auto"/>
              <w:contextualSpacing/>
              <w:rPr>
                <w:rFonts w:eastAsiaTheme="minorEastAsia"/>
                <w:b/>
                <w:sz w:val="28"/>
                <w:szCs w:val="28"/>
              </w:rPr>
            </w:pPr>
            <w:r w:rsidRPr="007A2B9C">
              <w:rPr>
                <w:rFonts w:eastAsiaTheme="minorEastAsia"/>
                <w:b/>
                <w:sz w:val="28"/>
                <w:szCs w:val="28"/>
              </w:rPr>
              <w:t>Вводное занятие</w:t>
            </w:r>
          </w:p>
        </w:tc>
        <w:tc>
          <w:tcPr>
            <w:tcW w:w="3503" w:type="dxa"/>
            <w:gridSpan w:val="4"/>
          </w:tcPr>
          <w:p w:rsidR="0055443E" w:rsidRPr="007A2B9C" w:rsidRDefault="0055443E" w:rsidP="00FB60C4">
            <w:pPr>
              <w:spacing w:after="200" w:line="276" w:lineRule="auto"/>
              <w:contextualSpacing/>
              <w:jc w:val="center"/>
              <w:rPr>
                <w:rFonts w:eastAsiaTheme="minorEastAsia"/>
                <w:sz w:val="28"/>
                <w:szCs w:val="28"/>
              </w:rPr>
            </w:pPr>
          </w:p>
        </w:tc>
        <w:tc>
          <w:tcPr>
            <w:tcW w:w="2757" w:type="dxa"/>
          </w:tcPr>
          <w:p w:rsidR="0055443E" w:rsidRPr="007A2B9C" w:rsidRDefault="0055443E" w:rsidP="00FB60C4">
            <w:pPr>
              <w:spacing w:after="200" w:line="276" w:lineRule="auto"/>
              <w:contextualSpacing/>
              <w:jc w:val="center"/>
              <w:rPr>
                <w:rFonts w:eastAsiaTheme="minorEastAsia"/>
                <w:sz w:val="28"/>
                <w:szCs w:val="28"/>
              </w:rPr>
            </w:pPr>
          </w:p>
        </w:tc>
      </w:tr>
      <w:tr w:rsidR="0055443E" w:rsidRPr="007A2B9C" w:rsidTr="00FB60C4">
        <w:tc>
          <w:tcPr>
            <w:tcW w:w="638" w:type="dxa"/>
          </w:tcPr>
          <w:p w:rsidR="0055443E" w:rsidRPr="007A2B9C" w:rsidRDefault="0055443E" w:rsidP="00FB60C4">
            <w:pPr>
              <w:numPr>
                <w:ilvl w:val="0"/>
                <w:numId w:val="17"/>
              </w:numPr>
              <w:spacing w:before="100" w:beforeAutospacing="1" w:after="200" w:line="276" w:lineRule="auto"/>
              <w:contextualSpacing/>
              <w:jc w:val="center"/>
              <w:rPr>
                <w:rFonts w:eastAsiaTheme="minorEastAsia"/>
                <w:sz w:val="28"/>
                <w:szCs w:val="28"/>
              </w:rPr>
            </w:pPr>
          </w:p>
        </w:tc>
        <w:tc>
          <w:tcPr>
            <w:tcW w:w="2673" w:type="dxa"/>
          </w:tcPr>
          <w:p w:rsidR="0055443E" w:rsidRPr="007A2B9C" w:rsidRDefault="0055443E" w:rsidP="00FB60C4">
            <w:pPr>
              <w:spacing w:after="200" w:line="276" w:lineRule="auto"/>
              <w:contextualSpacing/>
              <w:rPr>
                <w:rFonts w:eastAsiaTheme="minorEastAsia"/>
                <w:sz w:val="28"/>
                <w:szCs w:val="28"/>
              </w:rPr>
            </w:pPr>
            <w:r w:rsidRPr="007A2B9C">
              <w:rPr>
                <w:rFonts w:eastAsiaTheme="minorEastAsia"/>
                <w:sz w:val="28"/>
                <w:szCs w:val="28"/>
              </w:rPr>
              <w:t>Ознакомление учащихся с правилами пения и охраны голоса</w:t>
            </w:r>
          </w:p>
        </w:tc>
        <w:tc>
          <w:tcPr>
            <w:tcW w:w="1167" w:type="dxa"/>
            <w:gridSpan w:val="2"/>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2</w:t>
            </w:r>
          </w:p>
        </w:tc>
        <w:tc>
          <w:tcPr>
            <w:tcW w:w="1371"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w:t>
            </w:r>
          </w:p>
        </w:tc>
        <w:tc>
          <w:tcPr>
            <w:tcW w:w="965"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2</w:t>
            </w:r>
          </w:p>
        </w:tc>
        <w:tc>
          <w:tcPr>
            <w:tcW w:w="2757" w:type="dxa"/>
          </w:tcPr>
          <w:p w:rsidR="0055443E" w:rsidRPr="007A2B9C" w:rsidRDefault="0055443E" w:rsidP="00FB60C4">
            <w:pPr>
              <w:spacing w:after="200" w:line="276" w:lineRule="auto"/>
              <w:contextualSpacing/>
              <w:jc w:val="center"/>
              <w:rPr>
                <w:rFonts w:eastAsiaTheme="minorEastAsia"/>
                <w:sz w:val="28"/>
                <w:szCs w:val="28"/>
              </w:rPr>
            </w:pPr>
          </w:p>
        </w:tc>
      </w:tr>
      <w:tr w:rsidR="0055443E" w:rsidRPr="007A2B9C" w:rsidTr="00FB60C4">
        <w:tc>
          <w:tcPr>
            <w:tcW w:w="638" w:type="dxa"/>
          </w:tcPr>
          <w:p w:rsidR="0055443E" w:rsidRPr="007A2B9C" w:rsidRDefault="0055443E" w:rsidP="00FB60C4">
            <w:pPr>
              <w:spacing w:after="200" w:line="276" w:lineRule="auto"/>
              <w:contextualSpacing/>
              <w:jc w:val="center"/>
              <w:rPr>
                <w:rFonts w:eastAsiaTheme="minorEastAsia"/>
                <w:b/>
                <w:sz w:val="28"/>
                <w:szCs w:val="28"/>
              </w:rPr>
            </w:pPr>
            <w:r w:rsidRPr="007A2B9C">
              <w:rPr>
                <w:rFonts w:eastAsiaTheme="minorEastAsia"/>
                <w:b/>
                <w:sz w:val="28"/>
                <w:szCs w:val="28"/>
              </w:rPr>
              <w:t>I</w:t>
            </w:r>
          </w:p>
        </w:tc>
        <w:tc>
          <w:tcPr>
            <w:tcW w:w="2673" w:type="dxa"/>
          </w:tcPr>
          <w:p w:rsidR="0055443E" w:rsidRPr="007A2B9C" w:rsidRDefault="0055443E" w:rsidP="00FB60C4">
            <w:pPr>
              <w:spacing w:after="200" w:line="276" w:lineRule="auto"/>
              <w:contextualSpacing/>
              <w:rPr>
                <w:rFonts w:eastAsiaTheme="minorEastAsia"/>
                <w:b/>
                <w:sz w:val="28"/>
                <w:szCs w:val="28"/>
              </w:rPr>
            </w:pPr>
            <w:r w:rsidRPr="007A2B9C">
              <w:rPr>
                <w:rFonts w:eastAsiaTheme="minorEastAsia"/>
                <w:b/>
                <w:sz w:val="28"/>
                <w:szCs w:val="28"/>
              </w:rPr>
              <w:t>Хоровое сольфеджио</w:t>
            </w:r>
          </w:p>
        </w:tc>
        <w:tc>
          <w:tcPr>
            <w:tcW w:w="3503" w:type="dxa"/>
            <w:gridSpan w:val="4"/>
          </w:tcPr>
          <w:p w:rsidR="0055443E" w:rsidRPr="007A2B9C" w:rsidRDefault="0055443E" w:rsidP="00FB60C4">
            <w:pPr>
              <w:spacing w:after="200" w:line="276" w:lineRule="auto"/>
              <w:contextualSpacing/>
              <w:jc w:val="center"/>
              <w:rPr>
                <w:rFonts w:eastAsiaTheme="minorEastAsia"/>
                <w:sz w:val="28"/>
                <w:szCs w:val="28"/>
              </w:rPr>
            </w:pPr>
          </w:p>
        </w:tc>
        <w:tc>
          <w:tcPr>
            <w:tcW w:w="2757" w:type="dxa"/>
          </w:tcPr>
          <w:p w:rsidR="0055443E" w:rsidRPr="007A2B9C" w:rsidRDefault="0055443E" w:rsidP="00FB60C4">
            <w:pPr>
              <w:spacing w:after="200" w:line="276" w:lineRule="auto"/>
              <w:contextualSpacing/>
              <w:jc w:val="center"/>
              <w:rPr>
                <w:rFonts w:eastAsiaTheme="minorEastAsia"/>
                <w:sz w:val="28"/>
                <w:szCs w:val="28"/>
              </w:rPr>
            </w:pPr>
          </w:p>
        </w:tc>
      </w:tr>
      <w:tr w:rsidR="0055443E" w:rsidRPr="007A2B9C" w:rsidTr="00FB60C4">
        <w:tc>
          <w:tcPr>
            <w:tcW w:w="638"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1.1</w:t>
            </w:r>
          </w:p>
        </w:tc>
        <w:tc>
          <w:tcPr>
            <w:tcW w:w="2673" w:type="dxa"/>
          </w:tcPr>
          <w:p w:rsidR="0055443E" w:rsidRPr="007A2B9C" w:rsidRDefault="0055443E" w:rsidP="00FB60C4">
            <w:pPr>
              <w:spacing w:after="200" w:line="276" w:lineRule="auto"/>
              <w:contextualSpacing/>
              <w:jc w:val="both"/>
              <w:rPr>
                <w:rFonts w:eastAsiaTheme="minorEastAsia"/>
                <w:sz w:val="28"/>
                <w:szCs w:val="28"/>
              </w:rPr>
            </w:pPr>
            <w:r w:rsidRPr="007A2B9C">
              <w:rPr>
                <w:rFonts w:eastAsiaTheme="minorEastAsia"/>
                <w:sz w:val="28"/>
                <w:szCs w:val="28"/>
              </w:rPr>
              <w:t>Музыкальная грамота</w:t>
            </w:r>
          </w:p>
        </w:tc>
        <w:tc>
          <w:tcPr>
            <w:tcW w:w="1167" w:type="dxa"/>
            <w:gridSpan w:val="2"/>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2</w:t>
            </w:r>
          </w:p>
        </w:tc>
        <w:tc>
          <w:tcPr>
            <w:tcW w:w="1371"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3</w:t>
            </w:r>
          </w:p>
        </w:tc>
        <w:tc>
          <w:tcPr>
            <w:tcW w:w="965"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5</w:t>
            </w:r>
          </w:p>
        </w:tc>
        <w:tc>
          <w:tcPr>
            <w:tcW w:w="2757" w:type="dxa"/>
          </w:tcPr>
          <w:p w:rsidR="0055443E" w:rsidRPr="007A2B9C" w:rsidRDefault="000A07C8" w:rsidP="00FB60C4">
            <w:pPr>
              <w:spacing w:after="200" w:line="276" w:lineRule="auto"/>
              <w:contextualSpacing/>
              <w:jc w:val="center"/>
              <w:rPr>
                <w:rFonts w:eastAsiaTheme="minorEastAsia"/>
                <w:sz w:val="28"/>
                <w:szCs w:val="28"/>
              </w:rPr>
            </w:pPr>
            <w:r w:rsidRPr="007A2B9C">
              <w:rPr>
                <w:rFonts w:eastAsiaTheme="minorEastAsia"/>
                <w:sz w:val="28"/>
                <w:szCs w:val="28"/>
              </w:rPr>
              <w:t>Тестирование</w:t>
            </w:r>
          </w:p>
        </w:tc>
      </w:tr>
      <w:tr w:rsidR="0055443E" w:rsidRPr="007A2B9C" w:rsidTr="00FB60C4">
        <w:tc>
          <w:tcPr>
            <w:tcW w:w="638"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1.2</w:t>
            </w:r>
          </w:p>
        </w:tc>
        <w:tc>
          <w:tcPr>
            <w:tcW w:w="2673" w:type="dxa"/>
          </w:tcPr>
          <w:p w:rsidR="0055443E" w:rsidRPr="007A2B9C" w:rsidRDefault="0055443E" w:rsidP="00FB60C4">
            <w:pPr>
              <w:spacing w:after="200" w:line="276" w:lineRule="auto"/>
              <w:contextualSpacing/>
              <w:jc w:val="both"/>
              <w:rPr>
                <w:rFonts w:eastAsiaTheme="minorEastAsia"/>
                <w:sz w:val="28"/>
                <w:szCs w:val="28"/>
              </w:rPr>
            </w:pPr>
            <w:r w:rsidRPr="007A2B9C">
              <w:rPr>
                <w:rFonts w:eastAsiaTheme="minorEastAsia"/>
                <w:sz w:val="28"/>
                <w:szCs w:val="28"/>
              </w:rPr>
              <w:t>Пение с ручными знаками</w:t>
            </w:r>
          </w:p>
        </w:tc>
        <w:tc>
          <w:tcPr>
            <w:tcW w:w="1167" w:type="dxa"/>
            <w:gridSpan w:val="2"/>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1</w:t>
            </w:r>
          </w:p>
        </w:tc>
        <w:tc>
          <w:tcPr>
            <w:tcW w:w="1371"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4</w:t>
            </w:r>
          </w:p>
        </w:tc>
        <w:tc>
          <w:tcPr>
            <w:tcW w:w="965"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5</w:t>
            </w:r>
          </w:p>
        </w:tc>
        <w:tc>
          <w:tcPr>
            <w:tcW w:w="2757"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Инд.прослушивание</w:t>
            </w:r>
          </w:p>
        </w:tc>
      </w:tr>
      <w:tr w:rsidR="0055443E" w:rsidRPr="007A2B9C" w:rsidTr="00FB60C4">
        <w:tc>
          <w:tcPr>
            <w:tcW w:w="638"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1.3</w:t>
            </w:r>
          </w:p>
        </w:tc>
        <w:tc>
          <w:tcPr>
            <w:tcW w:w="2673" w:type="dxa"/>
          </w:tcPr>
          <w:p w:rsidR="0055443E" w:rsidRPr="007A2B9C" w:rsidRDefault="0055443E" w:rsidP="00FB60C4">
            <w:pPr>
              <w:spacing w:after="200" w:line="276" w:lineRule="auto"/>
              <w:contextualSpacing/>
              <w:jc w:val="both"/>
              <w:rPr>
                <w:rFonts w:eastAsiaTheme="minorEastAsia"/>
                <w:sz w:val="28"/>
                <w:szCs w:val="28"/>
              </w:rPr>
            </w:pPr>
            <w:r w:rsidRPr="007A2B9C">
              <w:rPr>
                <w:rFonts w:eastAsiaTheme="minorEastAsia"/>
                <w:sz w:val="28"/>
                <w:szCs w:val="28"/>
              </w:rPr>
              <w:t>Вокальные упражнения</w:t>
            </w:r>
          </w:p>
        </w:tc>
        <w:tc>
          <w:tcPr>
            <w:tcW w:w="1167" w:type="dxa"/>
            <w:gridSpan w:val="2"/>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w:t>
            </w:r>
          </w:p>
        </w:tc>
        <w:tc>
          <w:tcPr>
            <w:tcW w:w="1371"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5</w:t>
            </w:r>
          </w:p>
        </w:tc>
        <w:tc>
          <w:tcPr>
            <w:tcW w:w="965"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5</w:t>
            </w:r>
          </w:p>
        </w:tc>
        <w:tc>
          <w:tcPr>
            <w:tcW w:w="2757"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Прослушивание вок.гр.</w:t>
            </w:r>
          </w:p>
        </w:tc>
      </w:tr>
      <w:tr w:rsidR="0055443E" w:rsidRPr="007A2B9C" w:rsidTr="00FB60C4">
        <w:tc>
          <w:tcPr>
            <w:tcW w:w="638"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1.4</w:t>
            </w:r>
          </w:p>
        </w:tc>
        <w:tc>
          <w:tcPr>
            <w:tcW w:w="2673" w:type="dxa"/>
          </w:tcPr>
          <w:p w:rsidR="0055443E" w:rsidRPr="007A2B9C" w:rsidRDefault="0055443E" w:rsidP="00FB60C4">
            <w:pPr>
              <w:spacing w:after="200" w:line="276" w:lineRule="auto"/>
              <w:contextualSpacing/>
              <w:jc w:val="both"/>
              <w:rPr>
                <w:rFonts w:eastAsiaTheme="minorEastAsia"/>
                <w:sz w:val="28"/>
                <w:szCs w:val="28"/>
              </w:rPr>
            </w:pPr>
            <w:r w:rsidRPr="007A2B9C">
              <w:rPr>
                <w:rFonts w:eastAsiaTheme="minorEastAsia"/>
                <w:sz w:val="28"/>
                <w:szCs w:val="28"/>
              </w:rPr>
              <w:t>Работа над многоголосием</w:t>
            </w:r>
          </w:p>
        </w:tc>
        <w:tc>
          <w:tcPr>
            <w:tcW w:w="1167" w:type="dxa"/>
            <w:gridSpan w:val="2"/>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w:t>
            </w:r>
          </w:p>
        </w:tc>
        <w:tc>
          <w:tcPr>
            <w:tcW w:w="1371"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2</w:t>
            </w:r>
          </w:p>
        </w:tc>
        <w:tc>
          <w:tcPr>
            <w:tcW w:w="965"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2</w:t>
            </w:r>
          </w:p>
        </w:tc>
        <w:tc>
          <w:tcPr>
            <w:tcW w:w="2757"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Прослушивание  вок.гр.</w:t>
            </w:r>
          </w:p>
        </w:tc>
      </w:tr>
      <w:tr w:rsidR="0055443E" w:rsidRPr="007A2B9C" w:rsidTr="00FB60C4">
        <w:tc>
          <w:tcPr>
            <w:tcW w:w="638"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1.5</w:t>
            </w:r>
          </w:p>
        </w:tc>
        <w:tc>
          <w:tcPr>
            <w:tcW w:w="2673" w:type="dxa"/>
          </w:tcPr>
          <w:p w:rsidR="0055443E" w:rsidRPr="007A2B9C" w:rsidRDefault="0055443E" w:rsidP="00FB60C4">
            <w:pPr>
              <w:spacing w:after="200" w:line="276" w:lineRule="auto"/>
              <w:contextualSpacing/>
              <w:jc w:val="both"/>
              <w:rPr>
                <w:rFonts w:eastAsiaTheme="minorEastAsia"/>
                <w:sz w:val="28"/>
                <w:szCs w:val="28"/>
              </w:rPr>
            </w:pPr>
            <w:r w:rsidRPr="007A2B9C">
              <w:rPr>
                <w:rFonts w:eastAsiaTheme="minorEastAsia"/>
                <w:sz w:val="28"/>
                <w:szCs w:val="28"/>
              </w:rPr>
              <w:t>Чтение нот</w:t>
            </w:r>
          </w:p>
        </w:tc>
        <w:tc>
          <w:tcPr>
            <w:tcW w:w="1167" w:type="dxa"/>
            <w:gridSpan w:val="2"/>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w:t>
            </w:r>
          </w:p>
        </w:tc>
        <w:tc>
          <w:tcPr>
            <w:tcW w:w="1371"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3</w:t>
            </w:r>
          </w:p>
        </w:tc>
        <w:tc>
          <w:tcPr>
            <w:tcW w:w="965"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3</w:t>
            </w:r>
          </w:p>
        </w:tc>
        <w:tc>
          <w:tcPr>
            <w:tcW w:w="2757" w:type="dxa"/>
          </w:tcPr>
          <w:p w:rsidR="0055443E" w:rsidRPr="007A2B9C" w:rsidRDefault="000A07C8" w:rsidP="00FB60C4">
            <w:pPr>
              <w:spacing w:after="200" w:line="276" w:lineRule="auto"/>
              <w:contextualSpacing/>
              <w:jc w:val="center"/>
              <w:rPr>
                <w:rFonts w:eastAsiaTheme="minorEastAsia"/>
                <w:sz w:val="28"/>
                <w:szCs w:val="28"/>
              </w:rPr>
            </w:pPr>
            <w:r w:rsidRPr="007A2B9C">
              <w:rPr>
                <w:rFonts w:eastAsiaTheme="minorEastAsia"/>
                <w:sz w:val="28"/>
                <w:szCs w:val="28"/>
              </w:rPr>
              <w:t>Тестирование</w:t>
            </w:r>
          </w:p>
        </w:tc>
      </w:tr>
      <w:tr w:rsidR="0055443E" w:rsidRPr="007A2B9C" w:rsidTr="00FB60C4">
        <w:tc>
          <w:tcPr>
            <w:tcW w:w="638" w:type="dxa"/>
          </w:tcPr>
          <w:p w:rsidR="0055443E" w:rsidRPr="007A2B9C" w:rsidRDefault="0055443E" w:rsidP="00FB60C4">
            <w:pPr>
              <w:spacing w:after="200" w:line="276" w:lineRule="auto"/>
              <w:contextualSpacing/>
              <w:jc w:val="center"/>
              <w:rPr>
                <w:rFonts w:eastAsiaTheme="minorEastAsia"/>
                <w:sz w:val="28"/>
                <w:szCs w:val="28"/>
              </w:rPr>
            </w:pPr>
          </w:p>
        </w:tc>
        <w:tc>
          <w:tcPr>
            <w:tcW w:w="2673" w:type="dxa"/>
          </w:tcPr>
          <w:p w:rsidR="0055443E" w:rsidRPr="007A2B9C" w:rsidRDefault="0055443E" w:rsidP="00FB60C4">
            <w:pPr>
              <w:spacing w:after="200" w:line="276" w:lineRule="auto"/>
              <w:contextualSpacing/>
              <w:jc w:val="both"/>
              <w:rPr>
                <w:rFonts w:eastAsiaTheme="minorEastAsia"/>
                <w:b/>
                <w:sz w:val="28"/>
                <w:szCs w:val="28"/>
              </w:rPr>
            </w:pPr>
            <w:r w:rsidRPr="007A2B9C">
              <w:rPr>
                <w:rFonts w:eastAsiaTheme="minorEastAsia"/>
                <w:b/>
                <w:sz w:val="28"/>
                <w:szCs w:val="28"/>
              </w:rPr>
              <w:t>Всего:</w:t>
            </w:r>
          </w:p>
        </w:tc>
        <w:tc>
          <w:tcPr>
            <w:tcW w:w="1167" w:type="dxa"/>
            <w:gridSpan w:val="2"/>
          </w:tcPr>
          <w:p w:rsidR="0055443E" w:rsidRPr="007A2B9C" w:rsidRDefault="0055443E" w:rsidP="00FB60C4">
            <w:pPr>
              <w:spacing w:after="200" w:line="276" w:lineRule="auto"/>
              <w:contextualSpacing/>
              <w:jc w:val="center"/>
              <w:rPr>
                <w:rFonts w:eastAsiaTheme="minorEastAsia"/>
                <w:b/>
                <w:sz w:val="28"/>
                <w:szCs w:val="28"/>
              </w:rPr>
            </w:pPr>
            <w:r w:rsidRPr="007A2B9C">
              <w:rPr>
                <w:rFonts w:eastAsiaTheme="minorEastAsia"/>
                <w:b/>
                <w:sz w:val="28"/>
                <w:szCs w:val="28"/>
              </w:rPr>
              <w:t>3</w:t>
            </w:r>
          </w:p>
        </w:tc>
        <w:tc>
          <w:tcPr>
            <w:tcW w:w="1371" w:type="dxa"/>
          </w:tcPr>
          <w:p w:rsidR="0055443E" w:rsidRPr="007A2B9C" w:rsidRDefault="0055443E" w:rsidP="00FB60C4">
            <w:pPr>
              <w:spacing w:after="200" w:line="276" w:lineRule="auto"/>
              <w:contextualSpacing/>
              <w:jc w:val="center"/>
              <w:rPr>
                <w:rFonts w:eastAsiaTheme="minorEastAsia"/>
                <w:b/>
                <w:sz w:val="28"/>
                <w:szCs w:val="28"/>
              </w:rPr>
            </w:pPr>
            <w:r w:rsidRPr="007A2B9C">
              <w:rPr>
                <w:rFonts w:eastAsiaTheme="minorEastAsia"/>
                <w:b/>
                <w:sz w:val="28"/>
                <w:szCs w:val="28"/>
              </w:rPr>
              <w:t>17</w:t>
            </w:r>
          </w:p>
        </w:tc>
        <w:tc>
          <w:tcPr>
            <w:tcW w:w="965" w:type="dxa"/>
          </w:tcPr>
          <w:p w:rsidR="0055443E" w:rsidRPr="007A2B9C" w:rsidRDefault="0055443E" w:rsidP="00FB60C4">
            <w:pPr>
              <w:spacing w:after="200" w:line="276" w:lineRule="auto"/>
              <w:contextualSpacing/>
              <w:jc w:val="center"/>
              <w:rPr>
                <w:rFonts w:eastAsiaTheme="minorEastAsia"/>
                <w:b/>
                <w:sz w:val="28"/>
                <w:szCs w:val="28"/>
              </w:rPr>
            </w:pPr>
            <w:r w:rsidRPr="007A2B9C">
              <w:rPr>
                <w:rFonts w:eastAsiaTheme="minorEastAsia"/>
                <w:b/>
                <w:sz w:val="28"/>
                <w:szCs w:val="28"/>
              </w:rPr>
              <w:t>20</w:t>
            </w:r>
          </w:p>
        </w:tc>
        <w:tc>
          <w:tcPr>
            <w:tcW w:w="2757" w:type="dxa"/>
          </w:tcPr>
          <w:p w:rsidR="0055443E" w:rsidRPr="007A2B9C" w:rsidRDefault="0055443E" w:rsidP="00FB60C4">
            <w:pPr>
              <w:spacing w:after="200" w:line="276" w:lineRule="auto"/>
              <w:contextualSpacing/>
              <w:jc w:val="center"/>
              <w:rPr>
                <w:rFonts w:eastAsiaTheme="minorEastAsia"/>
                <w:b/>
                <w:sz w:val="28"/>
                <w:szCs w:val="28"/>
              </w:rPr>
            </w:pPr>
          </w:p>
        </w:tc>
      </w:tr>
      <w:tr w:rsidR="0055443E" w:rsidRPr="007A2B9C" w:rsidTr="00FB60C4">
        <w:tc>
          <w:tcPr>
            <w:tcW w:w="638" w:type="dxa"/>
          </w:tcPr>
          <w:p w:rsidR="0055443E" w:rsidRPr="007A2B9C" w:rsidRDefault="0055443E" w:rsidP="00FB60C4">
            <w:pPr>
              <w:spacing w:after="200" w:line="276" w:lineRule="auto"/>
              <w:contextualSpacing/>
              <w:jc w:val="center"/>
              <w:rPr>
                <w:rFonts w:eastAsiaTheme="minorEastAsia"/>
                <w:b/>
                <w:sz w:val="28"/>
                <w:szCs w:val="28"/>
                <w:lang w:val="en-US"/>
              </w:rPr>
            </w:pPr>
            <w:r w:rsidRPr="007A2B9C">
              <w:rPr>
                <w:rFonts w:eastAsiaTheme="minorEastAsia"/>
                <w:b/>
                <w:sz w:val="28"/>
                <w:szCs w:val="28"/>
              </w:rPr>
              <w:t>II</w:t>
            </w:r>
          </w:p>
        </w:tc>
        <w:tc>
          <w:tcPr>
            <w:tcW w:w="2673" w:type="dxa"/>
          </w:tcPr>
          <w:p w:rsidR="0055443E" w:rsidRPr="007A2B9C" w:rsidRDefault="0055443E" w:rsidP="00FB60C4">
            <w:pPr>
              <w:spacing w:after="200" w:line="276" w:lineRule="auto"/>
              <w:contextualSpacing/>
              <w:jc w:val="both"/>
              <w:rPr>
                <w:rFonts w:eastAsiaTheme="minorEastAsia"/>
                <w:b/>
                <w:sz w:val="28"/>
                <w:szCs w:val="28"/>
              </w:rPr>
            </w:pPr>
            <w:r w:rsidRPr="007A2B9C">
              <w:rPr>
                <w:rFonts w:eastAsiaTheme="minorEastAsia"/>
                <w:b/>
                <w:sz w:val="28"/>
                <w:szCs w:val="28"/>
              </w:rPr>
              <w:t>Вокально-хоровая работа</w:t>
            </w:r>
          </w:p>
        </w:tc>
        <w:tc>
          <w:tcPr>
            <w:tcW w:w="3503" w:type="dxa"/>
            <w:gridSpan w:val="4"/>
          </w:tcPr>
          <w:p w:rsidR="0055443E" w:rsidRPr="007A2B9C" w:rsidRDefault="0055443E" w:rsidP="00FB60C4">
            <w:pPr>
              <w:spacing w:after="200" w:line="276" w:lineRule="auto"/>
              <w:contextualSpacing/>
              <w:jc w:val="center"/>
              <w:rPr>
                <w:rFonts w:eastAsiaTheme="minorEastAsia"/>
                <w:sz w:val="28"/>
                <w:szCs w:val="28"/>
              </w:rPr>
            </w:pPr>
          </w:p>
        </w:tc>
        <w:tc>
          <w:tcPr>
            <w:tcW w:w="2757" w:type="dxa"/>
          </w:tcPr>
          <w:p w:rsidR="0055443E" w:rsidRPr="007A2B9C" w:rsidRDefault="0055443E" w:rsidP="00FB60C4">
            <w:pPr>
              <w:spacing w:after="200" w:line="276" w:lineRule="auto"/>
              <w:contextualSpacing/>
              <w:jc w:val="center"/>
              <w:rPr>
                <w:rFonts w:eastAsiaTheme="minorEastAsia"/>
                <w:sz w:val="28"/>
                <w:szCs w:val="28"/>
              </w:rPr>
            </w:pPr>
          </w:p>
        </w:tc>
      </w:tr>
      <w:tr w:rsidR="0055443E" w:rsidRPr="007A2B9C" w:rsidTr="00FB60C4">
        <w:tc>
          <w:tcPr>
            <w:tcW w:w="638"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2.1</w:t>
            </w:r>
          </w:p>
        </w:tc>
        <w:tc>
          <w:tcPr>
            <w:tcW w:w="2673" w:type="dxa"/>
          </w:tcPr>
          <w:p w:rsidR="0055443E" w:rsidRPr="007A2B9C" w:rsidRDefault="0055443E" w:rsidP="00FB60C4">
            <w:pPr>
              <w:spacing w:after="200" w:line="276" w:lineRule="auto"/>
              <w:contextualSpacing/>
              <w:jc w:val="both"/>
              <w:rPr>
                <w:rFonts w:eastAsiaTheme="minorEastAsia"/>
                <w:sz w:val="28"/>
                <w:szCs w:val="28"/>
              </w:rPr>
            </w:pPr>
            <w:r w:rsidRPr="007A2B9C">
              <w:rPr>
                <w:rFonts w:eastAsiaTheme="minorEastAsia"/>
                <w:sz w:val="28"/>
                <w:szCs w:val="28"/>
              </w:rPr>
              <w:t>Пение произведений</w:t>
            </w:r>
          </w:p>
        </w:tc>
        <w:tc>
          <w:tcPr>
            <w:tcW w:w="1161" w:type="dxa"/>
            <w:tcBorders>
              <w:right w:val="single" w:sz="4" w:space="0" w:color="auto"/>
            </w:tcBorders>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10</w:t>
            </w:r>
          </w:p>
        </w:tc>
        <w:tc>
          <w:tcPr>
            <w:tcW w:w="1377" w:type="dxa"/>
            <w:gridSpan w:val="2"/>
            <w:tcBorders>
              <w:left w:val="single" w:sz="4" w:space="0" w:color="auto"/>
              <w:right w:val="single" w:sz="4" w:space="0" w:color="auto"/>
            </w:tcBorders>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50</w:t>
            </w:r>
          </w:p>
        </w:tc>
        <w:tc>
          <w:tcPr>
            <w:tcW w:w="965" w:type="dxa"/>
            <w:tcBorders>
              <w:left w:val="single" w:sz="4" w:space="0" w:color="auto"/>
            </w:tcBorders>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60</w:t>
            </w:r>
          </w:p>
        </w:tc>
        <w:tc>
          <w:tcPr>
            <w:tcW w:w="2757" w:type="dxa"/>
            <w:tcBorders>
              <w:left w:val="single" w:sz="4" w:space="0" w:color="auto"/>
            </w:tcBorders>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Инд.прослушивание</w:t>
            </w:r>
          </w:p>
        </w:tc>
      </w:tr>
      <w:tr w:rsidR="0055443E" w:rsidRPr="007A2B9C" w:rsidTr="00FB60C4">
        <w:tc>
          <w:tcPr>
            <w:tcW w:w="638" w:type="dxa"/>
          </w:tcPr>
          <w:p w:rsidR="0055443E" w:rsidRPr="007A2B9C" w:rsidRDefault="0055443E" w:rsidP="00FB60C4">
            <w:pPr>
              <w:numPr>
                <w:ilvl w:val="0"/>
                <w:numId w:val="17"/>
              </w:numPr>
              <w:spacing w:before="100" w:beforeAutospacing="1" w:after="200" w:line="276" w:lineRule="auto"/>
              <w:contextualSpacing/>
              <w:jc w:val="center"/>
              <w:rPr>
                <w:rFonts w:eastAsiaTheme="minorEastAsia"/>
                <w:sz w:val="28"/>
                <w:szCs w:val="28"/>
              </w:rPr>
            </w:pPr>
          </w:p>
        </w:tc>
        <w:tc>
          <w:tcPr>
            <w:tcW w:w="2673" w:type="dxa"/>
          </w:tcPr>
          <w:p w:rsidR="0055443E" w:rsidRPr="007A2B9C" w:rsidRDefault="0055443E" w:rsidP="00FB60C4">
            <w:pPr>
              <w:spacing w:after="200" w:line="276" w:lineRule="auto"/>
              <w:contextualSpacing/>
              <w:jc w:val="both"/>
              <w:rPr>
                <w:rFonts w:eastAsiaTheme="minorEastAsia"/>
                <w:sz w:val="28"/>
                <w:szCs w:val="28"/>
              </w:rPr>
            </w:pPr>
            <w:r w:rsidRPr="007A2B9C">
              <w:rPr>
                <w:rFonts w:eastAsiaTheme="minorEastAsia"/>
                <w:sz w:val="28"/>
                <w:szCs w:val="28"/>
              </w:rPr>
              <w:t>Народная песня</w:t>
            </w:r>
          </w:p>
        </w:tc>
        <w:tc>
          <w:tcPr>
            <w:tcW w:w="1167" w:type="dxa"/>
            <w:gridSpan w:val="2"/>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3</w:t>
            </w:r>
          </w:p>
        </w:tc>
        <w:tc>
          <w:tcPr>
            <w:tcW w:w="1371"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17</w:t>
            </w:r>
          </w:p>
        </w:tc>
        <w:tc>
          <w:tcPr>
            <w:tcW w:w="965"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20</w:t>
            </w:r>
          </w:p>
        </w:tc>
        <w:tc>
          <w:tcPr>
            <w:tcW w:w="2757" w:type="dxa"/>
          </w:tcPr>
          <w:p w:rsidR="0055443E" w:rsidRPr="007A2B9C" w:rsidRDefault="0055443E" w:rsidP="00FB60C4">
            <w:pPr>
              <w:spacing w:after="200" w:line="276" w:lineRule="auto"/>
              <w:contextualSpacing/>
              <w:jc w:val="center"/>
              <w:rPr>
                <w:rFonts w:eastAsiaTheme="minorEastAsia"/>
                <w:sz w:val="28"/>
                <w:szCs w:val="28"/>
              </w:rPr>
            </w:pPr>
          </w:p>
        </w:tc>
      </w:tr>
      <w:tr w:rsidR="0055443E" w:rsidRPr="007A2B9C" w:rsidTr="00FB60C4">
        <w:tc>
          <w:tcPr>
            <w:tcW w:w="638" w:type="dxa"/>
          </w:tcPr>
          <w:p w:rsidR="0055443E" w:rsidRPr="007A2B9C" w:rsidRDefault="0055443E" w:rsidP="00FB60C4">
            <w:pPr>
              <w:numPr>
                <w:ilvl w:val="0"/>
                <w:numId w:val="17"/>
              </w:numPr>
              <w:spacing w:before="100" w:beforeAutospacing="1" w:after="200" w:line="276" w:lineRule="auto"/>
              <w:contextualSpacing/>
              <w:jc w:val="center"/>
              <w:rPr>
                <w:rFonts w:eastAsiaTheme="minorEastAsia"/>
                <w:sz w:val="28"/>
                <w:szCs w:val="28"/>
              </w:rPr>
            </w:pPr>
          </w:p>
        </w:tc>
        <w:tc>
          <w:tcPr>
            <w:tcW w:w="2673" w:type="dxa"/>
          </w:tcPr>
          <w:p w:rsidR="0055443E" w:rsidRPr="007A2B9C" w:rsidRDefault="0055443E" w:rsidP="00FB60C4">
            <w:pPr>
              <w:spacing w:after="200" w:line="276" w:lineRule="auto"/>
              <w:contextualSpacing/>
              <w:jc w:val="both"/>
              <w:rPr>
                <w:rFonts w:eastAsiaTheme="minorEastAsia"/>
                <w:sz w:val="28"/>
                <w:szCs w:val="28"/>
              </w:rPr>
            </w:pPr>
            <w:r w:rsidRPr="007A2B9C">
              <w:rPr>
                <w:rFonts w:eastAsiaTheme="minorEastAsia"/>
                <w:sz w:val="28"/>
                <w:szCs w:val="28"/>
              </w:rPr>
              <w:t>Современные произведения</w:t>
            </w:r>
          </w:p>
        </w:tc>
        <w:tc>
          <w:tcPr>
            <w:tcW w:w="1167" w:type="dxa"/>
            <w:gridSpan w:val="2"/>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3</w:t>
            </w:r>
          </w:p>
        </w:tc>
        <w:tc>
          <w:tcPr>
            <w:tcW w:w="1371"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17</w:t>
            </w:r>
          </w:p>
        </w:tc>
        <w:tc>
          <w:tcPr>
            <w:tcW w:w="965"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20</w:t>
            </w:r>
          </w:p>
        </w:tc>
        <w:tc>
          <w:tcPr>
            <w:tcW w:w="2757" w:type="dxa"/>
          </w:tcPr>
          <w:p w:rsidR="0055443E" w:rsidRPr="007A2B9C" w:rsidRDefault="0055443E" w:rsidP="00FB60C4">
            <w:pPr>
              <w:spacing w:after="200" w:line="276" w:lineRule="auto"/>
              <w:contextualSpacing/>
              <w:jc w:val="center"/>
              <w:rPr>
                <w:rFonts w:eastAsiaTheme="minorEastAsia"/>
                <w:sz w:val="28"/>
                <w:szCs w:val="28"/>
              </w:rPr>
            </w:pPr>
          </w:p>
        </w:tc>
      </w:tr>
      <w:tr w:rsidR="0055443E" w:rsidRPr="007A2B9C" w:rsidTr="00FB60C4">
        <w:tc>
          <w:tcPr>
            <w:tcW w:w="638" w:type="dxa"/>
          </w:tcPr>
          <w:p w:rsidR="0055443E" w:rsidRPr="007A2B9C" w:rsidRDefault="0055443E" w:rsidP="00FB60C4">
            <w:pPr>
              <w:numPr>
                <w:ilvl w:val="0"/>
                <w:numId w:val="17"/>
              </w:numPr>
              <w:spacing w:before="100" w:beforeAutospacing="1" w:after="200" w:line="276" w:lineRule="auto"/>
              <w:contextualSpacing/>
              <w:jc w:val="center"/>
              <w:rPr>
                <w:rFonts w:eastAsiaTheme="minorEastAsia"/>
                <w:sz w:val="28"/>
                <w:szCs w:val="28"/>
              </w:rPr>
            </w:pPr>
          </w:p>
        </w:tc>
        <w:tc>
          <w:tcPr>
            <w:tcW w:w="2673" w:type="dxa"/>
          </w:tcPr>
          <w:p w:rsidR="0055443E" w:rsidRPr="007A2B9C" w:rsidRDefault="0055443E" w:rsidP="00FB60C4">
            <w:pPr>
              <w:spacing w:after="200" w:line="276" w:lineRule="auto"/>
              <w:contextualSpacing/>
              <w:jc w:val="both"/>
              <w:rPr>
                <w:rFonts w:eastAsiaTheme="minorEastAsia"/>
                <w:sz w:val="28"/>
                <w:szCs w:val="28"/>
              </w:rPr>
            </w:pPr>
            <w:r w:rsidRPr="007A2B9C">
              <w:rPr>
                <w:rFonts w:eastAsiaTheme="minorEastAsia"/>
                <w:sz w:val="28"/>
                <w:szCs w:val="28"/>
              </w:rPr>
              <w:t>Классика</w:t>
            </w:r>
          </w:p>
        </w:tc>
        <w:tc>
          <w:tcPr>
            <w:tcW w:w="1167" w:type="dxa"/>
            <w:gridSpan w:val="2"/>
            <w:tcBorders>
              <w:right w:val="single" w:sz="4" w:space="0" w:color="auto"/>
            </w:tcBorders>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4</w:t>
            </w:r>
          </w:p>
        </w:tc>
        <w:tc>
          <w:tcPr>
            <w:tcW w:w="1371" w:type="dxa"/>
            <w:tcBorders>
              <w:left w:val="single" w:sz="4" w:space="0" w:color="auto"/>
              <w:right w:val="single" w:sz="4" w:space="0" w:color="auto"/>
            </w:tcBorders>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16</w:t>
            </w:r>
          </w:p>
        </w:tc>
        <w:tc>
          <w:tcPr>
            <w:tcW w:w="965" w:type="dxa"/>
            <w:tcBorders>
              <w:left w:val="single" w:sz="4" w:space="0" w:color="auto"/>
            </w:tcBorders>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20</w:t>
            </w:r>
          </w:p>
        </w:tc>
        <w:tc>
          <w:tcPr>
            <w:tcW w:w="2757" w:type="dxa"/>
            <w:tcBorders>
              <w:left w:val="single" w:sz="4" w:space="0" w:color="auto"/>
            </w:tcBorders>
          </w:tcPr>
          <w:p w:rsidR="0055443E" w:rsidRPr="007A2B9C" w:rsidRDefault="0055443E" w:rsidP="00FB60C4">
            <w:pPr>
              <w:spacing w:after="200" w:line="276" w:lineRule="auto"/>
              <w:contextualSpacing/>
              <w:jc w:val="center"/>
              <w:rPr>
                <w:rFonts w:eastAsiaTheme="minorEastAsia"/>
                <w:sz w:val="28"/>
                <w:szCs w:val="28"/>
              </w:rPr>
            </w:pPr>
          </w:p>
        </w:tc>
      </w:tr>
      <w:tr w:rsidR="0055443E" w:rsidRPr="007A2B9C" w:rsidTr="00FB60C4">
        <w:tc>
          <w:tcPr>
            <w:tcW w:w="638"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2.2</w:t>
            </w:r>
          </w:p>
        </w:tc>
        <w:tc>
          <w:tcPr>
            <w:tcW w:w="2673" w:type="dxa"/>
          </w:tcPr>
          <w:p w:rsidR="0055443E" w:rsidRPr="007A2B9C" w:rsidRDefault="0055443E" w:rsidP="00FB60C4">
            <w:pPr>
              <w:spacing w:after="200" w:line="276" w:lineRule="auto"/>
              <w:contextualSpacing/>
              <w:jc w:val="both"/>
              <w:rPr>
                <w:rFonts w:eastAsiaTheme="minorEastAsia"/>
                <w:sz w:val="28"/>
                <w:szCs w:val="28"/>
              </w:rPr>
            </w:pPr>
            <w:r w:rsidRPr="007A2B9C">
              <w:rPr>
                <w:rFonts w:eastAsiaTheme="minorEastAsia"/>
                <w:sz w:val="28"/>
                <w:szCs w:val="28"/>
              </w:rPr>
              <w:t>Пение учебно-тренировочного материала</w:t>
            </w:r>
          </w:p>
        </w:tc>
        <w:tc>
          <w:tcPr>
            <w:tcW w:w="1161" w:type="dxa"/>
            <w:tcBorders>
              <w:right w:val="single" w:sz="4" w:space="0" w:color="auto"/>
            </w:tcBorders>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5</w:t>
            </w:r>
          </w:p>
        </w:tc>
        <w:tc>
          <w:tcPr>
            <w:tcW w:w="1377" w:type="dxa"/>
            <w:gridSpan w:val="2"/>
            <w:tcBorders>
              <w:left w:val="single" w:sz="4" w:space="0" w:color="auto"/>
              <w:right w:val="single" w:sz="4" w:space="0" w:color="auto"/>
            </w:tcBorders>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20</w:t>
            </w:r>
          </w:p>
        </w:tc>
        <w:tc>
          <w:tcPr>
            <w:tcW w:w="965" w:type="dxa"/>
            <w:tcBorders>
              <w:left w:val="single" w:sz="4" w:space="0" w:color="auto"/>
            </w:tcBorders>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25</w:t>
            </w:r>
          </w:p>
        </w:tc>
        <w:tc>
          <w:tcPr>
            <w:tcW w:w="2757" w:type="dxa"/>
            <w:tcBorders>
              <w:left w:val="single" w:sz="4" w:space="0" w:color="auto"/>
            </w:tcBorders>
          </w:tcPr>
          <w:p w:rsidR="0055443E" w:rsidRPr="007A2B9C" w:rsidRDefault="0055443E" w:rsidP="00FB60C4">
            <w:pPr>
              <w:spacing w:after="200" w:line="276" w:lineRule="auto"/>
              <w:contextualSpacing/>
              <w:jc w:val="center"/>
              <w:rPr>
                <w:rFonts w:eastAsiaTheme="minorEastAsia"/>
                <w:sz w:val="28"/>
                <w:szCs w:val="28"/>
              </w:rPr>
            </w:pPr>
          </w:p>
        </w:tc>
      </w:tr>
      <w:tr w:rsidR="0055443E" w:rsidRPr="007A2B9C" w:rsidTr="00FB60C4">
        <w:tc>
          <w:tcPr>
            <w:tcW w:w="638" w:type="dxa"/>
          </w:tcPr>
          <w:p w:rsidR="0055443E" w:rsidRPr="007A2B9C" w:rsidRDefault="0055443E" w:rsidP="00FB60C4">
            <w:pPr>
              <w:numPr>
                <w:ilvl w:val="0"/>
                <w:numId w:val="17"/>
              </w:numPr>
              <w:spacing w:before="100" w:beforeAutospacing="1" w:after="200" w:line="276" w:lineRule="auto"/>
              <w:contextualSpacing/>
              <w:jc w:val="center"/>
              <w:rPr>
                <w:rFonts w:eastAsiaTheme="minorEastAsia"/>
                <w:sz w:val="28"/>
                <w:szCs w:val="28"/>
              </w:rPr>
            </w:pPr>
          </w:p>
        </w:tc>
        <w:tc>
          <w:tcPr>
            <w:tcW w:w="2673" w:type="dxa"/>
          </w:tcPr>
          <w:p w:rsidR="0055443E" w:rsidRPr="007A2B9C" w:rsidRDefault="0055443E" w:rsidP="00FB60C4">
            <w:pPr>
              <w:spacing w:after="200" w:line="276" w:lineRule="auto"/>
              <w:contextualSpacing/>
              <w:jc w:val="both"/>
              <w:rPr>
                <w:rFonts w:eastAsiaTheme="minorEastAsia"/>
                <w:sz w:val="28"/>
                <w:szCs w:val="28"/>
              </w:rPr>
            </w:pPr>
            <w:r w:rsidRPr="007A2B9C">
              <w:rPr>
                <w:rFonts w:eastAsiaTheme="minorEastAsia"/>
                <w:sz w:val="28"/>
                <w:szCs w:val="28"/>
              </w:rPr>
              <w:t>Распевания</w:t>
            </w:r>
          </w:p>
        </w:tc>
        <w:tc>
          <w:tcPr>
            <w:tcW w:w="1167" w:type="dxa"/>
            <w:gridSpan w:val="2"/>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3</w:t>
            </w:r>
          </w:p>
        </w:tc>
        <w:tc>
          <w:tcPr>
            <w:tcW w:w="1371"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17</w:t>
            </w:r>
          </w:p>
        </w:tc>
        <w:tc>
          <w:tcPr>
            <w:tcW w:w="965"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20</w:t>
            </w:r>
          </w:p>
        </w:tc>
        <w:tc>
          <w:tcPr>
            <w:tcW w:w="2757"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Прослушивание вок.гр.</w:t>
            </w:r>
          </w:p>
        </w:tc>
      </w:tr>
      <w:tr w:rsidR="0055443E" w:rsidRPr="007A2B9C" w:rsidTr="00FB60C4">
        <w:tc>
          <w:tcPr>
            <w:tcW w:w="638" w:type="dxa"/>
          </w:tcPr>
          <w:p w:rsidR="0055443E" w:rsidRPr="007A2B9C" w:rsidRDefault="0055443E" w:rsidP="00FB60C4">
            <w:pPr>
              <w:numPr>
                <w:ilvl w:val="0"/>
                <w:numId w:val="17"/>
              </w:numPr>
              <w:spacing w:before="100" w:beforeAutospacing="1" w:after="200" w:line="276" w:lineRule="auto"/>
              <w:contextualSpacing/>
              <w:jc w:val="center"/>
              <w:rPr>
                <w:rFonts w:eastAsiaTheme="minorEastAsia"/>
                <w:sz w:val="28"/>
                <w:szCs w:val="28"/>
              </w:rPr>
            </w:pPr>
          </w:p>
        </w:tc>
        <w:tc>
          <w:tcPr>
            <w:tcW w:w="2673" w:type="dxa"/>
          </w:tcPr>
          <w:p w:rsidR="0055443E" w:rsidRPr="007A2B9C" w:rsidRDefault="0055443E" w:rsidP="00FB60C4">
            <w:pPr>
              <w:spacing w:after="200" w:line="276" w:lineRule="auto"/>
              <w:contextualSpacing/>
              <w:jc w:val="both"/>
              <w:rPr>
                <w:rFonts w:eastAsiaTheme="minorEastAsia"/>
                <w:sz w:val="28"/>
                <w:szCs w:val="28"/>
              </w:rPr>
            </w:pPr>
            <w:r w:rsidRPr="007A2B9C">
              <w:rPr>
                <w:rFonts w:eastAsiaTheme="minorEastAsia"/>
                <w:sz w:val="28"/>
                <w:szCs w:val="28"/>
              </w:rPr>
              <w:t>Импровизация</w:t>
            </w:r>
          </w:p>
        </w:tc>
        <w:tc>
          <w:tcPr>
            <w:tcW w:w="1167" w:type="dxa"/>
            <w:gridSpan w:val="2"/>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2</w:t>
            </w:r>
          </w:p>
        </w:tc>
        <w:tc>
          <w:tcPr>
            <w:tcW w:w="1371"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3</w:t>
            </w:r>
          </w:p>
        </w:tc>
        <w:tc>
          <w:tcPr>
            <w:tcW w:w="965"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5</w:t>
            </w:r>
          </w:p>
        </w:tc>
        <w:tc>
          <w:tcPr>
            <w:tcW w:w="2757" w:type="dxa"/>
          </w:tcPr>
          <w:p w:rsidR="0055443E" w:rsidRPr="007A2B9C" w:rsidRDefault="0055443E" w:rsidP="00FB60C4">
            <w:pPr>
              <w:spacing w:after="200" w:line="276" w:lineRule="auto"/>
              <w:contextualSpacing/>
              <w:jc w:val="center"/>
              <w:rPr>
                <w:rFonts w:eastAsiaTheme="minorEastAsia"/>
                <w:sz w:val="28"/>
                <w:szCs w:val="28"/>
              </w:rPr>
            </w:pPr>
          </w:p>
        </w:tc>
      </w:tr>
      <w:tr w:rsidR="0055443E" w:rsidRPr="007A2B9C" w:rsidTr="00FB60C4">
        <w:tc>
          <w:tcPr>
            <w:tcW w:w="638" w:type="dxa"/>
          </w:tcPr>
          <w:p w:rsidR="0055443E" w:rsidRPr="007A2B9C" w:rsidRDefault="0055443E" w:rsidP="00FB60C4">
            <w:pPr>
              <w:spacing w:after="200" w:line="276" w:lineRule="auto"/>
              <w:ind w:left="360"/>
              <w:contextualSpacing/>
              <w:jc w:val="center"/>
              <w:rPr>
                <w:rFonts w:eastAsiaTheme="minorEastAsia"/>
                <w:sz w:val="28"/>
                <w:szCs w:val="28"/>
              </w:rPr>
            </w:pPr>
          </w:p>
        </w:tc>
        <w:tc>
          <w:tcPr>
            <w:tcW w:w="2673" w:type="dxa"/>
          </w:tcPr>
          <w:p w:rsidR="0055443E" w:rsidRPr="007A2B9C" w:rsidRDefault="0055443E" w:rsidP="00FB60C4">
            <w:pPr>
              <w:spacing w:after="200" w:line="276" w:lineRule="auto"/>
              <w:contextualSpacing/>
              <w:jc w:val="both"/>
              <w:rPr>
                <w:rFonts w:eastAsiaTheme="minorEastAsia"/>
                <w:b/>
                <w:sz w:val="28"/>
                <w:szCs w:val="28"/>
              </w:rPr>
            </w:pPr>
            <w:r w:rsidRPr="007A2B9C">
              <w:rPr>
                <w:rFonts w:eastAsiaTheme="minorEastAsia"/>
                <w:b/>
                <w:sz w:val="28"/>
                <w:szCs w:val="28"/>
              </w:rPr>
              <w:t>Всего:</w:t>
            </w:r>
          </w:p>
        </w:tc>
        <w:tc>
          <w:tcPr>
            <w:tcW w:w="1167" w:type="dxa"/>
            <w:gridSpan w:val="2"/>
          </w:tcPr>
          <w:p w:rsidR="0055443E" w:rsidRPr="007A2B9C" w:rsidRDefault="0055443E" w:rsidP="00FB60C4">
            <w:pPr>
              <w:spacing w:after="200" w:line="276" w:lineRule="auto"/>
              <w:contextualSpacing/>
              <w:jc w:val="center"/>
              <w:rPr>
                <w:rFonts w:eastAsiaTheme="minorEastAsia"/>
                <w:b/>
                <w:sz w:val="28"/>
                <w:szCs w:val="28"/>
              </w:rPr>
            </w:pPr>
            <w:r w:rsidRPr="007A2B9C">
              <w:rPr>
                <w:rFonts w:eastAsiaTheme="minorEastAsia"/>
                <w:b/>
                <w:sz w:val="28"/>
                <w:szCs w:val="28"/>
              </w:rPr>
              <w:t>15</w:t>
            </w:r>
          </w:p>
        </w:tc>
        <w:tc>
          <w:tcPr>
            <w:tcW w:w="1371" w:type="dxa"/>
          </w:tcPr>
          <w:p w:rsidR="0055443E" w:rsidRPr="007A2B9C" w:rsidRDefault="0055443E" w:rsidP="00FB60C4">
            <w:pPr>
              <w:spacing w:after="200" w:line="276" w:lineRule="auto"/>
              <w:contextualSpacing/>
              <w:jc w:val="center"/>
              <w:rPr>
                <w:rFonts w:eastAsiaTheme="minorEastAsia"/>
                <w:b/>
                <w:sz w:val="28"/>
                <w:szCs w:val="28"/>
              </w:rPr>
            </w:pPr>
            <w:r w:rsidRPr="007A2B9C">
              <w:rPr>
                <w:rFonts w:eastAsiaTheme="minorEastAsia"/>
                <w:b/>
                <w:sz w:val="28"/>
                <w:szCs w:val="28"/>
              </w:rPr>
              <w:t>70</w:t>
            </w:r>
          </w:p>
        </w:tc>
        <w:tc>
          <w:tcPr>
            <w:tcW w:w="965" w:type="dxa"/>
          </w:tcPr>
          <w:p w:rsidR="0055443E" w:rsidRPr="007A2B9C" w:rsidRDefault="0055443E" w:rsidP="00FB60C4">
            <w:pPr>
              <w:spacing w:after="200" w:line="276" w:lineRule="auto"/>
              <w:contextualSpacing/>
              <w:jc w:val="center"/>
              <w:rPr>
                <w:rFonts w:eastAsiaTheme="minorEastAsia"/>
                <w:b/>
                <w:sz w:val="28"/>
                <w:szCs w:val="28"/>
              </w:rPr>
            </w:pPr>
            <w:r w:rsidRPr="007A2B9C">
              <w:rPr>
                <w:rFonts w:eastAsiaTheme="minorEastAsia"/>
                <w:b/>
                <w:sz w:val="28"/>
                <w:szCs w:val="28"/>
              </w:rPr>
              <w:t>85</w:t>
            </w:r>
          </w:p>
        </w:tc>
        <w:tc>
          <w:tcPr>
            <w:tcW w:w="2757" w:type="dxa"/>
          </w:tcPr>
          <w:p w:rsidR="0055443E" w:rsidRPr="007A2B9C" w:rsidRDefault="0055443E" w:rsidP="00FB60C4">
            <w:pPr>
              <w:spacing w:after="200" w:line="276" w:lineRule="auto"/>
              <w:contextualSpacing/>
              <w:jc w:val="center"/>
              <w:rPr>
                <w:rFonts w:eastAsiaTheme="minorEastAsia"/>
                <w:b/>
                <w:sz w:val="28"/>
                <w:szCs w:val="28"/>
              </w:rPr>
            </w:pPr>
          </w:p>
        </w:tc>
      </w:tr>
      <w:tr w:rsidR="0055443E" w:rsidRPr="007A2B9C" w:rsidTr="00FB60C4">
        <w:tc>
          <w:tcPr>
            <w:tcW w:w="638" w:type="dxa"/>
          </w:tcPr>
          <w:p w:rsidR="0055443E" w:rsidRPr="007A2B9C" w:rsidRDefault="0055443E" w:rsidP="00FB60C4">
            <w:pPr>
              <w:spacing w:after="200" w:line="276" w:lineRule="auto"/>
              <w:contextualSpacing/>
              <w:jc w:val="center"/>
              <w:rPr>
                <w:rFonts w:eastAsiaTheme="minorEastAsia"/>
                <w:b/>
                <w:sz w:val="28"/>
                <w:szCs w:val="28"/>
                <w:lang w:val="en-US"/>
              </w:rPr>
            </w:pPr>
            <w:r w:rsidRPr="007A2B9C">
              <w:rPr>
                <w:rFonts w:eastAsiaTheme="minorEastAsia"/>
                <w:b/>
                <w:sz w:val="28"/>
                <w:szCs w:val="28"/>
              </w:rPr>
              <w:t>III</w:t>
            </w:r>
          </w:p>
        </w:tc>
        <w:tc>
          <w:tcPr>
            <w:tcW w:w="2673" w:type="dxa"/>
          </w:tcPr>
          <w:p w:rsidR="0055443E" w:rsidRPr="007A2B9C" w:rsidRDefault="0055443E" w:rsidP="00FB60C4">
            <w:pPr>
              <w:spacing w:after="200" w:line="276" w:lineRule="auto"/>
              <w:contextualSpacing/>
              <w:rPr>
                <w:rFonts w:eastAsiaTheme="minorEastAsia"/>
                <w:b/>
                <w:sz w:val="28"/>
                <w:szCs w:val="28"/>
              </w:rPr>
            </w:pPr>
            <w:r w:rsidRPr="007A2B9C">
              <w:rPr>
                <w:rFonts w:eastAsiaTheme="minorEastAsia"/>
                <w:b/>
                <w:sz w:val="28"/>
                <w:szCs w:val="28"/>
              </w:rPr>
              <w:t>Работа с репертуаром</w:t>
            </w:r>
          </w:p>
        </w:tc>
        <w:tc>
          <w:tcPr>
            <w:tcW w:w="3503" w:type="dxa"/>
            <w:gridSpan w:val="4"/>
          </w:tcPr>
          <w:p w:rsidR="0055443E" w:rsidRPr="007A2B9C" w:rsidRDefault="0055443E" w:rsidP="00FB60C4">
            <w:pPr>
              <w:spacing w:after="200" w:line="276" w:lineRule="auto"/>
              <w:contextualSpacing/>
              <w:jc w:val="center"/>
              <w:rPr>
                <w:rFonts w:eastAsiaTheme="minorEastAsia"/>
                <w:sz w:val="28"/>
                <w:szCs w:val="28"/>
              </w:rPr>
            </w:pPr>
          </w:p>
        </w:tc>
        <w:tc>
          <w:tcPr>
            <w:tcW w:w="2757" w:type="dxa"/>
          </w:tcPr>
          <w:p w:rsidR="0055443E" w:rsidRPr="007A2B9C" w:rsidRDefault="000A07C8" w:rsidP="00FB60C4">
            <w:pPr>
              <w:spacing w:after="200" w:line="276" w:lineRule="auto"/>
              <w:contextualSpacing/>
              <w:jc w:val="center"/>
              <w:rPr>
                <w:rFonts w:eastAsiaTheme="minorEastAsia"/>
                <w:sz w:val="28"/>
                <w:szCs w:val="28"/>
              </w:rPr>
            </w:pPr>
            <w:r w:rsidRPr="007A2B9C">
              <w:rPr>
                <w:rFonts w:eastAsiaTheme="minorEastAsia"/>
                <w:sz w:val="28"/>
                <w:szCs w:val="28"/>
              </w:rPr>
              <w:t>Тестирование</w:t>
            </w:r>
          </w:p>
        </w:tc>
      </w:tr>
      <w:tr w:rsidR="0055443E" w:rsidRPr="007A2B9C" w:rsidTr="00FB60C4">
        <w:tc>
          <w:tcPr>
            <w:tcW w:w="638"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lang w:val="en-US"/>
              </w:rPr>
              <w:t>3.1</w:t>
            </w:r>
          </w:p>
        </w:tc>
        <w:tc>
          <w:tcPr>
            <w:tcW w:w="2673" w:type="dxa"/>
          </w:tcPr>
          <w:p w:rsidR="0055443E" w:rsidRPr="007A2B9C" w:rsidRDefault="0055443E" w:rsidP="00FB60C4">
            <w:pPr>
              <w:spacing w:after="200" w:line="276" w:lineRule="auto"/>
              <w:contextualSpacing/>
              <w:jc w:val="both"/>
              <w:rPr>
                <w:rFonts w:eastAsiaTheme="minorEastAsia"/>
                <w:sz w:val="28"/>
                <w:szCs w:val="28"/>
              </w:rPr>
            </w:pPr>
            <w:r w:rsidRPr="007A2B9C">
              <w:rPr>
                <w:rFonts w:eastAsiaTheme="minorEastAsia"/>
                <w:sz w:val="28"/>
                <w:szCs w:val="28"/>
              </w:rPr>
              <w:t>Слушание музыки</w:t>
            </w:r>
          </w:p>
        </w:tc>
        <w:tc>
          <w:tcPr>
            <w:tcW w:w="1167" w:type="dxa"/>
            <w:gridSpan w:val="2"/>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1</w:t>
            </w:r>
          </w:p>
        </w:tc>
        <w:tc>
          <w:tcPr>
            <w:tcW w:w="1371"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3</w:t>
            </w:r>
          </w:p>
        </w:tc>
        <w:tc>
          <w:tcPr>
            <w:tcW w:w="965"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4</w:t>
            </w:r>
          </w:p>
        </w:tc>
        <w:tc>
          <w:tcPr>
            <w:tcW w:w="2757" w:type="dxa"/>
          </w:tcPr>
          <w:p w:rsidR="0055443E" w:rsidRPr="007A2B9C" w:rsidRDefault="000A07C8" w:rsidP="00FB60C4">
            <w:pPr>
              <w:spacing w:after="200" w:line="276" w:lineRule="auto"/>
              <w:contextualSpacing/>
              <w:jc w:val="center"/>
              <w:rPr>
                <w:rFonts w:eastAsiaTheme="minorEastAsia"/>
                <w:sz w:val="28"/>
                <w:szCs w:val="28"/>
              </w:rPr>
            </w:pPr>
            <w:r w:rsidRPr="007A2B9C">
              <w:rPr>
                <w:rFonts w:eastAsiaTheme="minorEastAsia"/>
                <w:sz w:val="28"/>
                <w:szCs w:val="28"/>
              </w:rPr>
              <w:t>тестирование</w:t>
            </w:r>
          </w:p>
        </w:tc>
      </w:tr>
      <w:tr w:rsidR="0055443E" w:rsidRPr="007A2B9C" w:rsidTr="00FB60C4">
        <w:tc>
          <w:tcPr>
            <w:tcW w:w="638"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3.2</w:t>
            </w:r>
          </w:p>
        </w:tc>
        <w:tc>
          <w:tcPr>
            <w:tcW w:w="2673" w:type="dxa"/>
          </w:tcPr>
          <w:p w:rsidR="0055443E" w:rsidRPr="007A2B9C" w:rsidRDefault="0055443E" w:rsidP="00FB60C4">
            <w:pPr>
              <w:spacing w:after="200" w:line="276" w:lineRule="auto"/>
              <w:contextualSpacing/>
              <w:jc w:val="both"/>
              <w:rPr>
                <w:rFonts w:eastAsiaTheme="minorEastAsia"/>
                <w:sz w:val="28"/>
                <w:szCs w:val="28"/>
              </w:rPr>
            </w:pPr>
            <w:r w:rsidRPr="007A2B9C">
              <w:rPr>
                <w:rFonts w:eastAsiaTheme="minorEastAsia"/>
                <w:sz w:val="28"/>
                <w:szCs w:val="28"/>
              </w:rPr>
              <w:t>Работа с текстом</w:t>
            </w:r>
          </w:p>
        </w:tc>
        <w:tc>
          <w:tcPr>
            <w:tcW w:w="1167" w:type="dxa"/>
            <w:gridSpan w:val="2"/>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1</w:t>
            </w:r>
          </w:p>
        </w:tc>
        <w:tc>
          <w:tcPr>
            <w:tcW w:w="1371"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9</w:t>
            </w:r>
          </w:p>
        </w:tc>
        <w:tc>
          <w:tcPr>
            <w:tcW w:w="965"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10</w:t>
            </w:r>
          </w:p>
        </w:tc>
        <w:tc>
          <w:tcPr>
            <w:tcW w:w="2757" w:type="dxa"/>
          </w:tcPr>
          <w:p w:rsidR="0055443E" w:rsidRPr="007A2B9C" w:rsidRDefault="0055443E" w:rsidP="00FB60C4">
            <w:pPr>
              <w:spacing w:after="200" w:line="276" w:lineRule="auto"/>
              <w:contextualSpacing/>
              <w:jc w:val="center"/>
              <w:rPr>
                <w:rFonts w:eastAsiaTheme="minorEastAsia"/>
                <w:sz w:val="28"/>
                <w:szCs w:val="28"/>
              </w:rPr>
            </w:pPr>
          </w:p>
        </w:tc>
      </w:tr>
      <w:tr w:rsidR="0055443E" w:rsidRPr="007A2B9C" w:rsidTr="00FB60C4">
        <w:tc>
          <w:tcPr>
            <w:tcW w:w="638"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3.3</w:t>
            </w:r>
          </w:p>
        </w:tc>
        <w:tc>
          <w:tcPr>
            <w:tcW w:w="2673" w:type="dxa"/>
          </w:tcPr>
          <w:p w:rsidR="0055443E" w:rsidRPr="007A2B9C" w:rsidRDefault="0055443E" w:rsidP="00FB60C4">
            <w:pPr>
              <w:spacing w:after="200" w:line="276" w:lineRule="auto"/>
              <w:contextualSpacing/>
              <w:jc w:val="both"/>
              <w:rPr>
                <w:rFonts w:eastAsiaTheme="minorEastAsia"/>
                <w:sz w:val="28"/>
                <w:szCs w:val="28"/>
              </w:rPr>
            </w:pPr>
            <w:r w:rsidRPr="007A2B9C">
              <w:rPr>
                <w:rFonts w:eastAsiaTheme="minorEastAsia"/>
                <w:sz w:val="28"/>
                <w:szCs w:val="28"/>
              </w:rPr>
              <w:t>Работа над драматургией музыкальных произведений</w:t>
            </w:r>
          </w:p>
        </w:tc>
        <w:tc>
          <w:tcPr>
            <w:tcW w:w="1167" w:type="dxa"/>
            <w:gridSpan w:val="2"/>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2</w:t>
            </w:r>
          </w:p>
        </w:tc>
        <w:tc>
          <w:tcPr>
            <w:tcW w:w="1371"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1</w:t>
            </w:r>
          </w:p>
        </w:tc>
        <w:tc>
          <w:tcPr>
            <w:tcW w:w="965"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3</w:t>
            </w:r>
          </w:p>
        </w:tc>
        <w:tc>
          <w:tcPr>
            <w:tcW w:w="2757"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беседа</w:t>
            </w:r>
          </w:p>
        </w:tc>
      </w:tr>
      <w:tr w:rsidR="0055443E" w:rsidRPr="007A2B9C" w:rsidTr="00FB60C4">
        <w:tc>
          <w:tcPr>
            <w:tcW w:w="638"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3.4</w:t>
            </w:r>
          </w:p>
        </w:tc>
        <w:tc>
          <w:tcPr>
            <w:tcW w:w="2673" w:type="dxa"/>
          </w:tcPr>
          <w:p w:rsidR="0055443E" w:rsidRPr="007A2B9C" w:rsidRDefault="0055443E" w:rsidP="00FB60C4">
            <w:pPr>
              <w:spacing w:after="200" w:line="276" w:lineRule="auto"/>
              <w:contextualSpacing/>
              <w:jc w:val="both"/>
              <w:rPr>
                <w:rFonts w:eastAsiaTheme="minorEastAsia"/>
                <w:sz w:val="28"/>
                <w:szCs w:val="28"/>
              </w:rPr>
            </w:pPr>
            <w:r w:rsidRPr="007A2B9C">
              <w:rPr>
                <w:rFonts w:eastAsiaTheme="minorEastAsia"/>
                <w:sz w:val="28"/>
                <w:szCs w:val="28"/>
              </w:rPr>
              <w:t xml:space="preserve">Работа над формой музыкальных произведений </w:t>
            </w:r>
          </w:p>
        </w:tc>
        <w:tc>
          <w:tcPr>
            <w:tcW w:w="1167" w:type="dxa"/>
            <w:gridSpan w:val="2"/>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1</w:t>
            </w:r>
          </w:p>
        </w:tc>
        <w:tc>
          <w:tcPr>
            <w:tcW w:w="1371"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2</w:t>
            </w:r>
          </w:p>
        </w:tc>
        <w:tc>
          <w:tcPr>
            <w:tcW w:w="965"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3</w:t>
            </w:r>
          </w:p>
        </w:tc>
        <w:tc>
          <w:tcPr>
            <w:tcW w:w="2757"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беседа</w:t>
            </w:r>
          </w:p>
        </w:tc>
      </w:tr>
      <w:tr w:rsidR="0055443E" w:rsidRPr="007A2B9C" w:rsidTr="00FB60C4">
        <w:tc>
          <w:tcPr>
            <w:tcW w:w="638" w:type="dxa"/>
          </w:tcPr>
          <w:p w:rsidR="0055443E" w:rsidRPr="007A2B9C" w:rsidRDefault="0055443E" w:rsidP="00FB60C4">
            <w:pPr>
              <w:spacing w:after="200" w:line="276" w:lineRule="auto"/>
              <w:ind w:left="720"/>
              <w:contextualSpacing/>
              <w:jc w:val="center"/>
              <w:rPr>
                <w:rFonts w:eastAsiaTheme="minorEastAsia"/>
                <w:sz w:val="28"/>
                <w:szCs w:val="28"/>
              </w:rPr>
            </w:pPr>
          </w:p>
        </w:tc>
        <w:tc>
          <w:tcPr>
            <w:tcW w:w="2673" w:type="dxa"/>
          </w:tcPr>
          <w:p w:rsidR="0055443E" w:rsidRPr="007A2B9C" w:rsidRDefault="0055443E" w:rsidP="00FB60C4">
            <w:pPr>
              <w:spacing w:after="200" w:line="276" w:lineRule="auto"/>
              <w:contextualSpacing/>
              <w:jc w:val="both"/>
              <w:rPr>
                <w:rFonts w:eastAsiaTheme="minorEastAsia"/>
                <w:b/>
                <w:sz w:val="28"/>
                <w:szCs w:val="28"/>
              </w:rPr>
            </w:pPr>
            <w:r w:rsidRPr="007A2B9C">
              <w:rPr>
                <w:rFonts w:eastAsiaTheme="minorEastAsia"/>
                <w:b/>
                <w:sz w:val="28"/>
                <w:szCs w:val="28"/>
              </w:rPr>
              <w:t>Всего:</w:t>
            </w:r>
          </w:p>
        </w:tc>
        <w:tc>
          <w:tcPr>
            <w:tcW w:w="1167" w:type="dxa"/>
            <w:gridSpan w:val="2"/>
          </w:tcPr>
          <w:p w:rsidR="0055443E" w:rsidRPr="007A2B9C" w:rsidRDefault="0055443E" w:rsidP="00FB60C4">
            <w:pPr>
              <w:spacing w:after="200" w:line="276" w:lineRule="auto"/>
              <w:contextualSpacing/>
              <w:jc w:val="center"/>
              <w:rPr>
                <w:rFonts w:eastAsiaTheme="minorEastAsia"/>
                <w:b/>
                <w:sz w:val="28"/>
                <w:szCs w:val="28"/>
              </w:rPr>
            </w:pPr>
            <w:r w:rsidRPr="007A2B9C">
              <w:rPr>
                <w:rFonts w:eastAsiaTheme="minorEastAsia"/>
                <w:b/>
                <w:sz w:val="28"/>
                <w:szCs w:val="28"/>
              </w:rPr>
              <w:t>5</w:t>
            </w:r>
          </w:p>
        </w:tc>
        <w:tc>
          <w:tcPr>
            <w:tcW w:w="1371" w:type="dxa"/>
          </w:tcPr>
          <w:p w:rsidR="0055443E" w:rsidRPr="007A2B9C" w:rsidRDefault="0055443E" w:rsidP="00FB60C4">
            <w:pPr>
              <w:spacing w:after="200" w:line="276" w:lineRule="auto"/>
              <w:contextualSpacing/>
              <w:jc w:val="center"/>
              <w:rPr>
                <w:rFonts w:eastAsiaTheme="minorEastAsia"/>
                <w:b/>
                <w:sz w:val="28"/>
                <w:szCs w:val="28"/>
              </w:rPr>
            </w:pPr>
            <w:r w:rsidRPr="007A2B9C">
              <w:rPr>
                <w:rFonts w:eastAsiaTheme="minorEastAsia"/>
                <w:b/>
                <w:sz w:val="28"/>
                <w:szCs w:val="28"/>
              </w:rPr>
              <w:t>15</w:t>
            </w:r>
          </w:p>
        </w:tc>
        <w:tc>
          <w:tcPr>
            <w:tcW w:w="965" w:type="dxa"/>
          </w:tcPr>
          <w:p w:rsidR="0055443E" w:rsidRPr="007A2B9C" w:rsidRDefault="0055443E" w:rsidP="00FB60C4">
            <w:pPr>
              <w:spacing w:after="200" w:line="276" w:lineRule="auto"/>
              <w:contextualSpacing/>
              <w:jc w:val="center"/>
              <w:rPr>
                <w:rFonts w:eastAsiaTheme="minorEastAsia"/>
                <w:b/>
                <w:sz w:val="28"/>
                <w:szCs w:val="28"/>
              </w:rPr>
            </w:pPr>
            <w:r w:rsidRPr="007A2B9C">
              <w:rPr>
                <w:rFonts w:eastAsiaTheme="minorEastAsia"/>
                <w:b/>
                <w:sz w:val="28"/>
                <w:szCs w:val="28"/>
              </w:rPr>
              <w:t>20</w:t>
            </w:r>
          </w:p>
        </w:tc>
        <w:tc>
          <w:tcPr>
            <w:tcW w:w="2757" w:type="dxa"/>
          </w:tcPr>
          <w:p w:rsidR="0055443E" w:rsidRPr="007A2B9C" w:rsidRDefault="0055443E" w:rsidP="00FB60C4">
            <w:pPr>
              <w:spacing w:after="200" w:line="276" w:lineRule="auto"/>
              <w:contextualSpacing/>
              <w:jc w:val="center"/>
              <w:rPr>
                <w:rFonts w:eastAsiaTheme="minorEastAsia"/>
                <w:b/>
                <w:sz w:val="28"/>
                <w:szCs w:val="28"/>
              </w:rPr>
            </w:pPr>
          </w:p>
        </w:tc>
      </w:tr>
      <w:tr w:rsidR="0055443E" w:rsidRPr="007A2B9C" w:rsidTr="00FB60C4">
        <w:tc>
          <w:tcPr>
            <w:tcW w:w="638" w:type="dxa"/>
          </w:tcPr>
          <w:p w:rsidR="0055443E" w:rsidRPr="007A2B9C" w:rsidRDefault="0055443E" w:rsidP="00FB60C4">
            <w:pPr>
              <w:spacing w:after="200" w:line="276" w:lineRule="auto"/>
              <w:contextualSpacing/>
              <w:jc w:val="center"/>
              <w:rPr>
                <w:rFonts w:eastAsiaTheme="minorEastAsia"/>
                <w:b/>
                <w:sz w:val="28"/>
                <w:szCs w:val="28"/>
              </w:rPr>
            </w:pPr>
            <w:r w:rsidRPr="007A2B9C">
              <w:rPr>
                <w:rFonts w:eastAsiaTheme="minorEastAsia"/>
                <w:b/>
                <w:sz w:val="28"/>
                <w:szCs w:val="28"/>
              </w:rPr>
              <w:t>IV</w:t>
            </w:r>
          </w:p>
        </w:tc>
        <w:tc>
          <w:tcPr>
            <w:tcW w:w="2673" w:type="dxa"/>
          </w:tcPr>
          <w:p w:rsidR="0055443E" w:rsidRPr="007A2B9C" w:rsidRDefault="0055443E" w:rsidP="00FB60C4">
            <w:pPr>
              <w:spacing w:after="200" w:line="276" w:lineRule="auto"/>
              <w:contextualSpacing/>
              <w:jc w:val="both"/>
              <w:rPr>
                <w:rFonts w:eastAsiaTheme="minorEastAsia"/>
                <w:b/>
                <w:sz w:val="28"/>
                <w:szCs w:val="28"/>
              </w:rPr>
            </w:pPr>
            <w:r w:rsidRPr="007A2B9C">
              <w:rPr>
                <w:rFonts w:eastAsiaTheme="minorEastAsia"/>
                <w:b/>
                <w:sz w:val="28"/>
                <w:szCs w:val="28"/>
              </w:rPr>
              <w:t>Концертная деятельность</w:t>
            </w:r>
          </w:p>
        </w:tc>
        <w:tc>
          <w:tcPr>
            <w:tcW w:w="3503" w:type="dxa"/>
            <w:gridSpan w:val="4"/>
          </w:tcPr>
          <w:p w:rsidR="0055443E" w:rsidRPr="007A2B9C" w:rsidRDefault="0055443E" w:rsidP="00FB60C4">
            <w:pPr>
              <w:spacing w:after="200" w:line="276" w:lineRule="auto"/>
              <w:contextualSpacing/>
              <w:jc w:val="center"/>
              <w:rPr>
                <w:rFonts w:eastAsiaTheme="minorEastAsia"/>
                <w:sz w:val="28"/>
                <w:szCs w:val="28"/>
              </w:rPr>
            </w:pPr>
          </w:p>
        </w:tc>
        <w:tc>
          <w:tcPr>
            <w:tcW w:w="2757" w:type="dxa"/>
          </w:tcPr>
          <w:p w:rsidR="0055443E" w:rsidRPr="007A2B9C" w:rsidRDefault="0055443E" w:rsidP="00FB60C4">
            <w:pPr>
              <w:spacing w:after="200" w:line="276" w:lineRule="auto"/>
              <w:contextualSpacing/>
              <w:jc w:val="center"/>
              <w:rPr>
                <w:rFonts w:eastAsiaTheme="minorEastAsia"/>
                <w:sz w:val="28"/>
                <w:szCs w:val="28"/>
              </w:rPr>
            </w:pPr>
          </w:p>
        </w:tc>
      </w:tr>
      <w:tr w:rsidR="0055443E" w:rsidRPr="007A2B9C" w:rsidTr="00FB60C4">
        <w:tc>
          <w:tcPr>
            <w:tcW w:w="638" w:type="dxa"/>
          </w:tcPr>
          <w:p w:rsidR="0055443E" w:rsidRPr="007A2B9C" w:rsidRDefault="0055443E" w:rsidP="00FB60C4">
            <w:pPr>
              <w:numPr>
                <w:ilvl w:val="0"/>
                <w:numId w:val="17"/>
              </w:numPr>
              <w:spacing w:before="100" w:beforeAutospacing="1" w:after="200" w:line="276" w:lineRule="auto"/>
              <w:contextualSpacing/>
              <w:jc w:val="center"/>
              <w:rPr>
                <w:rFonts w:eastAsiaTheme="minorEastAsia"/>
                <w:sz w:val="28"/>
                <w:szCs w:val="28"/>
              </w:rPr>
            </w:pPr>
          </w:p>
        </w:tc>
        <w:tc>
          <w:tcPr>
            <w:tcW w:w="2673" w:type="dxa"/>
          </w:tcPr>
          <w:p w:rsidR="0055443E" w:rsidRPr="007A2B9C" w:rsidRDefault="0055443E" w:rsidP="00FB60C4">
            <w:pPr>
              <w:spacing w:after="200" w:line="276" w:lineRule="auto"/>
              <w:contextualSpacing/>
              <w:jc w:val="both"/>
              <w:rPr>
                <w:rFonts w:eastAsiaTheme="minorEastAsia"/>
                <w:sz w:val="28"/>
                <w:szCs w:val="28"/>
              </w:rPr>
            </w:pPr>
            <w:r w:rsidRPr="007A2B9C">
              <w:rPr>
                <w:rFonts w:eastAsiaTheme="minorEastAsia"/>
                <w:sz w:val="28"/>
                <w:szCs w:val="28"/>
              </w:rPr>
              <w:t>Репетиции</w:t>
            </w:r>
          </w:p>
        </w:tc>
        <w:tc>
          <w:tcPr>
            <w:tcW w:w="1167" w:type="dxa"/>
            <w:gridSpan w:val="2"/>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w:t>
            </w:r>
          </w:p>
        </w:tc>
        <w:tc>
          <w:tcPr>
            <w:tcW w:w="1371"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9</w:t>
            </w:r>
          </w:p>
        </w:tc>
        <w:tc>
          <w:tcPr>
            <w:tcW w:w="965"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9</w:t>
            </w:r>
          </w:p>
        </w:tc>
        <w:tc>
          <w:tcPr>
            <w:tcW w:w="2757" w:type="dxa"/>
          </w:tcPr>
          <w:p w:rsidR="0055443E" w:rsidRPr="007A2B9C" w:rsidRDefault="0055443E" w:rsidP="00FB60C4">
            <w:pPr>
              <w:spacing w:after="200" w:line="276" w:lineRule="auto"/>
              <w:contextualSpacing/>
              <w:rPr>
                <w:rFonts w:eastAsiaTheme="minorEastAsia"/>
                <w:sz w:val="28"/>
                <w:szCs w:val="28"/>
              </w:rPr>
            </w:pPr>
          </w:p>
        </w:tc>
      </w:tr>
      <w:tr w:rsidR="0055443E" w:rsidRPr="007A2B9C" w:rsidTr="00FB60C4">
        <w:tc>
          <w:tcPr>
            <w:tcW w:w="638" w:type="dxa"/>
          </w:tcPr>
          <w:p w:rsidR="0055443E" w:rsidRPr="007A2B9C" w:rsidRDefault="0055443E" w:rsidP="00FB60C4">
            <w:pPr>
              <w:numPr>
                <w:ilvl w:val="0"/>
                <w:numId w:val="17"/>
              </w:numPr>
              <w:spacing w:before="100" w:beforeAutospacing="1" w:after="200" w:line="276" w:lineRule="auto"/>
              <w:contextualSpacing/>
              <w:jc w:val="center"/>
              <w:rPr>
                <w:rFonts w:eastAsiaTheme="minorEastAsia"/>
                <w:sz w:val="28"/>
                <w:szCs w:val="28"/>
              </w:rPr>
            </w:pPr>
          </w:p>
        </w:tc>
        <w:tc>
          <w:tcPr>
            <w:tcW w:w="2673" w:type="dxa"/>
          </w:tcPr>
          <w:p w:rsidR="0055443E" w:rsidRPr="007A2B9C" w:rsidRDefault="0055443E" w:rsidP="00FB60C4">
            <w:pPr>
              <w:spacing w:after="200" w:line="276" w:lineRule="auto"/>
              <w:contextualSpacing/>
              <w:jc w:val="both"/>
              <w:rPr>
                <w:rFonts w:eastAsiaTheme="minorEastAsia"/>
                <w:sz w:val="28"/>
                <w:szCs w:val="28"/>
              </w:rPr>
            </w:pPr>
            <w:r w:rsidRPr="007A2B9C">
              <w:rPr>
                <w:rFonts w:eastAsiaTheme="minorEastAsia"/>
                <w:sz w:val="28"/>
                <w:szCs w:val="28"/>
              </w:rPr>
              <w:t>Концерты</w:t>
            </w:r>
          </w:p>
        </w:tc>
        <w:tc>
          <w:tcPr>
            <w:tcW w:w="1167" w:type="dxa"/>
            <w:gridSpan w:val="2"/>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w:t>
            </w:r>
          </w:p>
        </w:tc>
        <w:tc>
          <w:tcPr>
            <w:tcW w:w="1371"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4</w:t>
            </w:r>
          </w:p>
        </w:tc>
        <w:tc>
          <w:tcPr>
            <w:tcW w:w="965"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4</w:t>
            </w:r>
          </w:p>
        </w:tc>
        <w:tc>
          <w:tcPr>
            <w:tcW w:w="2757" w:type="dxa"/>
          </w:tcPr>
          <w:p w:rsidR="0055443E" w:rsidRPr="007A2B9C" w:rsidRDefault="0055443E" w:rsidP="00FB60C4">
            <w:pPr>
              <w:spacing w:after="200" w:line="276" w:lineRule="auto"/>
              <w:contextualSpacing/>
              <w:jc w:val="center"/>
              <w:rPr>
                <w:rFonts w:eastAsiaTheme="minorEastAsia"/>
                <w:sz w:val="28"/>
                <w:szCs w:val="28"/>
              </w:rPr>
            </w:pPr>
          </w:p>
        </w:tc>
      </w:tr>
      <w:tr w:rsidR="0055443E" w:rsidRPr="007A2B9C" w:rsidTr="00FB60C4">
        <w:tc>
          <w:tcPr>
            <w:tcW w:w="638" w:type="dxa"/>
          </w:tcPr>
          <w:p w:rsidR="0055443E" w:rsidRPr="007A2B9C" w:rsidRDefault="0055443E" w:rsidP="00FB60C4">
            <w:pPr>
              <w:numPr>
                <w:ilvl w:val="0"/>
                <w:numId w:val="17"/>
              </w:numPr>
              <w:spacing w:before="100" w:beforeAutospacing="1" w:after="200" w:line="276" w:lineRule="auto"/>
              <w:contextualSpacing/>
              <w:jc w:val="center"/>
              <w:rPr>
                <w:rFonts w:eastAsiaTheme="minorEastAsia"/>
                <w:sz w:val="28"/>
                <w:szCs w:val="28"/>
              </w:rPr>
            </w:pPr>
          </w:p>
        </w:tc>
        <w:tc>
          <w:tcPr>
            <w:tcW w:w="2673" w:type="dxa"/>
          </w:tcPr>
          <w:p w:rsidR="0055443E" w:rsidRPr="007A2B9C" w:rsidRDefault="0055443E" w:rsidP="00FB60C4">
            <w:pPr>
              <w:spacing w:after="200" w:line="276" w:lineRule="auto"/>
              <w:contextualSpacing/>
              <w:jc w:val="both"/>
              <w:rPr>
                <w:rFonts w:eastAsiaTheme="minorEastAsia"/>
                <w:sz w:val="28"/>
                <w:szCs w:val="28"/>
              </w:rPr>
            </w:pPr>
            <w:r w:rsidRPr="007A2B9C">
              <w:rPr>
                <w:rFonts w:eastAsiaTheme="minorEastAsia"/>
                <w:sz w:val="28"/>
                <w:szCs w:val="28"/>
              </w:rPr>
              <w:t>Итоговое занятие</w:t>
            </w:r>
          </w:p>
        </w:tc>
        <w:tc>
          <w:tcPr>
            <w:tcW w:w="1167" w:type="dxa"/>
            <w:gridSpan w:val="2"/>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w:t>
            </w:r>
          </w:p>
        </w:tc>
        <w:tc>
          <w:tcPr>
            <w:tcW w:w="1371"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4</w:t>
            </w:r>
          </w:p>
        </w:tc>
        <w:tc>
          <w:tcPr>
            <w:tcW w:w="965" w:type="dxa"/>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4</w:t>
            </w:r>
          </w:p>
        </w:tc>
        <w:tc>
          <w:tcPr>
            <w:tcW w:w="2757" w:type="dxa"/>
          </w:tcPr>
          <w:p w:rsidR="0055443E" w:rsidRPr="007A2B9C" w:rsidRDefault="0055443E" w:rsidP="00FB60C4">
            <w:pPr>
              <w:spacing w:after="200" w:line="276" w:lineRule="auto"/>
              <w:contextualSpacing/>
              <w:jc w:val="center"/>
              <w:rPr>
                <w:rFonts w:eastAsiaTheme="minorEastAsia"/>
                <w:sz w:val="28"/>
                <w:szCs w:val="28"/>
              </w:rPr>
            </w:pPr>
          </w:p>
        </w:tc>
      </w:tr>
      <w:tr w:rsidR="0055443E" w:rsidRPr="007A2B9C" w:rsidTr="00FB60C4">
        <w:tc>
          <w:tcPr>
            <w:tcW w:w="638" w:type="dxa"/>
          </w:tcPr>
          <w:p w:rsidR="0055443E" w:rsidRPr="007A2B9C" w:rsidRDefault="0055443E" w:rsidP="00FB60C4">
            <w:pPr>
              <w:spacing w:after="200" w:line="276" w:lineRule="auto"/>
              <w:contextualSpacing/>
              <w:rPr>
                <w:rFonts w:eastAsiaTheme="minorEastAsia"/>
                <w:sz w:val="28"/>
                <w:szCs w:val="28"/>
              </w:rPr>
            </w:pPr>
          </w:p>
        </w:tc>
        <w:tc>
          <w:tcPr>
            <w:tcW w:w="2673" w:type="dxa"/>
          </w:tcPr>
          <w:p w:rsidR="0055443E" w:rsidRPr="007A2B9C" w:rsidRDefault="0055443E" w:rsidP="00FB60C4">
            <w:pPr>
              <w:spacing w:after="200" w:line="276" w:lineRule="auto"/>
              <w:contextualSpacing/>
              <w:jc w:val="both"/>
              <w:rPr>
                <w:rFonts w:eastAsiaTheme="minorEastAsia"/>
                <w:b/>
                <w:sz w:val="28"/>
                <w:szCs w:val="28"/>
              </w:rPr>
            </w:pPr>
            <w:r w:rsidRPr="007A2B9C">
              <w:rPr>
                <w:rFonts w:eastAsiaTheme="minorEastAsia"/>
                <w:b/>
                <w:sz w:val="28"/>
                <w:szCs w:val="28"/>
              </w:rPr>
              <w:t>Всего:</w:t>
            </w:r>
          </w:p>
        </w:tc>
        <w:tc>
          <w:tcPr>
            <w:tcW w:w="1167" w:type="dxa"/>
            <w:gridSpan w:val="2"/>
          </w:tcPr>
          <w:p w:rsidR="0055443E" w:rsidRPr="007A2B9C" w:rsidRDefault="0055443E" w:rsidP="00FB60C4">
            <w:pPr>
              <w:spacing w:after="200" w:line="276" w:lineRule="auto"/>
              <w:contextualSpacing/>
              <w:jc w:val="center"/>
              <w:rPr>
                <w:rFonts w:eastAsiaTheme="minorEastAsia"/>
                <w:sz w:val="28"/>
                <w:szCs w:val="28"/>
              </w:rPr>
            </w:pPr>
            <w:r w:rsidRPr="007A2B9C">
              <w:rPr>
                <w:rFonts w:eastAsiaTheme="minorEastAsia"/>
                <w:sz w:val="28"/>
                <w:szCs w:val="28"/>
              </w:rPr>
              <w:t>-</w:t>
            </w:r>
          </w:p>
        </w:tc>
        <w:tc>
          <w:tcPr>
            <w:tcW w:w="1371" w:type="dxa"/>
          </w:tcPr>
          <w:p w:rsidR="0055443E" w:rsidRPr="007A2B9C" w:rsidRDefault="0055443E" w:rsidP="00FB60C4">
            <w:pPr>
              <w:spacing w:after="200" w:line="276" w:lineRule="auto"/>
              <w:contextualSpacing/>
              <w:jc w:val="center"/>
              <w:rPr>
                <w:rFonts w:eastAsiaTheme="minorEastAsia"/>
                <w:b/>
                <w:sz w:val="28"/>
                <w:szCs w:val="28"/>
              </w:rPr>
            </w:pPr>
            <w:r w:rsidRPr="007A2B9C">
              <w:rPr>
                <w:rFonts w:eastAsiaTheme="minorEastAsia"/>
                <w:b/>
                <w:sz w:val="28"/>
                <w:szCs w:val="28"/>
              </w:rPr>
              <w:t>17</w:t>
            </w:r>
          </w:p>
        </w:tc>
        <w:tc>
          <w:tcPr>
            <w:tcW w:w="965" w:type="dxa"/>
          </w:tcPr>
          <w:p w:rsidR="0055443E" w:rsidRPr="007A2B9C" w:rsidRDefault="0055443E" w:rsidP="00FB60C4">
            <w:pPr>
              <w:spacing w:after="200" w:line="276" w:lineRule="auto"/>
              <w:contextualSpacing/>
              <w:jc w:val="center"/>
              <w:rPr>
                <w:rFonts w:eastAsiaTheme="minorEastAsia"/>
                <w:b/>
                <w:sz w:val="28"/>
                <w:szCs w:val="28"/>
              </w:rPr>
            </w:pPr>
            <w:r w:rsidRPr="007A2B9C">
              <w:rPr>
                <w:rFonts w:eastAsiaTheme="minorEastAsia"/>
                <w:b/>
                <w:sz w:val="28"/>
                <w:szCs w:val="28"/>
              </w:rPr>
              <w:t>17</w:t>
            </w:r>
          </w:p>
        </w:tc>
        <w:tc>
          <w:tcPr>
            <w:tcW w:w="2757" w:type="dxa"/>
          </w:tcPr>
          <w:p w:rsidR="0055443E" w:rsidRPr="007A2B9C" w:rsidRDefault="0055443E" w:rsidP="00FB60C4">
            <w:pPr>
              <w:spacing w:after="200" w:line="276" w:lineRule="auto"/>
              <w:contextualSpacing/>
              <w:jc w:val="center"/>
              <w:rPr>
                <w:rFonts w:eastAsiaTheme="minorEastAsia"/>
                <w:b/>
                <w:sz w:val="28"/>
                <w:szCs w:val="28"/>
              </w:rPr>
            </w:pPr>
          </w:p>
        </w:tc>
      </w:tr>
      <w:tr w:rsidR="0055443E" w:rsidRPr="007A2B9C" w:rsidTr="00FB60C4">
        <w:tc>
          <w:tcPr>
            <w:tcW w:w="638" w:type="dxa"/>
          </w:tcPr>
          <w:p w:rsidR="0055443E" w:rsidRPr="007A2B9C" w:rsidRDefault="0055443E" w:rsidP="00FB60C4">
            <w:pPr>
              <w:spacing w:after="200" w:line="276" w:lineRule="auto"/>
              <w:contextualSpacing/>
              <w:rPr>
                <w:rFonts w:eastAsiaTheme="minorEastAsia"/>
                <w:sz w:val="28"/>
                <w:szCs w:val="28"/>
              </w:rPr>
            </w:pPr>
          </w:p>
        </w:tc>
        <w:tc>
          <w:tcPr>
            <w:tcW w:w="2673" w:type="dxa"/>
          </w:tcPr>
          <w:p w:rsidR="0055443E" w:rsidRPr="007A2B9C" w:rsidRDefault="0055443E" w:rsidP="00FB60C4">
            <w:pPr>
              <w:spacing w:after="200" w:line="276" w:lineRule="auto"/>
              <w:contextualSpacing/>
              <w:jc w:val="both"/>
              <w:rPr>
                <w:rFonts w:eastAsiaTheme="minorEastAsia"/>
                <w:b/>
                <w:sz w:val="28"/>
                <w:szCs w:val="28"/>
              </w:rPr>
            </w:pPr>
            <w:r w:rsidRPr="007A2B9C">
              <w:rPr>
                <w:rFonts w:eastAsiaTheme="minorEastAsia"/>
                <w:b/>
                <w:sz w:val="28"/>
                <w:szCs w:val="28"/>
              </w:rPr>
              <w:t>Итого:</w:t>
            </w:r>
          </w:p>
        </w:tc>
        <w:tc>
          <w:tcPr>
            <w:tcW w:w="1167" w:type="dxa"/>
            <w:gridSpan w:val="2"/>
          </w:tcPr>
          <w:p w:rsidR="0055443E" w:rsidRPr="007A2B9C" w:rsidRDefault="0055443E" w:rsidP="00FB60C4">
            <w:pPr>
              <w:spacing w:after="200" w:line="276" w:lineRule="auto"/>
              <w:contextualSpacing/>
              <w:jc w:val="center"/>
              <w:rPr>
                <w:rFonts w:eastAsiaTheme="minorEastAsia"/>
                <w:b/>
                <w:sz w:val="28"/>
                <w:szCs w:val="28"/>
              </w:rPr>
            </w:pPr>
            <w:r w:rsidRPr="007A2B9C">
              <w:rPr>
                <w:rFonts w:eastAsiaTheme="minorEastAsia"/>
                <w:b/>
                <w:sz w:val="28"/>
                <w:szCs w:val="28"/>
              </w:rPr>
              <w:t>25</w:t>
            </w:r>
          </w:p>
        </w:tc>
        <w:tc>
          <w:tcPr>
            <w:tcW w:w="1371" w:type="dxa"/>
          </w:tcPr>
          <w:p w:rsidR="0055443E" w:rsidRPr="007A2B9C" w:rsidRDefault="0055443E" w:rsidP="00FB60C4">
            <w:pPr>
              <w:spacing w:after="200" w:line="276" w:lineRule="auto"/>
              <w:contextualSpacing/>
              <w:jc w:val="center"/>
              <w:rPr>
                <w:rFonts w:eastAsiaTheme="minorEastAsia"/>
                <w:b/>
                <w:sz w:val="28"/>
                <w:szCs w:val="28"/>
              </w:rPr>
            </w:pPr>
            <w:r w:rsidRPr="007A2B9C">
              <w:rPr>
                <w:rFonts w:eastAsiaTheme="minorEastAsia"/>
                <w:b/>
                <w:sz w:val="28"/>
                <w:szCs w:val="28"/>
              </w:rPr>
              <w:t>119</w:t>
            </w:r>
          </w:p>
        </w:tc>
        <w:tc>
          <w:tcPr>
            <w:tcW w:w="965" w:type="dxa"/>
          </w:tcPr>
          <w:p w:rsidR="0055443E" w:rsidRPr="007A2B9C" w:rsidRDefault="0055443E" w:rsidP="00FB60C4">
            <w:pPr>
              <w:spacing w:after="200" w:line="276" w:lineRule="auto"/>
              <w:contextualSpacing/>
              <w:jc w:val="center"/>
              <w:rPr>
                <w:rFonts w:eastAsiaTheme="minorEastAsia"/>
                <w:b/>
                <w:sz w:val="28"/>
                <w:szCs w:val="28"/>
              </w:rPr>
            </w:pPr>
            <w:r w:rsidRPr="007A2B9C">
              <w:rPr>
                <w:rFonts w:eastAsiaTheme="minorEastAsia"/>
                <w:b/>
                <w:sz w:val="28"/>
                <w:szCs w:val="28"/>
              </w:rPr>
              <w:t>144</w:t>
            </w:r>
          </w:p>
        </w:tc>
        <w:tc>
          <w:tcPr>
            <w:tcW w:w="2757" w:type="dxa"/>
          </w:tcPr>
          <w:p w:rsidR="0055443E" w:rsidRPr="007A2B9C" w:rsidRDefault="0055443E" w:rsidP="00FB60C4">
            <w:pPr>
              <w:spacing w:after="200" w:line="276" w:lineRule="auto"/>
              <w:contextualSpacing/>
              <w:jc w:val="center"/>
              <w:rPr>
                <w:rFonts w:eastAsiaTheme="minorEastAsia"/>
                <w:b/>
                <w:sz w:val="28"/>
                <w:szCs w:val="28"/>
              </w:rPr>
            </w:pPr>
          </w:p>
        </w:tc>
      </w:tr>
    </w:tbl>
    <w:p w:rsidR="0036463B" w:rsidRPr="007A2B9C" w:rsidRDefault="0036463B" w:rsidP="0036463B">
      <w:pPr>
        <w:autoSpaceDE w:val="0"/>
        <w:autoSpaceDN w:val="0"/>
        <w:adjustRightInd w:val="0"/>
        <w:spacing w:before="67" w:line="360" w:lineRule="auto"/>
        <w:ind w:right="1417"/>
        <w:rPr>
          <w:b/>
          <w:bCs/>
          <w:color w:val="000000"/>
          <w:sz w:val="28"/>
          <w:szCs w:val="28"/>
        </w:rPr>
      </w:pPr>
    </w:p>
    <w:p w:rsidR="007E558C" w:rsidRPr="00FB60C4" w:rsidRDefault="007A2B9C" w:rsidP="007E558C">
      <w:pPr>
        <w:pStyle w:val="c11"/>
        <w:shd w:val="clear" w:color="auto" w:fill="FFFFFF"/>
        <w:spacing w:before="0" w:beforeAutospacing="0" w:after="0" w:afterAutospacing="0" w:line="360" w:lineRule="auto"/>
        <w:jc w:val="center"/>
        <w:rPr>
          <w:rFonts w:ascii="Arial" w:hAnsi="Arial" w:cs="Arial"/>
          <w:color w:val="000000"/>
          <w:sz w:val="32"/>
          <w:szCs w:val="32"/>
        </w:rPr>
      </w:pPr>
      <w:r w:rsidRPr="00FB60C4">
        <w:rPr>
          <w:rStyle w:val="c12"/>
          <w:b/>
          <w:bCs/>
          <w:color w:val="000000"/>
          <w:sz w:val="32"/>
          <w:szCs w:val="32"/>
        </w:rPr>
        <w:t>Содержание программы 2 года обучения</w:t>
      </w:r>
    </w:p>
    <w:p w:rsidR="007E558C" w:rsidRPr="007E558C" w:rsidRDefault="007E558C" w:rsidP="00FB60C4">
      <w:pPr>
        <w:pStyle w:val="c18"/>
        <w:shd w:val="clear" w:color="auto" w:fill="FFFFFF"/>
        <w:spacing w:before="0" w:beforeAutospacing="0" w:after="0" w:afterAutospacing="0" w:line="360" w:lineRule="auto"/>
        <w:rPr>
          <w:rFonts w:ascii="Arial" w:hAnsi="Arial" w:cs="Arial"/>
          <w:b/>
          <w:color w:val="000000"/>
          <w:sz w:val="28"/>
          <w:szCs w:val="28"/>
        </w:rPr>
      </w:pPr>
      <w:r w:rsidRPr="007E558C">
        <w:rPr>
          <w:rStyle w:val="c0"/>
          <w:b/>
          <w:color w:val="000000"/>
          <w:sz w:val="28"/>
          <w:szCs w:val="28"/>
          <w:u w:val="single"/>
        </w:rPr>
        <w:t>Вокально - хоровые навыки:</w:t>
      </w:r>
    </w:p>
    <w:p w:rsidR="007E558C" w:rsidRPr="007E558C" w:rsidRDefault="007E558C" w:rsidP="00FB60C4">
      <w:pPr>
        <w:pStyle w:val="c3"/>
        <w:shd w:val="clear" w:color="auto" w:fill="FFFFFF"/>
        <w:spacing w:before="0" w:beforeAutospacing="0" w:after="0" w:afterAutospacing="0" w:line="360" w:lineRule="auto"/>
        <w:jc w:val="both"/>
        <w:rPr>
          <w:rFonts w:ascii="Arial" w:hAnsi="Arial" w:cs="Arial"/>
          <w:color w:val="000000"/>
          <w:sz w:val="28"/>
          <w:szCs w:val="28"/>
        </w:rPr>
      </w:pPr>
      <w:r w:rsidRPr="007E558C">
        <w:rPr>
          <w:rStyle w:val="c0"/>
          <w:color w:val="000000"/>
          <w:sz w:val="28"/>
          <w:szCs w:val="28"/>
        </w:rPr>
        <w:t>Умение соблюдать певческую установку стоя и сидя.</w:t>
      </w:r>
    </w:p>
    <w:p w:rsidR="007E558C" w:rsidRPr="007E558C" w:rsidRDefault="007E558C" w:rsidP="00FB60C4">
      <w:pPr>
        <w:pStyle w:val="c3"/>
        <w:shd w:val="clear" w:color="auto" w:fill="FFFFFF"/>
        <w:spacing w:before="0" w:beforeAutospacing="0" w:after="0" w:afterAutospacing="0" w:line="360" w:lineRule="auto"/>
        <w:jc w:val="both"/>
        <w:rPr>
          <w:rFonts w:ascii="Arial" w:hAnsi="Arial" w:cs="Arial"/>
          <w:color w:val="000000"/>
          <w:sz w:val="28"/>
          <w:szCs w:val="28"/>
        </w:rPr>
      </w:pPr>
      <w:r w:rsidRPr="007E558C">
        <w:rPr>
          <w:rStyle w:val="c0"/>
          <w:color w:val="000000"/>
          <w:sz w:val="28"/>
          <w:szCs w:val="28"/>
        </w:rPr>
        <w:t>Понимать дирижерские  жесты: начало и окончание пения, громко и тихо.</w:t>
      </w:r>
    </w:p>
    <w:p w:rsidR="007E558C" w:rsidRPr="007E558C" w:rsidRDefault="007E558C" w:rsidP="00FB60C4">
      <w:pPr>
        <w:pStyle w:val="c3"/>
        <w:shd w:val="clear" w:color="auto" w:fill="FFFFFF"/>
        <w:spacing w:before="0" w:beforeAutospacing="0" w:after="0" w:afterAutospacing="0" w:line="360" w:lineRule="auto"/>
        <w:jc w:val="both"/>
        <w:rPr>
          <w:rFonts w:ascii="Arial" w:hAnsi="Arial" w:cs="Arial"/>
          <w:color w:val="000000"/>
          <w:sz w:val="28"/>
          <w:szCs w:val="28"/>
        </w:rPr>
      </w:pPr>
      <w:r w:rsidRPr="007E558C">
        <w:rPr>
          <w:rStyle w:val="c0"/>
          <w:color w:val="000000"/>
          <w:sz w:val="28"/>
          <w:szCs w:val="28"/>
        </w:rPr>
        <w:t>Активный вдох, мягкая атака. Правильное формирован6ие гласных, Четкое формирование согласных.</w:t>
      </w:r>
    </w:p>
    <w:p w:rsidR="007E558C" w:rsidRPr="007E558C" w:rsidRDefault="007E558C" w:rsidP="00FB60C4">
      <w:pPr>
        <w:pStyle w:val="c3"/>
        <w:shd w:val="clear" w:color="auto" w:fill="FFFFFF"/>
        <w:spacing w:before="0" w:beforeAutospacing="0" w:after="0" w:afterAutospacing="0" w:line="360" w:lineRule="auto"/>
        <w:jc w:val="both"/>
        <w:rPr>
          <w:rFonts w:ascii="Arial" w:hAnsi="Arial" w:cs="Arial"/>
          <w:color w:val="000000"/>
          <w:sz w:val="28"/>
          <w:szCs w:val="28"/>
        </w:rPr>
      </w:pPr>
      <w:r w:rsidRPr="007E558C">
        <w:rPr>
          <w:rStyle w:val="c0"/>
          <w:color w:val="000000"/>
          <w:sz w:val="28"/>
          <w:szCs w:val="28"/>
        </w:rPr>
        <w:t>Основные свойства детского голоса: звонкость, полетность, ровность к тембру.</w:t>
      </w:r>
    </w:p>
    <w:p w:rsidR="007E558C" w:rsidRPr="007E558C" w:rsidRDefault="007E558C" w:rsidP="00FB60C4">
      <w:pPr>
        <w:pStyle w:val="c3"/>
        <w:shd w:val="clear" w:color="auto" w:fill="FFFFFF"/>
        <w:spacing w:before="0" w:beforeAutospacing="0" w:after="0" w:afterAutospacing="0" w:line="360" w:lineRule="auto"/>
        <w:jc w:val="both"/>
        <w:rPr>
          <w:rFonts w:ascii="Arial" w:hAnsi="Arial" w:cs="Arial"/>
          <w:color w:val="000000"/>
          <w:sz w:val="28"/>
          <w:szCs w:val="28"/>
        </w:rPr>
      </w:pPr>
      <w:r w:rsidRPr="007E558C">
        <w:rPr>
          <w:rStyle w:val="c0"/>
          <w:color w:val="000000"/>
          <w:sz w:val="28"/>
          <w:szCs w:val="28"/>
          <w:u w:val="single"/>
        </w:rPr>
        <w:t>Диапазон:</w:t>
      </w:r>
      <w:r w:rsidRPr="007E558C">
        <w:rPr>
          <w:rStyle w:val="c0"/>
          <w:color w:val="000000"/>
          <w:sz w:val="28"/>
          <w:szCs w:val="28"/>
        </w:rPr>
        <w:t> до</w:t>
      </w:r>
      <w:r w:rsidRPr="007E558C">
        <w:rPr>
          <w:rStyle w:val="c17"/>
          <w:color w:val="000000"/>
          <w:sz w:val="28"/>
          <w:szCs w:val="28"/>
          <w:vertAlign w:val="subscript"/>
        </w:rPr>
        <w:t>1</w:t>
      </w:r>
      <w:r w:rsidRPr="007E558C">
        <w:rPr>
          <w:rStyle w:val="c0"/>
          <w:color w:val="000000"/>
          <w:sz w:val="28"/>
          <w:szCs w:val="28"/>
        </w:rPr>
        <w:t> –до</w:t>
      </w:r>
      <w:r w:rsidRPr="007E558C">
        <w:rPr>
          <w:rStyle w:val="c17"/>
          <w:color w:val="000000"/>
          <w:sz w:val="28"/>
          <w:szCs w:val="28"/>
          <w:vertAlign w:val="subscript"/>
        </w:rPr>
        <w:t>2</w:t>
      </w:r>
      <w:r w:rsidRPr="007E558C">
        <w:rPr>
          <w:rStyle w:val="c0"/>
          <w:color w:val="000000"/>
          <w:sz w:val="28"/>
          <w:szCs w:val="28"/>
        </w:rPr>
        <w:t>, опевание этой зоны в аспекте формирования смешанного звучания.</w:t>
      </w:r>
    </w:p>
    <w:p w:rsidR="007E558C" w:rsidRPr="007E558C" w:rsidRDefault="007E558C" w:rsidP="00FB60C4">
      <w:pPr>
        <w:pStyle w:val="c3"/>
        <w:shd w:val="clear" w:color="auto" w:fill="FFFFFF"/>
        <w:spacing w:before="0" w:beforeAutospacing="0" w:after="0" w:afterAutospacing="0" w:line="360" w:lineRule="auto"/>
        <w:jc w:val="both"/>
        <w:rPr>
          <w:rFonts w:ascii="Arial" w:hAnsi="Arial" w:cs="Arial"/>
          <w:color w:val="000000"/>
          <w:sz w:val="28"/>
          <w:szCs w:val="28"/>
        </w:rPr>
      </w:pPr>
      <w:r w:rsidRPr="007E558C">
        <w:rPr>
          <w:rStyle w:val="c0"/>
          <w:color w:val="000000"/>
          <w:sz w:val="28"/>
          <w:szCs w:val="28"/>
        </w:rPr>
        <w:lastRenderedPageBreak/>
        <w:t>Пение без сопровождения и с ним, умение слушать и контролировать себя при пении, слушать группу и весь хор, сливаясь с общим звучанием по звуковысотности.</w:t>
      </w:r>
    </w:p>
    <w:p w:rsidR="00FB60C4" w:rsidRDefault="007E558C" w:rsidP="00FB60C4">
      <w:pPr>
        <w:pStyle w:val="c3"/>
        <w:shd w:val="clear" w:color="auto" w:fill="FFFFFF"/>
        <w:spacing w:before="0" w:beforeAutospacing="0" w:after="0" w:afterAutospacing="0" w:line="360" w:lineRule="auto"/>
        <w:jc w:val="both"/>
        <w:rPr>
          <w:rStyle w:val="c0"/>
          <w:color w:val="000000"/>
          <w:sz w:val="28"/>
          <w:szCs w:val="28"/>
        </w:rPr>
      </w:pPr>
      <w:r w:rsidRPr="007E558C">
        <w:rPr>
          <w:rStyle w:val="c0"/>
          <w:color w:val="000000"/>
          <w:sz w:val="28"/>
          <w:szCs w:val="28"/>
        </w:rPr>
        <w:t>Соответственно возрасту – анализ и характеристика исполняемого произведения.</w:t>
      </w:r>
    </w:p>
    <w:p w:rsidR="007E558C" w:rsidRPr="007E558C" w:rsidRDefault="007E558C" w:rsidP="00FB60C4">
      <w:pPr>
        <w:pStyle w:val="c3"/>
        <w:shd w:val="clear" w:color="auto" w:fill="FFFFFF"/>
        <w:spacing w:before="0" w:beforeAutospacing="0" w:after="0" w:afterAutospacing="0" w:line="360" w:lineRule="auto"/>
        <w:jc w:val="both"/>
        <w:rPr>
          <w:rFonts w:ascii="Arial" w:hAnsi="Arial" w:cs="Arial"/>
          <w:color w:val="000000"/>
          <w:sz w:val="28"/>
          <w:szCs w:val="28"/>
        </w:rPr>
      </w:pPr>
      <w:r w:rsidRPr="007E558C">
        <w:rPr>
          <w:rStyle w:val="c0"/>
          <w:color w:val="000000"/>
          <w:sz w:val="28"/>
          <w:szCs w:val="28"/>
        </w:rPr>
        <w:t> </w:t>
      </w:r>
      <w:r w:rsidRPr="007E558C">
        <w:rPr>
          <w:rStyle w:val="c0"/>
          <w:color w:val="000000"/>
          <w:sz w:val="28"/>
          <w:szCs w:val="28"/>
          <w:u w:val="single"/>
        </w:rPr>
        <w:t>Примерный репертуарный список:</w:t>
      </w:r>
    </w:p>
    <w:p w:rsidR="007E558C" w:rsidRPr="007E558C" w:rsidRDefault="007E558C" w:rsidP="007E558C">
      <w:pPr>
        <w:numPr>
          <w:ilvl w:val="0"/>
          <w:numId w:val="23"/>
        </w:numPr>
        <w:shd w:val="clear" w:color="auto" w:fill="FFFFFF"/>
        <w:spacing w:line="360" w:lineRule="auto"/>
        <w:ind w:left="360"/>
        <w:rPr>
          <w:rFonts w:ascii="Arial" w:hAnsi="Arial" w:cs="Arial"/>
          <w:b/>
          <w:color w:val="000000"/>
          <w:sz w:val="28"/>
          <w:szCs w:val="28"/>
        </w:rPr>
      </w:pPr>
      <w:r w:rsidRPr="007E558C">
        <w:rPr>
          <w:rStyle w:val="c0"/>
          <w:b/>
          <w:color w:val="000000"/>
          <w:sz w:val="28"/>
          <w:szCs w:val="28"/>
        </w:rPr>
        <w:t>Учебно - тренировочный материал:</w:t>
      </w:r>
    </w:p>
    <w:p w:rsidR="00FB60C4" w:rsidRDefault="00FB60C4" w:rsidP="00FB60C4">
      <w:pPr>
        <w:pStyle w:val="c18"/>
        <w:shd w:val="clear" w:color="auto" w:fill="FFFFFF"/>
        <w:spacing w:before="0" w:beforeAutospacing="0" w:after="0" w:afterAutospacing="0" w:line="360" w:lineRule="auto"/>
        <w:rPr>
          <w:rFonts w:ascii="Arial" w:hAnsi="Arial" w:cs="Arial"/>
          <w:color w:val="000000"/>
          <w:sz w:val="28"/>
          <w:szCs w:val="28"/>
        </w:rPr>
      </w:pPr>
      <w:r>
        <w:rPr>
          <w:rStyle w:val="c0"/>
          <w:color w:val="000000"/>
          <w:sz w:val="28"/>
          <w:szCs w:val="28"/>
        </w:rPr>
        <w:t xml:space="preserve">  </w:t>
      </w:r>
      <w:r w:rsidR="007E558C" w:rsidRPr="007E558C">
        <w:rPr>
          <w:rStyle w:val="c0"/>
          <w:color w:val="000000"/>
          <w:sz w:val="28"/>
          <w:szCs w:val="28"/>
        </w:rPr>
        <w:t>-  игры - разминки;</w:t>
      </w:r>
    </w:p>
    <w:p w:rsidR="00FB60C4" w:rsidRDefault="007E558C" w:rsidP="00FB60C4">
      <w:pPr>
        <w:pStyle w:val="c18"/>
        <w:shd w:val="clear" w:color="auto" w:fill="FFFFFF"/>
        <w:spacing w:before="0" w:beforeAutospacing="0" w:after="0" w:afterAutospacing="0" w:line="360" w:lineRule="auto"/>
        <w:rPr>
          <w:rFonts w:ascii="Arial" w:hAnsi="Arial" w:cs="Arial"/>
          <w:color w:val="000000"/>
          <w:sz w:val="28"/>
          <w:szCs w:val="28"/>
        </w:rPr>
      </w:pPr>
      <w:r w:rsidRPr="007E558C">
        <w:rPr>
          <w:rStyle w:val="c0"/>
          <w:color w:val="000000"/>
          <w:sz w:val="28"/>
          <w:szCs w:val="28"/>
        </w:rPr>
        <w:t>  - игры - распевки;</w:t>
      </w:r>
    </w:p>
    <w:p w:rsidR="007E558C" w:rsidRPr="00FB60C4" w:rsidRDefault="00FB60C4" w:rsidP="00FB60C4">
      <w:pPr>
        <w:pStyle w:val="c18"/>
        <w:shd w:val="clear" w:color="auto" w:fill="FFFFFF"/>
        <w:spacing w:before="0" w:beforeAutospacing="0" w:after="0" w:afterAutospacing="0" w:line="360" w:lineRule="auto"/>
        <w:rPr>
          <w:rStyle w:val="c0"/>
          <w:rFonts w:ascii="Arial" w:hAnsi="Arial" w:cs="Arial"/>
          <w:color w:val="000000"/>
          <w:sz w:val="28"/>
          <w:szCs w:val="28"/>
        </w:rPr>
      </w:pPr>
      <w:r>
        <w:rPr>
          <w:rFonts w:ascii="Arial" w:hAnsi="Arial" w:cs="Arial"/>
          <w:color w:val="000000"/>
          <w:sz w:val="28"/>
          <w:szCs w:val="28"/>
        </w:rPr>
        <w:t xml:space="preserve">  </w:t>
      </w:r>
      <w:r w:rsidR="007E558C" w:rsidRPr="007E558C">
        <w:rPr>
          <w:rStyle w:val="c0"/>
          <w:color w:val="000000"/>
          <w:sz w:val="28"/>
          <w:szCs w:val="28"/>
        </w:rPr>
        <w:t>- напевки на нескольких звуках.</w:t>
      </w:r>
    </w:p>
    <w:p w:rsidR="007E558C" w:rsidRPr="007E558C" w:rsidRDefault="007E558C" w:rsidP="007E558C">
      <w:pPr>
        <w:pStyle w:val="a7"/>
        <w:numPr>
          <w:ilvl w:val="0"/>
          <w:numId w:val="23"/>
        </w:numPr>
        <w:tabs>
          <w:tab w:val="clear" w:pos="720"/>
          <w:tab w:val="num" w:pos="0"/>
        </w:tabs>
        <w:spacing w:line="360" w:lineRule="auto"/>
        <w:ind w:left="426" w:hanging="426"/>
        <w:rPr>
          <w:b/>
          <w:sz w:val="28"/>
          <w:szCs w:val="28"/>
        </w:rPr>
      </w:pPr>
      <w:r w:rsidRPr="007E558C">
        <w:rPr>
          <w:b/>
          <w:sz w:val="28"/>
          <w:szCs w:val="28"/>
        </w:rPr>
        <w:t>Примерный репертуар хорового класса</w:t>
      </w:r>
      <w:r w:rsidRPr="007E558C">
        <w:rPr>
          <w:sz w:val="28"/>
          <w:szCs w:val="28"/>
        </w:rPr>
        <w:t> </w:t>
      </w:r>
    </w:p>
    <w:p w:rsidR="007E558C" w:rsidRPr="008E4C4F" w:rsidRDefault="007E558C" w:rsidP="007E558C">
      <w:pPr>
        <w:spacing w:line="360" w:lineRule="auto"/>
        <w:ind w:left="115"/>
        <w:rPr>
          <w:sz w:val="28"/>
          <w:szCs w:val="28"/>
        </w:rPr>
      </w:pPr>
      <w:r w:rsidRPr="008E4C4F">
        <w:rPr>
          <w:b/>
          <w:bCs/>
          <w:sz w:val="28"/>
          <w:szCs w:val="28"/>
        </w:rPr>
        <w:t>Народные песни</w:t>
      </w:r>
      <w:r w:rsidRPr="008E4C4F">
        <w:rPr>
          <w:sz w:val="28"/>
          <w:szCs w:val="28"/>
        </w:rPr>
        <w:t>: «Как у бабушки козел» шуточнаяр.н.п.;</w:t>
      </w:r>
    </w:p>
    <w:p w:rsidR="007E558C" w:rsidRPr="008E4C4F" w:rsidRDefault="007E558C" w:rsidP="00FB60C4">
      <w:pPr>
        <w:spacing w:line="360" w:lineRule="auto"/>
        <w:rPr>
          <w:sz w:val="28"/>
          <w:szCs w:val="28"/>
        </w:rPr>
      </w:pPr>
      <w:r w:rsidRPr="008E4C4F">
        <w:rPr>
          <w:sz w:val="28"/>
          <w:szCs w:val="28"/>
        </w:rPr>
        <w:t>«Комара женить мы будем» шуточнаяр.н.п.;</w:t>
      </w:r>
    </w:p>
    <w:p w:rsidR="007E558C" w:rsidRPr="008E4C4F" w:rsidRDefault="007E558C" w:rsidP="00FB60C4">
      <w:pPr>
        <w:spacing w:line="360" w:lineRule="auto"/>
        <w:rPr>
          <w:sz w:val="28"/>
          <w:szCs w:val="28"/>
        </w:rPr>
      </w:pPr>
      <w:r w:rsidRPr="008E4C4F">
        <w:rPr>
          <w:sz w:val="28"/>
          <w:szCs w:val="28"/>
        </w:rPr>
        <w:t>«Со вьюном я хожу» канон р.н.п.;</w:t>
      </w:r>
    </w:p>
    <w:p w:rsidR="007E558C" w:rsidRPr="008E4C4F" w:rsidRDefault="007E558C" w:rsidP="00FB60C4">
      <w:pPr>
        <w:spacing w:line="360" w:lineRule="auto"/>
        <w:rPr>
          <w:sz w:val="28"/>
          <w:szCs w:val="28"/>
        </w:rPr>
      </w:pPr>
      <w:r w:rsidRPr="008E4C4F">
        <w:rPr>
          <w:sz w:val="28"/>
          <w:szCs w:val="28"/>
        </w:rPr>
        <w:t>«Во поле береза стояла» канон р.н.п.;</w:t>
      </w:r>
    </w:p>
    <w:p w:rsidR="007E558C" w:rsidRPr="008E4C4F" w:rsidRDefault="007E558C" w:rsidP="00FB60C4">
      <w:pPr>
        <w:spacing w:line="360" w:lineRule="auto"/>
        <w:rPr>
          <w:sz w:val="28"/>
          <w:szCs w:val="28"/>
        </w:rPr>
      </w:pPr>
      <w:r w:rsidRPr="008E4C4F">
        <w:rPr>
          <w:sz w:val="28"/>
          <w:szCs w:val="28"/>
        </w:rPr>
        <w:t>«Выходили мы» калядка-канон р.н.п.;</w:t>
      </w:r>
    </w:p>
    <w:p w:rsidR="007E558C" w:rsidRPr="008E4C4F" w:rsidRDefault="007E558C" w:rsidP="007E558C">
      <w:pPr>
        <w:spacing w:line="360" w:lineRule="auto"/>
        <w:ind w:left="115"/>
        <w:rPr>
          <w:sz w:val="28"/>
          <w:szCs w:val="28"/>
        </w:rPr>
      </w:pPr>
      <w:r w:rsidRPr="008E4C4F">
        <w:rPr>
          <w:b/>
          <w:bCs/>
          <w:sz w:val="28"/>
          <w:szCs w:val="28"/>
        </w:rPr>
        <w:t>Зарубежные композиторы-классики</w:t>
      </w:r>
      <w:r w:rsidRPr="008E4C4F">
        <w:rPr>
          <w:sz w:val="28"/>
          <w:szCs w:val="28"/>
        </w:rPr>
        <w:t>:</w:t>
      </w:r>
    </w:p>
    <w:p w:rsidR="007E558C" w:rsidRPr="008E4C4F" w:rsidRDefault="007E558C" w:rsidP="00FB60C4">
      <w:pPr>
        <w:spacing w:line="360" w:lineRule="auto"/>
        <w:rPr>
          <w:sz w:val="28"/>
          <w:szCs w:val="28"/>
        </w:rPr>
      </w:pPr>
      <w:r w:rsidRPr="008E4C4F">
        <w:rPr>
          <w:sz w:val="28"/>
          <w:szCs w:val="28"/>
        </w:rPr>
        <w:t>И.Брамс «Божья коровка»; И.С.Бах «За рекою старый дом»;</w:t>
      </w:r>
    </w:p>
    <w:p w:rsidR="007E558C" w:rsidRPr="008E4C4F" w:rsidRDefault="007E558C" w:rsidP="007E558C">
      <w:pPr>
        <w:spacing w:line="360" w:lineRule="auto"/>
        <w:ind w:left="115"/>
        <w:rPr>
          <w:sz w:val="28"/>
          <w:szCs w:val="28"/>
        </w:rPr>
      </w:pPr>
      <w:r w:rsidRPr="008E4C4F">
        <w:rPr>
          <w:b/>
          <w:bCs/>
          <w:sz w:val="28"/>
          <w:szCs w:val="28"/>
        </w:rPr>
        <w:t>Русские композиторы-классики:</w:t>
      </w:r>
    </w:p>
    <w:p w:rsidR="007E558C" w:rsidRPr="008E4C4F" w:rsidRDefault="007E558C" w:rsidP="00FB60C4">
      <w:pPr>
        <w:spacing w:line="360" w:lineRule="auto"/>
        <w:rPr>
          <w:sz w:val="28"/>
          <w:szCs w:val="28"/>
        </w:rPr>
      </w:pPr>
      <w:r w:rsidRPr="008E4C4F">
        <w:rPr>
          <w:sz w:val="28"/>
          <w:szCs w:val="28"/>
        </w:rPr>
        <w:t>А.Гречанинов «Петушок»;</w:t>
      </w:r>
    </w:p>
    <w:p w:rsidR="007E558C" w:rsidRDefault="007E558C" w:rsidP="00FB60C4">
      <w:pPr>
        <w:spacing w:line="360" w:lineRule="auto"/>
        <w:rPr>
          <w:sz w:val="28"/>
          <w:szCs w:val="28"/>
        </w:rPr>
      </w:pPr>
      <w:r w:rsidRPr="008E4C4F">
        <w:rPr>
          <w:sz w:val="28"/>
          <w:szCs w:val="28"/>
        </w:rPr>
        <w:t>А.Лядов «Забавная»,</w:t>
      </w:r>
    </w:p>
    <w:p w:rsidR="007E558C" w:rsidRPr="008E4C4F" w:rsidRDefault="007E558C" w:rsidP="007E558C">
      <w:pPr>
        <w:spacing w:line="360" w:lineRule="auto"/>
        <w:ind w:left="2117" w:hanging="1833"/>
        <w:rPr>
          <w:sz w:val="28"/>
          <w:szCs w:val="28"/>
        </w:rPr>
      </w:pPr>
      <w:r w:rsidRPr="008E4C4F">
        <w:rPr>
          <w:b/>
          <w:bCs/>
          <w:sz w:val="28"/>
          <w:szCs w:val="28"/>
        </w:rPr>
        <w:t>Советские композиторы</w:t>
      </w:r>
      <w:r w:rsidRPr="008E4C4F">
        <w:rPr>
          <w:sz w:val="28"/>
          <w:szCs w:val="28"/>
        </w:rPr>
        <w:t>:</w:t>
      </w:r>
    </w:p>
    <w:p w:rsidR="007E558C" w:rsidRPr="008E4C4F" w:rsidRDefault="007E558C" w:rsidP="00FB60C4">
      <w:pPr>
        <w:spacing w:line="360" w:lineRule="auto"/>
        <w:rPr>
          <w:sz w:val="28"/>
          <w:szCs w:val="28"/>
        </w:rPr>
      </w:pPr>
      <w:r w:rsidRPr="008E4C4F">
        <w:rPr>
          <w:sz w:val="28"/>
          <w:szCs w:val="28"/>
        </w:rPr>
        <w:t>Л.Балабанов «Ласковая сказка»;</w:t>
      </w:r>
    </w:p>
    <w:p w:rsidR="007E558C" w:rsidRPr="008E4C4F" w:rsidRDefault="007E558C" w:rsidP="00FB60C4">
      <w:pPr>
        <w:spacing w:line="360" w:lineRule="auto"/>
        <w:rPr>
          <w:sz w:val="28"/>
          <w:szCs w:val="28"/>
        </w:rPr>
      </w:pPr>
      <w:r w:rsidRPr="008E4C4F">
        <w:rPr>
          <w:sz w:val="28"/>
          <w:szCs w:val="28"/>
        </w:rPr>
        <w:t>Ю.Чичков «Самая счастливая», «Песенка следопытов»,</w:t>
      </w:r>
    </w:p>
    <w:p w:rsidR="007E558C" w:rsidRPr="008E4C4F" w:rsidRDefault="007E558C" w:rsidP="00FB60C4">
      <w:pPr>
        <w:spacing w:line="360" w:lineRule="auto"/>
        <w:rPr>
          <w:sz w:val="28"/>
          <w:szCs w:val="28"/>
        </w:rPr>
      </w:pPr>
      <w:r w:rsidRPr="008E4C4F">
        <w:rPr>
          <w:sz w:val="28"/>
          <w:szCs w:val="28"/>
        </w:rPr>
        <w:t>«Что такое Новый год?», «Родная песенка», «Мама»;</w:t>
      </w:r>
    </w:p>
    <w:p w:rsidR="007E558C" w:rsidRPr="008E4C4F" w:rsidRDefault="0061149B" w:rsidP="007E558C">
      <w:pPr>
        <w:spacing w:line="360" w:lineRule="auto"/>
        <w:rPr>
          <w:sz w:val="28"/>
          <w:szCs w:val="28"/>
        </w:rPr>
      </w:pPr>
      <w:r>
        <w:rPr>
          <w:b/>
          <w:bCs/>
          <w:sz w:val="28"/>
          <w:szCs w:val="28"/>
        </w:rPr>
        <w:t xml:space="preserve">     </w:t>
      </w:r>
      <w:r w:rsidR="007E558C" w:rsidRPr="008E4C4F">
        <w:rPr>
          <w:b/>
          <w:bCs/>
          <w:sz w:val="28"/>
          <w:szCs w:val="28"/>
        </w:rPr>
        <w:t>Современные композиторы</w:t>
      </w:r>
      <w:r w:rsidR="007E558C" w:rsidRPr="008E4C4F">
        <w:rPr>
          <w:sz w:val="28"/>
          <w:szCs w:val="28"/>
        </w:rPr>
        <w:t>:</w:t>
      </w:r>
    </w:p>
    <w:p w:rsidR="007E558C" w:rsidRPr="008E4C4F" w:rsidRDefault="007E558C" w:rsidP="00FB60C4">
      <w:pPr>
        <w:spacing w:line="360" w:lineRule="auto"/>
        <w:rPr>
          <w:sz w:val="28"/>
          <w:szCs w:val="28"/>
        </w:rPr>
      </w:pPr>
      <w:r w:rsidRPr="008E4C4F">
        <w:rPr>
          <w:sz w:val="28"/>
          <w:szCs w:val="28"/>
        </w:rPr>
        <w:t>С.Плешак. Цикл детских песен «Говорящий сверчок» илималенькая песенная симфония;</w:t>
      </w:r>
    </w:p>
    <w:p w:rsidR="007E558C" w:rsidRPr="008E4C4F" w:rsidRDefault="007E558C" w:rsidP="00FB60C4">
      <w:pPr>
        <w:spacing w:line="360" w:lineRule="auto"/>
        <w:rPr>
          <w:sz w:val="28"/>
          <w:szCs w:val="28"/>
        </w:rPr>
      </w:pPr>
      <w:r w:rsidRPr="008E4C4F">
        <w:rPr>
          <w:sz w:val="28"/>
          <w:szCs w:val="28"/>
        </w:rPr>
        <w:t>В.Фадеев «У канавки две козявки», «Робин Бобин</w:t>
      </w:r>
    </w:p>
    <w:p w:rsidR="007E558C" w:rsidRPr="008E4C4F" w:rsidRDefault="007E558C" w:rsidP="00FB60C4">
      <w:pPr>
        <w:spacing w:line="360" w:lineRule="auto"/>
        <w:rPr>
          <w:sz w:val="28"/>
          <w:szCs w:val="28"/>
        </w:rPr>
      </w:pPr>
      <w:r w:rsidRPr="008E4C4F">
        <w:rPr>
          <w:sz w:val="28"/>
          <w:szCs w:val="28"/>
        </w:rPr>
        <w:t>Барабек», «Маленький гром»; сборник «Про котов, собак и</w:t>
      </w:r>
      <w:r w:rsidR="00FB60C4">
        <w:rPr>
          <w:sz w:val="28"/>
          <w:szCs w:val="28"/>
        </w:rPr>
        <w:t xml:space="preserve"> </w:t>
      </w:r>
      <w:r w:rsidRPr="008E4C4F">
        <w:rPr>
          <w:sz w:val="28"/>
          <w:szCs w:val="28"/>
        </w:rPr>
        <w:t>кошек»;</w:t>
      </w:r>
    </w:p>
    <w:p w:rsidR="007E558C" w:rsidRPr="008E4C4F" w:rsidRDefault="007E558C" w:rsidP="00FB60C4">
      <w:pPr>
        <w:spacing w:line="360" w:lineRule="auto"/>
        <w:rPr>
          <w:sz w:val="28"/>
          <w:szCs w:val="28"/>
        </w:rPr>
      </w:pPr>
      <w:r w:rsidRPr="008E4C4F">
        <w:rPr>
          <w:sz w:val="28"/>
          <w:szCs w:val="28"/>
        </w:rPr>
        <w:lastRenderedPageBreak/>
        <w:t>Рыбников «Балаган» из к/ф «Приключения Буратино»;</w:t>
      </w:r>
    </w:p>
    <w:p w:rsidR="007E558C" w:rsidRPr="008E4C4F" w:rsidRDefault="007E558C" w:rsidP="00FB60C4">
      <w:pPr>
        <w:spacing w:line="360" w:lineRule="auto"/>
        <w:rPr>
          <w:sz w:val="28"/>
          <w:szCs w:val="28"/>
        </w:rPr>
      </w:pPr>
      <w:r w:rsidRPr="008E4C4F">
        <w:rPr>
          <w:sz w:val="28"/>
          <w:szCs w:val="28"/>
        </w:rPr>
        <w:t>Е.Подгайц «Колыбельная пчелы», «Шел по Лондону Кэт»,</w:t>
      </w:r>
    </w:p>
    <w:p w:rsidR="007E558C" w:rsidRPr="008E4C4F" w:rsidRDefault="007E558C" w:rsidP="00FB60C4">
      <w:pPr>
        <w:spacing w:line="360" w:lineRule="auto"/>
        <w:rPr>
          <w:sz w:val="28"/>
          <w:szCs w:val="28"/>
        </w:rPr>
      </w:pPr>
      <w:r w:rsidRPr="008E4C4F">
        <w:rPr>
          <w:sz w:val="28"/>
          <w:szCs w:val="28"/>
        </w:rPr>
        <w:t>«Утро в зоопарке», «Мауси и котауси» и др.</w:t>
      </w:r>
    </w:p>
    <w:p w:rsidR="007E558C" w:rsidRPr="008E4C4F" w:rsidRDefault="007E558C" w:rsidP="00FB60C4">
      <w:pPr>
        <w:spacing w:line="360" w:lineRule="auto"/>
        <w:rPr>
          <w:sz w:val="28"/>
          <w:szCs w:val="28"/>
        </w:rPr>
      </w:pPr>
      <w:r w:rsidRPr="008E4C4F">
        <w:rPr>
          <w:sz w:val="28"/>
          <w:szCs w:val="28"/>
        </w:rPr>
        <w:t>Я.Дубравин «Гаммы», «Светофор» и др.;</w:t>
      </w:r>
    </w:p>
    <w:p w:rsidR="00FB60C4" w:rsidRDefault="007E558C" w:rsidP="00FB60C4">
      <w:pPr>
        <w:spacing w:line="360" w:lineRule="auto"/>
        <w:rPr>
          <w:sz w:val="28"/>
          <w:szCs w:val="28"/>
        </w:rPr>
      </w:pPr>
      <w:r w:rsidRPr="008E4C4F">
        <w:rPr>
          <w:sz w:val="28"/>
          <w:szCs w:val="28"/>
        </w:rPr>
        <w:t>В.Сапожников «Однажды жирафа свалилась со шкафа»</w:t>
      </w:r>
    </w:p>
    <w:p w:rsidR="007E558C" w:rsidRPr="00FB60C4" w:rsidRDefault="007E558C" w:rsidP="00FB60C4">
      <w:pPr>
        <w:spacing w:line="360" w:lineRule="auto"/>
        <w:rPr>
          <w:sz w:val="28"/>
          <w:szCs w:val="28"/>
        </w:rPr>
      </w:pPr>
      <w:r w:rsidRPr="008E4C4F">
        <w:rPr>
          <w:sz w:val="28"/>
          <w:szCs w:val="28"/>
        </w:rPr>
        <w:t>цикл песен-сценок;</w:t>
      </w:r>
    </w:p>
    <w:p w:rsidR="00FA3440" w:rsidRPr="009B64F0" w:rsidRDefault="002765CD" w:rsidP="0036463B">
      <w:pPr>
        <w:spacing w:line="360" w:lineRule="auto"/>
        <w:ind w:firstLine="142"/>
        <w:jc w:val="center"/>
        <w:rPr>
          <w:b/>
          <w:sz w:val="32"/>
          <w:szCs w:val="32"/>
        </w:rPr>
      </w:pPr>
      <w:r w:rsidRPr="009B64F0">
        <w:rPr>
          <w:b/>
          <w:sz w:val="32"/>
          <w:szCs w:val="32"/>
        </w:rPr>
        <w:t>Планируемые результаты 2</w:t>
      </w:r>
      <w:r w:rsidR="007A2B9C" w:rsidRPr="009B64F0">
        <w:rPr>
          <w:b/>
          <w:sz w:val="32"/>
          <w:szCs w:val="32"/>
        </w:rPr>
        <w:t xml:space="preserve"> года обучения </w:t>
      </w:r>
    </w:p>
    <w:p w:rsidR="00353F7B" w:rsidRPr="00FB60C4" w:rsidRDefault="00353F7B" w:rsidP="00FB60C4">
      <w:pPr>
        <w:spacing w:line="360" w:lineRule="auto"/>
        <w:jc w:val="both"/>
        <w:outlineLvl w:val="0"/>
        <w:rPr>
          <w:rFonts w:ascii="Arial Unicode MS" w:eastAsia="Arial Unicode MS" w:hAnsi="Arial Unicode MS" w:cs="Arial Unicode MS"/>
          <w:color w:val="000000"/>
          <w:sz w:val="30"/>
          <w:szCs w:val="30"/>
        </w:rPr>
      </w:pPr>
      <w:r w:rsidRPr="00FB60C4">
        <w:rPr>
          <w:rFonts w:eastAsia="Arial Unicode MS" w:cs="Arial Unicode MS"/>
          <w:b/>
          <w:color w:val="000000"/>
          <w:sz w:val="28"/>
          <w:szCs w:val="28"/>
        </w:rPr>
        <w:t>Учащийся должен</w:t>
      </w:r>
      <w:r w:rsidR="00FB60C4" w:rsidRPr="00FB60C4">
        <w:rPr>
          <w:rFonts w:eastAsia="Arial Unicode MS" w:cs="Arial Unicode MS"/>
          <w:b/>
          <w:color w:val="000000"/>
          <w:sz w:val="28"/>
          <w:szCs w:val="28"/>
        </w:rPr>
        <w:t xml:space="preserve"> </w:t>
      </w:r>
      <w:r w:rsidRPr="00FB60C4">
        <w:rPr>
          <w:rFonts w:eastAsia="Arial Unicode MS" w:cs="Arial Unicode MS"/>
          <w:b/>
          <w:color w:val="000000"/>
          <w:sz w:val="28"/>
          <w:szCs w:val="28"/>
        </w:rPr>
        <w:t>знать, понимать:</w:t>
      </w:r>
    </w:p>
    <w:p w:rsidR="00353F7B" w:rsidRPr="00353F7B" w:rsidRDefault="00353F7B" w:rsidP="00B47ECD">
      <w:pPr>
        <w:spacing w:line="360" w:lineRule="auto"/>
        <w:jc w:val="both"/>
        <w:rPr>
          <w:rFonts w:eastAsia="Arial Unicode MS" w:cs="Arial Unicode MS"/>
          <w:color w:val="000000"/>
          <w:sz w:val="28"/>
          <w:szCs w:val="28"/>
        </w:rPr>
      </w:pPr>
      <w:r w:rsidRPr="00353F7B">
        <w:rPr>
          <w:rFonts w:eastAsia="Arial Unicode MS" w:cs="Arial Unicode MS"/>
          <w:color w:val="000000"/>
          <w:sz w:val="28"/>
          <w:szCs w:val="28"/>
        </w:rPr>
        <w:t xml:space="preserve">      - соблюдать певческую установку;</w:t>
      </w:r>
    </w:p>
    <w:p w:rsidR="00FB60C4" w:rsidRDefault="00353F7B" w:rsidP="00B47ECD">
      <w:pPr>
        <w:spacing w:line="360" w:lineRule="auto"/>
        <w:jc w:val="both"/>
        <w:rPr>
          <w:rFonts w:eastAsia="Arial Unicode MS" w:cs="Arial Unicode MS"/>
          <w:color w:val="000000"/>
          <w:sz w:val="28"/>
          <w:szCs w:val="28"/>
        </w:rPr>
      </w:pPr>
      <w:r w:rsidRPr="00353F7B">
        <w:rPr>
          <w:rFonts w:eastAsia="Arial Unicode MS" w:cs="Arial Unicode MS"/>
          <w:color w:val="000000"/>
          <w:sz w:val="28"/>
          <w:szCs w:val="28"/>
        </w:rPr>
        <w:t xml:space="preserve">      - понимать дирижерские жесты и правильно следовать им (внимание, </w:t>
      </w:r>
    </w:p>
    <w:p w:rsidR="00353F7B" w:rsidRPr="00353F7B" w:rsidRDefault="00FB60C4" w:rsidP="00B47ECD">
      <w:pPr>
        <w:spacing w:line="360" w:lineRule="auto"/>
        <w:jc w:val="both"/>
        <w:rPr>
          <w:rFonts w:eastAsia="Arial Unicode MS" w:cs="Arial Unicode MS"/>
          <w:color w:val="000000"/>
          <w:sz w:val="28"/>
          <w:szCs w:val="28"/>
        </w:rPr>
      </w:pPr>
      <w:r>
        <w:rPr>
          <w:rFonts w:eastAsia="Arial Unicode MS" w:cs="Arial Unicode MS"/>
          <w:color w:val="000000"/>
          <w:sz w:val="28"/>
          <w:szCs w:val="28"/>
        </w:rPr>
        <w:t xml:space="preserve">        </w:t>
      </w:r>
      <w:r w:rsidR="00353F7B" w:rsidRPr="00353F7B">
        <w:rPr>
          <w:rFonts w:eastAsia="Arial Unicode MS" w:cs="Arial Unicode MS"/>
          <w:color w:val="000000"/>
          <w:sz w:val="28"/>
          <w:szCs w:val="28"/>
        </w:rPr>
        <w:t>вдох, начало звукоизвлечения и его окончание);</w:t>
      </w:r>
    </w:p>
    <w:p w:rsidR="00353F7B" w:rsidRPr="00353F7B" w:rsidRDefault="00353F7B" w:rsidP="00B47ECD">
      <w:pPr>
        <w:spacing w:line="360" w:lineRule="auto"/>
        <w:jc w:val="both"/>
        <w:rPr>
          <w:rFonts w:eastAsia="Arial Unicode MS" w:cs="Arial Unicode MS"/>
          <w:color w:val="000000"/>
          <w:sz w:val="28"/>
          <w:szCs w:val="28"/>
        </w:rPr>
      </w:pPr>
      <w:r w:rsidRPr="00353F7B">
        <w:rPr>
          <w:rFonts w:eastAsia="Arial Unicode MS" w:cs="Arial Unicode MS"/>
          <w:color w:val="000000"/>
          <w:sz w:val="28"/>
          <w:szCs w:val="28"/>
        </w:rPr>
        <w:t xml:space="preserve">      - жанры вокальной музыки;</w:t>
      </w:r>
    </w:p>
    <w:p w:rsidR="00353F7B" w:rsidRPr="00353F7B" w:rsidRDefault="00353F7B" w:rsidP="00B47ECD">
      <w:pPr>
        <w:spacing w:line="360" w:lineRule="auto"/>
        <w:jc w:val="both"/>
        <w:rPr>
          <w:rFonts w:eastAsia="Arial Unicode MS" w:cs="Arial Unicode MS"/>
          <w:color w:val="000000"/>
          <w:sz w:val="28"/>
          <w:szCs w:val="28"/>
        </w:rPr>
      </w:pPr>
      <w:r w:rsidRPr="00353F7B">
        <w:rPr>
          <w:rFonts w:eastAsia="Arial Unicode MS" w:cs="Arial Unicode MS"/>
          <w:color w:val="000000"/>
          <w:sz w:val="28"/>
          <w:szCs w:val="28"/>
        </w:rPr>
        <w:t xml:space="preserve">     -  произведения различных жанров;</w:t>
      </w:r>
    </w:p>
    <w:p w:rsidR="00353F7B" w:rsidRPr="00353F7B" w:rsidRDefault="00353F7B" w:rsidP="00B47ECD">
      <w:pPr>
        <w:spacing w:line="360" w:lineRule="auto"/>
        <w:jc w:val="both"/>
        <w:rPr>
          <w:rFonts w:eastAsia="Arial Unicode MS" w:cs="Arial Unicode MS"/>
          <w:color w:val="000000"/>
          <w:sz w:val="28"/>
          <w:szCs w:val="28"/>
        </w:rPr>
      </w:pPr>
      <w:r w:rsidRPr="00353F7B">
        <w:rPr>
          <w:rFonts w:eastAsia="Arial Unicode MS" w:cs="Arial Unicode MS"/>
          <w:color w:val="000000"/>
          <w:sz w:val="28"/>
          <w:szCs w:val="28"/>
        </w:rPr>
        <w:t xml:space="preserve">     - великих  вокалистов России и мира;</w:t>
      </w:r>
    </w:p>
    <w:p w:rsidR="00353F7B" w:rsidRPr="00FB60C4" w:rsidRDefault="00FB60C4" w:rsidP="00B47ECD">
      <w:pPr>
        <w:spacing w:line="360" w:lineRule="auto"/>
        <w:jc w:val="both"/>
        <w:rPr>
          <w:rFonts w:eastAsia="Arial Unicode MS" w:cs="Arial Unicode MS"/>
          <w:b/>
          <w:color w:val="000000"/>
          <w:sz w:val="28"/>
          <w:szCs w:val="28"/>
        </w:rPr>
      </w:pPr>
      <w:r w:rsidRPr="00FB60C4">
        <w:rPr>
          <w:rFonts w:eastAsia="Arial Unicode MS" w:cs="Arial Unicode MS"/>
          <w:b/>
          <w:color w:val="000000"/>
          <w:sz w:val="28"/>
          <w:szCs w:val="28"/>
        </w:rPr>
        <w:t xml:space="preserve">Учащийся должен </w:t>
      </w:r>
      <w:r w:rsidR="00353F7B" w:rsidRPr="00FB60C4">
        <w:rPr>
          <w:rFonts w:eastAsia="Arial Unicode MS" w:cs="Arial Unicode MS"/>
          <w:b/>
          <w:color w:val="000000"/>
          <w:sz w:val="28"/>
          <w:szCs w:val="28"/>
        </w:rPr>
        <w:t>уметь:</w:t>
      </w:r>
    </w:p>
    <w:p w:rsidR="00FB60C4" w:rsidRDefault="00353F7B" w:rsidP="00B47ECD">
      <w:pPr>
        <w:spacing w:line="360" w:lineRule="auto"/>
        <w:jc w:val="both"/>
        <w:rPr>
          <w:rFonts w:eastAsia="Arial Unicode MS" w:cs="Arial Unicode MS"/>
          <w:color w:val="000000"/>
          <w:sz w:val="28"/>
          <w:szCs w:val="28"/>
        </w:rPr>
      </w:pPr>
      <w:r w:rsidRPr="00353F7B">
        <w:rPr>
          <w:rFonts w:eastAsia="Arial Unicode MS" w:cs="Arial Unicode MS"/>
          <w:color w:val="000000"/>
          <w:sz w:val="28"/>
          <w:szCs w:val="28"/>
        </w:rPr>
        <w:t xml:space="preserve">      - правильно дышать, делать небольшой спокойный вдох, не поднимая</w:t>
      </w:r>
    </w:p>
    <w:p w:rsidR="00353F7B" w:rsidRPr="00353F7B" w:rsidRDefault="00FB60C4" w:rsidP="00B47ECD">
      <w:pPr>
        <w:spacing w:line="360" w:lineRule="auto"/>
        <w:jc w:val="both"/>
        <w:rPr>
          <w:rFonts w:eastAsia="Arial Unicode MS" w:cs="Arial Unicode MS"/>
          <w:color w:val="000000"/>
          <w:sz w:val="28"/>
          <w:szCs w:val="28"/>
        </w:rPr>
      </w:pPr>
      <w:r>
        <w:rPr>
          <w:rFonts w:eastAsia="Arial Unicode MS" w:cs="Arial Unicode MS"/>
          <w:color w:val="000000"/>
          <w:sz w:val="28"/>
          <w:szCs w:val="28"/>
        </w:rPr>
        <w:t xml:space="preserve">       </w:t>
      </w:r>
      <w:r w:rsidR="00353F7B" w:rsidRPr="00353F7B">
        <w:rPr>
          <w:rFonts w:eastAsia="Arial Unicode MS" w:cs="Arial Unicode MS"/>
          <w:color w:val="000000"/>
          <w:sz w:val="28"/>
          <w:szCs w:val="28"/>
        </w:rPr>
        <w:t xml:space="preserve"> плеч;</w:t>
      </w:r>
    </w:p>
    <w:p w:rsidR="00353F7B" w:rsidRPr="00353F7B" w:rsidRDefault="00353F7B" w:rsidP="00B47ECD">
      <w:pPr>
        <w:spacing w:line="360" w:lineRule="auto"/>
        <w:jc w:val="both"/>
        <w:rPr>
          <w:rFonts w:eastAsia="Arial Unicode MS" w:cs="Arial Unicode MS"/>
          <w:color w:val="000000"/>
          <w:sz w:val="28"/>
          <w:szCs w:val="28"/>
        </w:rPr>
      </w:pPr>
      <w:r w:rsidRPr="00353F7B">
        <w:rPr>
          <w:rFonts w:eastAsia="Arial Unicode MS" w:cs="Arial Unicode MS"/>
          <w:color w:val="000000"/>
          <w:sz w:val="28"/>
          <w:szCs w:val="28"/>
        </w:rPr>
        <w:t xml:space="preserve">      - точно повторить заданный звук;</w:t>
      </w:r>
    </w:p>
    <w:p w:rsidR="00353F7B" w:rsidRPr="00353F7B" w:rsidRDefault="00353F7B" w:rsidP="00B47ECD">
      <w:pPr>
        <w:spacing w:line="360" w:lineRule="auto"/>
        <w:jc w:val="both"/>
        <w:rPr>
          <w:rFonts w:eastAsia="Arial Unicode MS" w:cs="Arial Unicode MS"/>
          <w:color w:val="000000"/>
          <w:sz w:val="28"/>
          <w:szCs w:val="28"/>
        </w:rPr>
      </w:pPr>
      <w:r w:rsidRPr="00353F7B">
        <w:rPr>
          <w:rFonts w:eastAsia="Arial Unicode MS" w:cs="Arial Unicode MS"/>
          <w:color w:val="000000"/>
          <w:sz w:val="28"/>
          <w:szCs w:val="28"/>
        </w:rPr>
        <w:t xml:space="preserve">      - в подвижных песнях делать быстрый вдох;</w:t>
      </w:r>
    </w:p>
    <w:p w:rsidR="00353F7B" w:rsidRPr="00353F7B" w:rsidRDefault="00353F7B" w:rsidP="00B47ECD">
      <w:pPr>
        <w:spacing w:line="360" w:lineRule="auto"/>
        <w:jc w:val="both"/>
        <w:rPr>
          <w:rFonts w:eastAsia="Arial Unicode MS" w:cs="Arial Unicode MS"/>
          <w:color w:val="000000"/>
          <w:sz w:val="28"/>
          <w:szCs w:val="28"/>
        </w:rPr>
      </w:pPr>
      <w:r w:rsidRPr="00353F7B">
        <w:rPr>
          <w:rFonts w:eastAsia="Arial Unicode MS" w:cs="Arial Unicode MS"/>
          <w:color w:val="000000"/>
          <w:sz w:val="28"/>
          <w:szCs w:val="28"/>
        </w:rPr>
        <w:t xml:space="preserve">      - правильно показать самое красивое индивидуальное звучание голоса;</w:t>
      </w:r>
    </w:p>
    <w:p w:rsidR="00353F7B" w:rsidRPr="00353F7B" w:rsidRDefault="00353F7B" w:rsidP="00B47ECD">
      <w:pPr>
        <w:spacing w:line="360" w:lineRule="auto"/>
        <w:jc w:val="both"/>
        <w:rPr>
          <w:rFonts w:eastAsia="Arial Unicode MS" w:cs="Arial Unicode MS"/>
          <w:color w:val="000000"/>
          <w:sz w:val="28"/>
          <w:szCs w:val="28"/>
        </w:rPr>
      </w:pPr>
      <w:r w:rsidRPr="00353F7B">
        <w:rPr>
          <w:rFonts w:eastAsia="Arial Unicode MS" w:cs="Arial Unicode MS"/>
          <w:color w:val="000000"/>
          <w:sz w:val="28"/>
          <w:szCs w:val="28"/>
        </w:rPr>
        <w:t xml:space="preserve">      - петь чисто и слаженно в унисон;</w:t>
      </w:r>
    </w:p>
    <w:p w:rsidR="00353F7B" w:rsidRPr="00353F7B" w:rsidRDefault="00353F7B" w:rsidP="00B47ECD">
      <w:pPr>
        <w:spacing w:line="360" w:lineRule="auto"/>
        <w:jc w:val="both"/>
        <w:rPr>
          <w:rFonts w:eastAsia="Arial Unicode MS" w:cs="Arial Unicode MS"/>
          <w:color w:val="000000"/>
          <w:sz w:val="28"/>
          <w:szCs w:val="28"/>
        </w:rPr>
      </w:pPr>
      <w:r w:rsidRPr="00353F7B">
        <w:rPr>
          <w:rFonts w:eastAsia="Arial Unicode MS" w:cs="Arial Unicode MS"/>
          <w:color w:val="000000"/>
          <w:sz w:val="28"/>
          <w:szCs w:val="28"/>
        </w:rPr>
        <w:t xml:space="preserve">      - петь без сопровождения отдельные  попевки и отрывки из песен;</w:t>
      </w:r>
    </w:p>
    <w:p w:rsidR="00353F7B" w:rsidRPr="00353F7B" w:rsidRDefault="00353F7B" w:rsidP="00B47ECD">
      <w:pPr>
        <w:spacing w:line="360" w:lineRule="auto"/>
        <w:jc w:val="both"/>
        <w:rPr>
          <w:rFonts w:eastAsia="Arial Unicode MS" w:cs="Arial Unicode MS"/>
          <w:color w:val="000000"/>
          <w:sz w:val="28"/>
          <w:szCs w:val="28"/>
        </w:rPr>
      </w:pPr>
      <w:r w:rsidRPr="00353F7B">
        <w:rPr>
          <w:rFonts w:eastAsia="Arial Unicode MS" w:cs="Arial Unicode MS"/>
          <w:color w:val="000000"/>
          <w:sz w:val="28"/>
          <w:szCs w:val="28"/>
        </w:rPr>
        <w:t xml:space="preserve">      - дать критическую оценку своему исполнению;</w:t>
      </w:r>
    </w:p>
    <w:p w:rsidR="00353F7B" w:rsidRPr="00353F7B" w:rsidRDefault="00353F7B" w:rsidP="00B47ECD">
      <w:pPr>
        <w:spacing w:line="360" w:lineRule="auto"/>
        <w:jc w:val="both"/>
        <w:rPr>
          <w:rFonts w:eastAsia="Arial Unicode MS" w:cs="Arial Unicode MS"/>
          <w:color w:val="000000"/>
          <w:sz w:val="28"/>
          <w:szCs w:val="28"/>
        </w:rPr>
      </w:pPr>
      <w:r w:rsidRPr="00353F7B">
        <w:rPr>
          <w:rFonts w:eastAsia="Arial Unicode MS" w:cs="Arial Unicode MS"/>
          <w:color w:val="000000"/>
          <w:sz w:val="28"/>
          <w:szCs w:val="28"/>
        </w:rPr>
        <w:t xml:space="preserve">       - характеризовать выступления великих вокалистов; </w:t>
      </w:r>
    </w:p>
    <w:p w:rsidR="00353F7B" w:rsidRPr="00353F7B" w:rsidRDefault="00353F7B" w:rsidP="00B47ECD">
      <w:pPr>
        <w:spacing w:line="360" w:lineRule="auto"/>
        <w:jc w:val="both"/>
        <w:rPr>
          <w:rFonts w:eastAsia="Arial Unicode MS" w:cs="Arial Unicode MS"/>
          <w:color w:val="000000"/>
          <w:sz w:val="28"/>
          <w:szCs w:val="28"/>
        </w:rPr>
      </w:pPr>
      <w:r w:rsidRPr="00353F7B">
        <w:rPr>
          <w:rFonts w:eastAsia="Arial Unicode MS" w:cs="Arial Unicode MS"/>
          <w:color w:val="000000"/>
          <w:sz w:val="28"/>
          <w:szCs w:val="28"/>
        </w:rPr>
        <w:t xml:space="preserve">      - использовать элементы ритмики и движения под музыку;</w:t>
      </w:r>
    </w:p>
    <w:p w:rsidR="00353F7B" w:rsidRPr="00353F7B" w:rsidRDefault="00353F7B" w:rsidP="00B47ECD">
      <w:pPr>
        <w:spacing w:line="360" w:lineRule="auto"/>
        <w:jc w:val="both"/>
        <w:rPr>
          <w:rFonts w:eastAsia="Arial Unicode MS" w:cs="Arial Unicode MS"/>
          <w:color w:val="000000"/>
          <w:sz w:val="28"/>
          <w:szCs w:val="28"/>
        </w:rPr>
      </w:pPr>
      <w:r w:rsidRPr="00353F7B">
        <w:rPr>
          <w:rFonts w:eastAsia="Arial Unicode MS" w:cs="Arial Unicode MS"/>
          <w:color w:val="000000"/>
          <w:sz w:val="28"/>
          <w:szCs w:val="28"/>
        </w:rPr>
        <w:t xml:space="preserve">      - работать в сценическом образе;</w:t>
      </w:r>
    </w:p>
    <w:p w:rsidR="00FB60C4" w:rsidRDefault="00353F7B" w:rsidP="00B47ECD">
      <w:pPr>
        <w:spacing w:line="360" w:lineRule="auto"/>
        <w:jc w:val="both"/>
        <w:rPr>
          <w:rFonts w:eastAsia="Arial Unicode MS" w:cs="Arial Unicode MS"/>
          <w:color w:val="000000"/>
          <w:sz w:val="28"/>
          <w:szCs w:val="28"/>
        </w:rPr>
      </w:pPr>
      <w:r w:rsidRPr="00353F7B">
        <w:rPr>
          <w:rFonts w:eastAsia="Arial Unicode MS" w:cs="Arial Unicode MS"/>
          <w:color w:val="000000"/>
          <w:sz w:val="28"/>
          <w:szCs w:val="28"/>
        </w:rPr>
        <w:t xml:space="preserve">      - принимать активное участие в творческой жизни вокального </w:t>
      </w:r>
    </w:p>
    <w:p w:rsidR="0036463B" w:rsidRPr="00FB60C4" w:rsidRDefault="00FB60C4" w:rsidP="00FB60C4">
      <w:pPr>
        <w:spacing w:line="360" w:lineRule="auto"/>
        <w:jc w:val="both"/>
        <w:rPr>
          <w:rFonts w:eastAsia="Arial Unicode MS" w:cs="Arial Unicode MS"/>
          <w:color w:val="000000"/>
          <w:sz w:val="28"/>
          <w:szCs w:val="28"/>
        </w:rPr>
      </w:pPr>
      <w:r>
        <w:rPr>
          <w:rFonts w:eastAsia="Arial Unicode MS" w:cs="Arial Unicode MS"/>
          <w:color w:val="000000"/>
          <w:sz w:val="28"/>
          <w:szCs w:val="28"/>
        </w:rPr>
        <w:t xml:space="preserve">        </w:t>
      </w:r>
      <w:r w:rsidR="00353F7B" w:rsidRPr="00353F7B">
        <w:rPr>
          <w:rFonts w:eastAsia="Arial Unicode MS" w:cs="Arial Unicode MS"/>
          <w:color w:val="000000"/>
          <w:sz w:val="28"/>
          <w:szCs w:val="28"/>
        </w:rPr>
        <w:t>коллектива.</w:t>
      </w:r>
    </w:p>
    <w:p w:rsidR="0036463B" w:rsidRPr="008964C9" w:rsidRDefault="0036463B" w:rsidP="00FB60C4">
      <w:pPr>
        <w:spacing w:before="240" w:line="360" w:lineRule="auto"/>
        <w:ind w:firstLine="708"/>
        <w:rPr>
          <w:sz w:val="28"/>
          <w:szCs w:val="28"/>
        </w:rPr>
      </w:pPr>
      <w:r w:rsidRPr="008964C9">
        <w:rPr>
          <w:b/>
          <w:sz w:val="28"/>
          <w:szCs w:val="28"/>
        </w:rPr>
        <w:lastRenderedPageBreak/>
        <w:t>Цель</w:t>
      </w:r>
      <w:r w:rsidR="00FB60C4">
        <w:rPr>
          <w:b/>
          <w:sz w:val="28"/>
          <w:szCs w:val="28"/>
        </w:rPr>
        <w:t xml:space="preserve"> программы 3 года обучения </w:t>
      </w:r>
      <w:r w:rsidRPr="008964C9">
        <w:rPr>
          <w:b/>
          <w:sz w:val="28"/>
          <w:szCs w:val="28"/>
        </w:rPr>
        <w:t>:</w:t>
      </w:r>
      <w:r w:rsidRPr="008964C9">
        <w:rPr>
          <w:sz w:val="28"/>
          <w:szCs w:val="28"/>
        </w:rPr>
        <w:t xml:space="preserve"> через исполнение популярных произведений с обязательной  голосовой импровизацией способствовать формированию  позиции обучающегося в мире искусства и вокала,   совершенствованию  исполнительского мастерства.</w:t>
      </w:r>
    </w:p>
    <w:p w:rsidR="000D0E27" w:rsidRDefault="00FB60C4" w:rsidP="0036463B">
      <w:pPr>
        <w:spacing w:after="200" w:line="276" w:lineRule="auto"/>
        <w:contextualSpacing/>
        <w:jc w:val="center"/>
        <w:rPr>
          <w:b/>
          <w:sz w:val="32"/>
          <w:szCs w:val="32"/>
        </w:rPr>
      </w:pPr>
      <w:r w:rsidRPr="00336233">
        <w:rPr>
          <w:b/>
          <w:sz w:val="32"/>
          <w:szCs w:val="32"/>
        </w:rPr>
        <w:t xml:space="preserve">Учебно–тематический план </w:t>
      </w:r>
    </w:p>
    <w:p w:rsidR="0036463B" w:rsidRPr="00C4250D" w:rsidRDefault="000D0E27" w:rsidP="0036463B">
      <w:pPr>
        <w:spacing w:after="200" w:line="276" w:lineRule="auto"/>
        <w:contextualSpacing/>
        <w:jc w:val="center"/>
        <w:rPr>
          <w:rFonts w:eastAsiaTheme="minorEastAsia"/>
          <w:b/>
          <w:sz w:val="28"/>
          <w:szCs w:val="28"/>
        </w:rPr>
      </w:pPr>
      <w:r>
        <w:rPr>
          <w:b/>
          <w:sz w:val="32"/>
          <w:szCs w:val="32"/>
        </w:rPr>
        <w:t>3</w:t>
      </w:r>
      <w:r w:rsidR="00FB60C4" w:rsidRPr="00336233">
        <w:rPr>
          <w:b/>
          <w:sz w:val="32"/>
          <w:szCs w:val="32"/>
        </w:rPr>
        <w:t xml:space="preserve">  года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787"/>
        <w:gridCol w:w="1192"/>
        <w:gridCol w:w="6"/>
        <w:gridCol w:w="1386"/>
        <w:gridCol w:w="989"/>
        <w:gridCol w:w="2563"/>
      </w:tblGrid>
      <w:tr w:rsidR="00C3605F" w:rsidRPr="007A2B9C" w:rsidTr="00C3605F">
        <w:trPr>
          <w:trHeight w:val="435"/>
        </w:trPr>
        <w:tc>
          <w:tcPr>
            <w:tcW w:w="701" w:type="dxa"/>
            <w:vMerge w:val="restart"/>
            <w:vAlign w:val="center"/>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 п/п</w:t>
            </w:r>
          </w:p>
        </w:tc>
        <w:tc>
          <w:tcPr>
            <w:tcW w:w="3427" w:type="dxa"/>
            <w:vMerge w:val="restart"/>
            <w:vAlign w:val="center"/>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Название разделов и тематика занятий</w:t>
            </w:r>
          </w:p>
        </w:tc>
        <w:tc>
          <w:tcPr>
            <w:tcW w:w="3968" w:type="dxa"/>
            <w:gridSpan w:val="4"/>
            <w:tcBorders>
              <w:bottom w:val="single" w:sz="4" w:space="0" w:color="auto"/>
            </w:tcBorders>
          </w:tcPr>
          <w:p w:rsidR="00C3605F" w:rsidRPr="007A2B9C" w:rsidRDefault="00C3605F" w:rsidP="000D0E27">
            <w:pPr>
              <w:spacing w:line="276" w:lineRule="auto"/>
              <w:contextualSpacing/>
              <w:jc w:val="center"/>
              <w:rPr>
                <w:rFonts w:eastAsiaTheme="minorEastAsia"/>
                <w:b/>
                <w:sz w:val="28"/>
                <w:szCs w:val="28"/>
              </w:rPr>
            </w:pPr>
            <w:r w:rsidRPr="007A2B9C">
              <w:rPr>
                <w:rFonts w:eastAsiaTheme="minorEastAsia"/>
                <w:b/>
                <w:sz w:val="28"/>
                <w:szCs w:val="28"/>
              </w:rPr>
              <w:t>Количество часов</w:t>
            </w:r>
          </w:p>
        </w:tc>
        <w:tc>
          <w:tcPr>
            <w:tcW w:w="2892" w:type="dxa"/>
            <w:tcBorders>
              <w:bottom w:val="single" w:sz="4" w:space="0" w:color="auto"/>
            </w:tcBorders>
          </w:tcPr>
          <w:p w:rsidR="00C3605F" w:rsidRPr="007A2B9C" w:rsidRDefault="00C3605F" w:rsidP="000D0E27">
            <w:pPr>
              <w:spacing w:line="276" w:lineRule="auto"/>
              <w:contextualSpacing/>
              <w:jc w:val="center"/>
              <w:rPr>
                <w:rFonts w:eastAsiaTheme="minorEastAsia"/>
                <w:sz w:val="28"/>
                <w:szCs w:val="28"/>
              </w:rPr>
            </w:pPr>
            <w:r w:rsidRPr="007A2B9C">
              <w:rPr>
                <w:b/>
                <w:sz w:val="28"/>
                <w:szCs w:val="28"/>
              </w:rPr>
              <w:t>Формы аттестации (контроля)</w:t>
            </w:r>
          </w:p>
        </w:tc>
      </w:tr>
      <w:tr w:rsidR="00C3605F" w:rsidRPr="007A2B9C" w:rsidTr="00C3605F">
        <w:trPr>
          <w:trHeight w:val="525"/>
        </w:trPr>
        <w:tc>
          <w:tcPr>
            <w:tcW w:w="701" w:type="dxa"/>
            <w:vMerge/>
          </w:tcPr>
          <w:p w:rsidR="00C3605F" w:rsidRPr="007A2B9C" w:rsidRDefault="00C3605F" w:rsidP="000D0E27">
            <w:pPr>
              <w:spacing w:line="276" w:lineRule="auto"/>
              <w:contextualSpacing/>
              <w:rPr>
                <w:rFonts w:eastAsiaTheme="minorEastAsia"/>
                <w:sz w:val="28"/>
                <w:szCs w:val="28"/>
              </w:rPr>
            </w:pPr>
          </w:p>
        </w:tc>
        <w:tc>
          <w:tcPr>
            <w:tcW w:w="3427" w:type="dxa"/>
            <w:vMerge/>
          </w:tcPr>
          <w:p w:rsidR="00C3605F" w:rsidRPr="007A2B9C" w:rsidRDefault="00C3605F" w:rsidP="000D0E27">
            <w:pPr>
              <w:spacing w:line="276" w:lineRule="auto"/>
              <w:contextualSpacing/>
              <w:rPr>
                <w:rFonts w:eastAsiaTheme="minorEastAsia"/>
                <w:sz w:val="28"/>
                <w:szCs w:val="28"/>
              </w:rPr>
            </w:pPr>
          </w:p>
        </w:tc>
        <w:tc>
          <w:tcPr>
            <w:tcW w:w="1372" w:type="dxa"/>
            <w:gridSpan w:val="2"/>
            <w:tcBorders>
              <w:top w:val="single" w:sz="4" w:space="0" w:color="auto"/>
              <w:right w:val="single" w:sz="4" w:space="0" w:color="auto"/>
            </w:tcBorders>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теория</w:t>
            </w:r>
          </w:p>
        </w:tc>
        <w:tc>
          <w:tcPr>
            <w:tcW w:w="1472" w:type="dxa"/>
            <w:tcBorders>
              <w:top w:val="single" w:sz="4" w:space="0" w:color="auto"/>
              <w:right w:val="single" w:sz="4" w:space="0" w:color="auto"/>
            </w:tcBorders>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практика</w:t>
            </w:r>
          </w:p>
        </w:tc>
        <w:tc>
          <w:tcPr>
            <w:tcW w:w="1124" w:type="dxa"/>
            <w:tcBorders>
              <w:top w:val="single" w:sz="4" w:space="0" w:color="auto"/>
              <w:right w:val="single" w:sz="4" w:space="0" w:color="auto"/>
            </w:tcBorders>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всего</w:t>
            </w:r>
          </w:p>
        </w:tc>
        <w:tc>
          <w:tcPr>
            <w:tcW w:w="2892" w:type="dxa"/>
            <w:tcBorders>
              <w:top w:val="single" w:sz="4" w:space="0" w:color="auto"/>
              <w:right w:val="single" w:sz="4" w:space="0" w:color="auto"/>
            </w:tcBorders>
          </w:tcPr>
          <w:p w:rsidR="00C3605F" w:rsidRPr="007A2B9C" w:rsidRDefault="00C3605F" w:rsidP="000D0E27">
            <w:pPr>
              <w:spacing w:line="276" w:lineRule="auto"/>
              <w:contextualSpacing/>
              <w:jc w:val="center"/>
              <w:rPr>
                <w:rFonts w:eastAsiaTheme="minorEastAsia"/>
                <w:sz w:val="28"/>
                <w:szCs w:val="28"/>
              </w:rPr>
            </w:pPr>
          </w:p>
        </w:tc>
      </w:tr>
      <w:tr w:rsidR="00C3605F" w:rsidRPr="007A2B9C" w:rsidTr="00C3605F">
        <w:tc>
          <w:tcPr>
            <w:tcW w:w="701" w:type="dxa"/>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1</w:t>
            </w:r>
          </w:p>
        </w:tc>
        <w:tc>
          <w:tcPr>
            <w:tcW w:w="3427" w:type="dxa"/>
          </w:tcPr>
          <w:p w:rsidR="00C3605F" w:rsidRPr="007A2B9C" w:rsidRDefault="00C3605F" w:rsidP="000D0E27">
            <w:pPr>
              <w:spacing w:line="276" w:lineRule="auto"/>
              <w:contextualSpacing/>
              <w:rPr>
                <w:rFonts w:eastAsiaTheme="minorEastAsia"/>
                <w:b/>
                <w:sz w:val="28"/>
                <w:szCs w:val="28"/>
              </w:rPr>
            </w:pPr>
            <w:r w:rsidRPr="007A2B9C">
              <w:rPr>
                <w:rFonts w:eastAsiaTheme="minorEastAsia"/>
                <w:b/>
                <w:sz w:val="28"/>
                <w:szCs w:val="28"/>
              </w:rPr>
              <w:t>Вводное занятие</w:t>
            </w:r>
          </w:p>
        </w:tc>
        <w:tc>
          <w:tcPr>
            <w:tcW w:w="3968" w:type="dxa"/>
            <w:gridSpan w:val="4"/>
          </w:tcPr>
          <w:p w:rsidR="00C3605F" w:rsidRPr="007A2B9C" w:rsidRDefault="00C3605F" w:rsidP="000D0E27">
            <w:pPr>
              <w:spacing w:line="276" w:lineRule="auto"/>
              <w:contextualSpacing/>
              <w:jc w:val="center"/>
              <w:rPr>
                <w:rFonts w:eastAsiaTheme="minorEastAsia"/>
                <w:sz w:val="28"/>
                <w:szCs w:val="28"/>
              </w:rPr>
            </w:pPr>
          </w:p>
        </w:tc>
        <w:tc>
          <w:tcPr>
            <w:tcW w:w="2892" w:type="dxa"/>
          </w:tcPr>
          <w:p w:rsidR="00C3605F" w:rsidRPr="007A2B9C" w:rsidRDefault="00C3605F" w:rsidP="000D0E27">
            <w:pPr>
              <w:spacing w:line="276" w:lineRule="auto"/>
              <w:contextualSpacing/>
              <w:jc w:val="center"/>
              <w:rPr>
                <w:rFonts w:eastAsiaTheme="minorEastAsia"/>
                <w:sz w:val="28"/>
                <w:szCs w:val="28"/>
              </w:rPr>
            </w:pPr>
          </w:p>
        </w:tc>
      </w:tr>
      <w:tr w:rsidR="00C3605F" w:rsidRPr="007A2B9C" w:rsidTr="00C3605F">
        <w:tc>
          <w:tcPr>
            <w:tcW w:w="701" w:type="dxa"/>
          </w:tcPr>
          <w:p w:rsidR="00C3605F" w:rsidRPr="007A2B9C" w:rsidRDefault="00C3605F" w:rsidP="000D0E27">
            <w:pPr>
              <w:numPr>
                <w:ilvl w:val="0"/>
                <w:numId w:val="17"/>
              </w:numPr>
              <w:spacing w:before="100" w:beforeAutospacing="1" w:line="276" w:lineRule="auto"/>
              <w:contextualSpacing/>
              <w:jc w:val="center"/>
              <w:rPr>
                <w:rFonts w:eastAsiaTheme="minorEastAsia"/>
                <w:sz w:val="28"/>
                <w:szCs w:val="28"/>
              </w:rPr>
            </w:pPr>
          </w:p>
        </w:tc>
        <w:tc>
          <w:tcPr>
            <w:tcW w:w="3427" w:type="dxa"/>
          </w:tcPr>
          <w:p w:rsidR="00C3605F" w:rsidRPr="007A2B9C" w:rsidRDefault="00C3605F" w:rsidP="000D0E27">
            <w:pPr>
              <w:spacing w:line="276" w:lineRule="auto"/>
              <w:contextualSpacing/>
              <w:rPr>
                <w:rFonts w:eastAsiaTheme="minorEastAsia"/>
                <w:sz w:val="28"/>
                <w:szCs w:val="28"/>
              </w:rPr>
            </w:pPr>
            <w:r w:rsidRPr="007A2B9C">
              <w:rPr>
                <w:rFonts w:eastAsiaTheme="minorEastAsia"/>
                <w:sz w:val="28"/>
                <w:szCs w:val="28"/>
              </w:rPr>
              <w:t>Ознакомление учащихся с правилами пения и охраны голоса</w:t>
            </w:r>
          </w:p>
        </w:tc>
        <w:tc>
          <w:tcPr>
            <w:tcW w:w="1372" w:type="dxa"/>
            <w:gridSpan w:val="2"/>
          </w:tcPr>
          <w:p w:rsidR="00C3605F" w:rsidRPr="007A2B9C" w:rsidRDefault="00BE1EDC" w:rsidP="000D0E27">
            <w:pPr>
              <w:spacing w:line="276" w:lineRule="auto"/>
              <w:contextualSpacing/>
              <w:jc w:val="center"/>
              <w:rPr>
                <w:rFonts w:eastAsiaTheme="minorEastAsia"/>
                <w:sz w:val="28"/>
                <w:szCs w:val="28"/>
              </w:rPr>
            </w:pPr>
            <w:r>
              <w:rPr>
                <w:rFonts w:eastAsiaTheme="minorEastAsia"/>
                <w:sz w:val="28"/>
                <w:szCs w:val="28"/>
              </w:rPr>
              <w:t>1</w:t>
            </w:r>
          </w:p>
        </w:tc>
        <w:tc>
          <w:tcPr>
            <w:tcW w:w="1472" w:type="dxa"/>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w:t>
            </w:r>
          </w:p>
        </w:tc>
        <w:tc>
          <w:tcPr>
            <w:tcW w:w="1124" w:type="dxa"/>
          </w:tcPr>
          <w:p w:rsidR="00C3605F" w:rsidRPr="007A2B9C" w:rsidRDefault="00BE1EDC" w:rsidP="000D0E27">
            <w:pPr>
              <w:spacing w:line="276" w:lineRule="auto"/>
              <w:contextualSpacing/>
              <w:jc w:val="center"/>
              <w:rPr>
                <w:rFonts w:eastAsiaTheme="minorEastAsia"/>
                <w:sz w:val="28"/>
                <w:szCs w:val="28"/>
              </w:rPr>
            </w:pPr>
            <w:r>
              <w:rPr>
                <w:rFonts w:eastAsiaTheme="minorEastAsia"/>
                <w:sz w:val="28"/>
                <w:szCs w:val="28"/>
              </w:rPr>
              <w:t>1</w:t>
            </w:r>
          </w:p>
        </w:tc>
        <w:tc>
          <w:tcPr>
            <w:tcW w:w="2892" w:type="dxa"/>
          </w:tcPr>
          <w:p w:rsidR="00C3605F" w:rsidRPr="007A2B9C" w:rsidRDefault="0055443E" w:rsidP="000D0E27">
            <w:pPr>
              <w:spacing w:line="276" w:lineRule="auto"/>
              <w:contextualSpacing/>
              <w:jc w:val="center"/>
              <w:rPr>
                <w:rFonts w:eastAsiaTheme="minorEastAsia"/>
                <w:sz w:val="28"/>
                <w:szCs w:val="28"/>
              </w:rPr>
            </w:pPr>
            <w:r w:rsidRPr="007A2B9C">
              <w:rPr>
                <w:sz w:val="28"/>
                <w:szCs w:val="28"/>
              </w:rPr>
              <w:t>Индивидуальное прослушивание. Карточки музыкального развития. Опрос. Тестирование и др.</w:t>
            </w:r>
          </w:p>
        </w:tc>
      </w:tr>
      <w:tr w:rsidR="00C3605F" w:rsidRPr="007A2B9C" w:rsidTr="00C3605F">
        <w:tc>
          <w:tcPr>
            <w:tcW w:w="701" w:type="dxa"/>
          </w:tcPr>
          <w:p w:rsidR="00C3605F" w:rsidRPr="007A2B9C" w:rsidRDefault="00C3605F" w:rsidP="000D0E27">
            <w:pPr>
              <w:spacing w:line="276" w:lineRule="auto"/>
              <w:contextualSpacing/>
              <w:jc w:val="center"/>
              <w:rPr>
                <w:rFonts w:eastAsiaTheme="minorEastAsia"/>
                <w:b/>
                <w:sz w:val="28"/>
                <w:szCs w:val="28"/>
              </w:rPr>
            </w:pPr>
            <w:r w:rsidRPr="007A2B9C">
              <w:rPr>
                <w:rFonts w:eastAsiaTheme="minorEastAsia"/>
                <w:b/>
                <w:sz w:val="28"/>
                <w:szCs w:val="28"/>
              </w:rPr>
              <w:t>I</w:t>
            </w:r>
          </w:p>
        </w:tc>
        <w:tc>
          <w:tcPr>
            <w:tcW w:w="3427" w:type="dxa"/>
          </w:tcPr>
          <w:p w:rsidR="00C3605F" w:rsidRPr="007A2B9C" w:rsidRDefault="00C3605F" w:rsidP="000D0E27">
            <w:pPr>
              <w:spacing w:line="276" w:lineRule="auto"/>
              <w:contextualSpacing/>
              <w:rPr>
                <w:rFonts w:eastAsiaTheme="minorEastAsia"/>
                <w:b/>
                <w:sz w:val="28"/>
                <w:szCs w:val="28"/>
              </w:rPr>
            </w:pPr>
            <w:r w:rsidRPr="007A2B9C">
              <w:rPr>
                <w:rFonts w:eastAsiaTheme="minorEastAsia"/>
                <w:b/>
                <w:sz w:val="28"/>
                <w:szCs w:val="28"/>
              </w:rPr>
              <w:t>Хоровое сольфеджио</w:t>
            </w:r>
          </w:p>
        </w:tc>
        <w:tc>
          <w:tcPr>
            <w:tcW w:w="3968" w:type="dxa"/>
            <w:gridSpan w:val="4"/>
          </w:tcPr>
          <w:p w:rsidR="00C3605F" w:rsidRPr="007A2B9C" w:rsidRDefault="00C3605F" w:rsidP="000D0E27">
            <w:pPr>
              <w:spacing w:line="276" w:lineRule="auto"/>
              <w:contextualSpacing/>
              <w:jc w:val="center"/>
              <w:rPr>
                <w:rFonts w:eastAsiaTheme="minorEastAsia"/>
                <w:sz w:val="28"/>
                <w:szCs w:val="28"/>
              </w:rPr>
            </w:pPr>
          </w:p>
        </w:tc>
        <w:tc>
          <w:tcPr>
            <w:tcW w:w="2892" w:type="dxa"/>
          </w:tcPr>
          <w:p w:rsidR="00C3605F" w:rsidRPr="007A2B9C" w:rsidRDefault="00C3605F" w:rsidP="000D0E27">
            <w:pPr>
              <w:spacing w:line="276" w:lineRule="auto"/>
              <w:contextualSpacing/>
              <w:jc w:val="center"/>
              <w:rPr>
                <w:rFonts w:eastAsiaTheme="minorEastAsia"/>
                <w:sz w:val="28"/>
                <w:szCs w:val="28"/>
              </w:rPr>
            </w:pPr>
          </w:p>
        </w:tc>
      </w:tr>
      <w:tr w:rsidR="00C3605F" w:rsidRPr="007A2B9C" w:rsidTr="00C3605F">
        <w:tc>
          <w:tcPr>
            <w:tcW w:w="701" w:type="dxa"/>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1.1</w:t>
            </w:r>
          </w:p>
        </w:tc>
        <w:tc>
          <w:tcPr>
            <w:tcW w:w="3427" w:type="dxa"/>
          </w:tcPr>
          <w:p w:rsidR="00C3605F" w:rsidRPr="007A2B9C" w:rsidRDefault="00C3605F" w:rsidP="000D0E27">
            <w:pPr>
              <w:spacing w:line="276" w:lineRule="auto"/>
              <w:contextualSpacing/>
              <w:jc w:val="both"/>
              <w:rPr>
                <w:rFonts w:eastAsiaTheme="minorEastAsia"/>
                <w:sz w:val="28"/>
                <w:szCs w:val="28"/>
              </w:rPr>
            </w:pPr>
            <w:r w:rsidRPr="007A2B9C">
              <w:rPr>
                <w:rFonts w:eastAsiaTheme="minorEastAsia"/>
                <w:sz w:val="28"/>
                <w:szCs w:val="28"/>
              </w:rPr>
              <w:t>Музыкальная грамота</w:t>
            </w:r>
          </w:p>
        </w:tc>
        <w:tc>
          <w:tcPr>
            <w:tcW w:w="1372" w:type="dxa"/>
            <w:gridSpan w:val="2"/>
          </w:tcPr>
          <w:p w:rsidR="00C3605F" w:rsidRPr="007A2B9C" w:rsidRDefault="00BE1EDC" w:rsidP="000D0E27">
            <w:pPr>
              <w:spacing w:line="276" w:lineRule="auto"/>
              <w:contextualSpacing/>
              <w:jc w:val="center"/>
              <w:rPr>
                <w:rFonts w:eastAsiaTheme="minorEastAsia"/>
                <w:sz w:val="28"/>
                <w:szCs w:val="28"/>
              </w:rPr>
            </w:pPr>
            <w:r>
              <w:rPr>
                <w:rFonts w:eastAsiaTheme="minorEastAsia"/>
                <w:sz w:val="28"/>
                <w:szCs w:val="28"/>
              </w:rPr>
              <w:t>1</w:t>
            </w:r>
          </w:p>
        </w:tc>
        <w:tc>
          <w:tcPr>
            <w:tcW w:w="1472" w:type="dxa"/>
          </w:tcPr>
          <w:p w:rsidR="00C3605F" w:rsidRPr="007A2B9C" w:rsidRDefault="00BE1EDC" w:rsidP="000D0E27">
            <w:pPr>
              <w:spacing w:line="276" w:lineRule="auto"/>
              <w:contextualSpacing/>
              <w:jc w:val="center"/>
              <w:rPr>
                <w:rFonts w:eastAsiaTheme="minorEastAsia"/>
                <w:sz w:val="28"/>
                <w:szCs w:val="28"/>
              </w:rPr>
            </w:pPr>
            <w:r>
              <w:rPr>
                <w:rFonts w:eastAsiaTheme="minorEastAsia"/>
                <w:sz w:val="28"/>
                <w:szCs w:val="28"/>
              </w:rPr>
              <w:t>2</w:t>
            </w:r>
          </w:p>
        </w:tc>
        <w:tc>
          <w:tcPr>
            <w:tcW w:w="1124" w:type="dxa"/>
          </w:tcPr>
          <w:p w:rsidR="00C3605F" w:rsidRPr="007A2B9C" w:rsidRDefault="00BE1EDC" w:rsidP="000D0E27">
            <w:pPr>
              <w:spacing w:line="276" w:lineRule="auto"/>
              <w:contextualSpacing/>
              <w:jc w:val="center"/>
              <w:rPr>
                <w:rFonts w:eastAsiaTheme="minorEastAsia"/>
                <w:sz w:val="28"/>
                <w:szCs w:val="28"/>
              </w:rPr>
            </w:pPr>
            <w:r>
              <w:rPr>
                <w:rFonts w:eastAsiaTheme="minorEastAsia"/>
                <w:sz w:val="28"/>
                <w:szCs w:val="28"/>
              </w:rPr>
              <w:t>3</w:t>
            </w:r>
          </w:p>
        </w:tc>
        <w:tc>
          <w:tcPr>
            <w:tcW w:w="2892" w:type="dxa"/>
          </w:tcPr>
          <w:p w:rsidR="00C3605F" w:rsidRPr="007A2B9C" w:rsidRDefault="000A07C8" w:rsidP="000D0E27">
            <w:pPr>
              <w:spacing w:line="276" w:lineRule="auto"/>
              <w:contextualSpacing/>
              <w:jc w:val="center"/>
              <w:rPr>
                <w:rFonts w:eastAsiaTheme="minorEastAsia"/>
                <w:sz w:val="28"/>
                <w:szCs w:val="28"/>
              </w:rPr>
            </w:pPr>
            <w:r w:rsidRPr="007A2B9C">
              <w:rPr>
                <w:rFonts w:eastAsiaTheme="minorEastAsia"/>
                <w:sz w:val="28"/>
                <w:szCs w:val="28"/>
              </w:rPr>
              <w:t>Тестирование</w:t>
            </w:r>
          </w:p>
        </w:tc>
      </w:tr>
      <w:tr w:rsidR="00C3605F" w:rsidRPr="007A2B9C" w:rsidTr="00C3605F">
        <w:tc>
          <w:tcPr>
            <w:tcW w:w="701" w:type="dxa"/>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1.2</w:t>
            </w:r>
          </w:p>
        </w:tc>
        <w:tc>
          <w:tcPr>
            <w:tcW w:w="3427" w:type="dxa"/>
          </w:tcPr>
          <w:p w:rsidR="00C3605F" w:rsidRPr="007A2B9C" w:rsidRDefault="00C3605F" w:rsidP="000D0E27">
            <w:pPr>
              <w:spacing w:line="276" w:lineRule="auto"/>
              <w:contextualSpacing/>
              <w:jc w:val="both"/>
              <w:rPr>
                <w:rFonts w:eastAsiaTheme="minorEastAsia"/>
                <w:sz w:val="28"/>
                <w:szCs w:val="28"/>
              </w:rPr>
            </w:pPr>
            <w:r w:rsidRPr="007A2B9C">
              <w:rPr>
                <w:rFonts w:eastAsiaTheme="minorEastAsia"/>
                <w:sz w:val="28"/>
                <w:szCs w:val="28"/>
              </w:rPr>
              <w:t>Пение с ручными знаками</w:t>
            </w:r>
          </w:p>
        </w:tc>
        <w:tc>
          <w:tcPr>
            <w:tcW w:w="1372" w:type="dxa"/>
            <w:gridSpan w:val="2"/>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1</w:t>
            </w:r>
          </w:p>
        </w:tc>
        <w:tc>
          <w:tcPr>
            <w:tcW w:w="1472" w:type="dxa"/>
          </w:tcPr>
          <w:p w:rsidR="00C3605F" w:rsidRPr="007A2B9C" w:rsidRDefault="00BE1EDC" w:rsidP="000D0E27">
            <w:pPr>
              <w:spacing w:line="276" w:lineRule="auto"/>
              <w:contextualSpacing/>
              <w:jc w:val="center"/>
              <w:rPr>
                <w:rFonts w:eastAsiaTheme="minorEastAsia"/>
                <w:sz w:val="28"/>
                <w:szCs w:val="28"/>
              </w:rPr>
            </w:pPr>
            <w:r>
              <w:rPr>
                <w:rFonts w:eastAsiaTheme="minorEastAsia"/>
                <w:sz w:val="28"/>
                <w:szCs w:val="28"/>
              </w:rPr>
              <w:t>3</w:t>
            </w:r>
          </w:p>
        </w:tc>
        <w:tc>
          <w:tcPr>
            <w:tcW w:w="1124" w:type="dxa"/>
          </w:tcPr>
          <w:p w:rsidR="00C3605F" w:rsidRPr="007A2B9C" w:rsidRDefault="00BE1EDC" w:rsidP="000D0E27">
            <w:pPr>
              <w:spacing w:line="276" w:lineRule="auto"/>
              <w:contextualSpacing/>
              <w:jc w:val="center"/>
              <w:rPr>
                <w:rFonts w:eastAsiaTheme="minorEastAsia"/>
                <w:sz w:val="28"/>
                <w:szCs w:val="28"/>
              </w:rPr>
            </w:pPr>
            <w:r>
              <w:rPr>
                <w:rFonts w:eastAsiaTheme="minorEastAsia"/>
                <w:sz w:val="28"/>
                <w:szCs w:val="28"/>
              </w:rPr>
              <w:t>4</w:t>
            </w:r>
          </w:p>
        </w:tc>
        <w:tc>
          <w:tcPr>
            <w:tcW w:w="2892" w:type="dxa"/>
          </w:tcPr>
          <w:p w:rsidR="00C3605F" w:rsidRPr="007A2B9C" w:rsidRDefault="000A07C8" w:rsidP="000D0E27">
            <w:pPr>
              <w:spacing w:line="276" w:lineRule="auto"/>
              <w:contextualSpacing/>
              <w:jc w:val="center"/>
              <w:rPr>
                <w:rFonts w:eastAsiaTheme="minorEastAsia"/>
                <w:sz w:val="28"/>
                <w:szCs w:val="28"/>
              </w:rPr>
            </w:pPr>
            <w:r w:rsidRPr="007A2B9C">
              <w:rPr>
                <w:sz w:val="28"/>
                <w:szCs w:val="28"/>
              </w:rPr>
              <w:t>Карточки музыкального развития.</w:t>
            </w:r>
          </w:p>
        </w:tc>
      </w:tr>
      <w:tr w:rsidR="00C3605F" w:rsidRPr="007A2B9C" w:rsidTr="00C3605F">
        <w:tc>
          <w:tcPr>
            <w:tcW w:w="701" w:type="dxa"/>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1.3</w:t>
            </w:r>
          </w:p>
        </w:tc>
        <w:tc>
          <w:tcPr>
            <w:tcW w:w="3427" w:type="dxa"/>
          </w:tcPr>
          <w:p w:rsidR="00C3605F" w:rsidRPr="007A2B9C" w:rsidRDefault="00C3605F" w:rsidP="000D0E27">
            <w:pPr>
              <w:spacing w:line="276" w:lineRule="auto"/>
              <w:contextualSpacing/>
              <w:jc w:val="both"/>
              <w:rPr>
                <w:rFonts w:eastAsiaTheme="minorEastAsia"/>
                <w:sz w:val="28"/>
                <w:szCs w:val="28"/>
              </w:rPr>
            </w:pPr>
            <w:r w:rsidRPr="007A2B9C">
              <w:rPr>
                <w:rFonts w:eastAsiaTheme="minorEastAsia"/>
                <w:sz w:val="28"/>
                <w:szCs w:val="28"/>
              </w:rPr>
              <w:t>Вокальные упражнения</w:t>
            </w:r>
          </w:p>
        </w:tc>
        <w:tc>
          <w:tcPr>
            <w:tcW w:w="1372" w:type="dxa"/>
            <w:gridSpan w:val="2"/>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w:t>
            </w:r>
          </w:p>
        </w:tc>
        <w:tc>
          <w:tcPr>
            <w:tcW w:w="1472" w:type="dxa"/>
          </w:tcPr>
          <w:p w:rsidR="00C3605F" w:rsidRPr="007A2B9C" w:rsidRDefault="00BE1EDC" w:rsidP="000D0E27">
            <w:pPr>
              <w:spacing w:line="276" w:lineRule="auto"/>
              <w:contextualSpacing/>
              <w:jc w:val="center"/>
              <w:rPr>
                <w:rFonts w:eastAsiaTheme="minorEastAsia"/>
                <w:sz w:val="28"/>
                <w:szCs w:val="28"/>
              </w:rPr>
            </w:pPr>
            <w:r>
              <w:rPr>
                <w:rFonts w:eastAsiaTheme="minorEastAsia"/>
                <w:sz w:val="28"/>
                <w:szCs w:val="28"/>
              </w:rPr>
              <w:t>3</w:t>
            </w:r>
          </w:p>
        </w:tc>
        <w:tc>
          <w:tcPr>
            <w:tcW w:w="1124" w:type="dxa"/>
          </w:tcPr>
          <w:p w:rsidR="00C3605F" w:rsidRPr="007A2B9C" w:rsidRDefault="00BE1EDC" w:rsidP="000D0E27">
            <w:pPr>
              <w:spacing w:line="276" w:lineRule="auto"/>
              <w:contextualSpacing/>
              <w:jc w:val="center"/>
              <w:rPr>
                <w:rFonts w:eastAsiaTheme="minorEastAsia"/>
                <w:sz w:val="28"/>
                <w:szCs w:val="28"/>
              </w:rPr>
            </w:pPr>
            <w:r>
              <w:rPr>
                <w:rFonts w:eastAsiaTheme="minorEastAsia"/>
                <w:sz w:val="28"/>
                <w:szCs w:val="28"/>
              </w:rPr>
              <w:t>3</w:t>
            </w:r>
          </w:p>
        </w:tc>
        <w:tc>
          <w:tcPr>
            <w:tcW w:w="2892" w:type="dxa"/>
          </w:tcPr>
          <w:p w:rsidR="00C3605F" w:rsidRPr="007A2B9C" w:rsidRDefault="000A07C8" w:rsidP="000D0E27">
            <w:pPr>
              <w:spacing w:line="276" w:lineRule="auto"/>
              <w:contextualSpacing/>
              <w:jc w:val="center"/>
              <w:rPr>
                <w:rFonts w:eastAsiaTheme="minorEastAsia"/>
                <w:sz w:val="28"/>
                <w:szCs w:val="28"/>
              </w:rPr>
            </w:pPr>
            <w:r w:rsidRPr="007A2B9C">
              <w:rPr>
                <w:sz w:val="28"/>
                <w:szCs w:val="28"/>
              </w:rPr>
              <w:t>Карточки музыкального развития.</w:t>
            </w:r>
          </w:p>
        </w:tc>
      </w:tr>
      <w:tr w:rsidR="00C3605F" w:rsidRPr="007A2B9C" w:rsidTr="00C3605F">
        <w:tc>
          <w:tcPr>
            <w:tcW w:w="701" w:type="dxa"/>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1.4</w:t>
            </w:r>
          </w:p>
        </w:tc>
        <w:tc>
          <w:tcPr>
            <w:tcW w:w="3427" w:type="dxa"/>
          </w:tcPr>
          <w:p w:rsidR="00C3605F" w:rsidRPr="007A2B9C" w:rsidRDefault="00C3605F" w:rsidP="000D0E27">
            <w:pPr>
              <w:spacing w:line="276" w:lineRule="auto"/>
              <w:contextualSpacing/>
              <w:jc w:val="both"/>
              <w:rPr>
                <w:rFonts w:eastAsiaTheme="minorEastAsia"/>
                <w:sz w:val="28"/>
                <w:szCs w:val="28"/>
              </w:rPr>
            </w:pPr>
            <w:r w:rsidRPr="007A2B9C">
              <w:rPr>
                <w:rFonts w:eastAsiaTheme="minorEastAsia"/>
                <w:sz w:val="28"/>
                <w:szCs w:val="28"/>
              </w:rPr>
              <w:t>Работа над многоголосием</w:t>
            </w:r>
          </w:p>
        </w:tc>
        <w:tc>
          <w:tcPr>
            <w:tcW w:w="1372" w:type="dxa"/>
            <w:gridSpan w:val="2"/>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w:t>
            </w:r>
          </w:p>
        </w:tc>
        <w:tc>
          <w:tcPr>
            <w:tcW w:w="1472" w:type="dxa"/>
          </w:tcPr>
          <w:p w:rsidR="00C3605F" w:rsidRPr="007A2B9C" w:rsidRDefault="00BE1EDC" w:rsidP="000D0E27">
            <w:pPr>
              <w:spacing w:line="276" w:lineRule="auto"/>
              <w:contextualSpacing/>
              <w:jc w:val="center"/>
              <w:rPr>
                <w:rFonts w:eastAsiaTheme="minorEastAsia"/>
                <w:sz w:val="28"/>
                <w:szCs w:val="28"/>
              </w:rPr>
            </w:pPr>
            <w:r>
              <w:rPr>
                <w:rFonts w:eastAsiaTheme="minorEastAsia"/>
                <w:sz w:val="28"/>
                <w:szCs w:val="28"/>
              </w:rPr>
              <w:t>2</w:t>
            </w:r>
          </w:p>
        </w:tc>
        <w:tc>
          <w:tcPr>
            <w:tcW w:w="1124" w:type="dxa"/>
          </w:tcPr>
          <w:p w:rsidR="00C3605F" w:rsidRPr="007A2B9C" w:rsidRDefault="00BE1EDC" w:rsidP="000D0E27">
            <w:pPr>
              <w:spacing w:line="276" w:lineRule="auto"/>
              <w:contextualSpacing/>
              <w:jc w:val="center"/>
              <w:rPr>
                <w:rFonts w:eastAsiaTheme="minorEastAsia"/>
                <w:sz w:val="28"/>
                <w:szCs w:val="28"/>
              </w:rPr>
            </w:pPr>
            <w:r>
              <w:rPr>
                <w:rFonts w:eastAsiaTheme="minorEastAsia"/>
                <w:sz w:val="28"/>
                <w:szCs w:val="28"/>
              </w:rPr>
              <w:t>2</w:t>
            </w:r>
          </w:p>
        </w:tc>
        <w:tc>
          <w:tcPr>
            <w:tcW w:w="2892" w:type="dxa"/>
          </w:tcPr>
          <w:p w:rsidR="00C3605F" w:rsidRPr="007A2B9C" w:rsidRDefault="000A07C8" w:rsidP="000D0E27">
            <w:pPr>
              <w:spacing w:line="276" w:lineRule="auto"/>
              <w:contextualSpacing/>
              <w:jc w:val="center"/>
              <w:rPr>
                <w:rFonts w:eastAsiaTheme="minorEastAsia"/>
                <w:sz w:val="28"/>
                <w:szCs w:val="28"/>
              </w:rPr>
            </w:pPr>
            <w:r w:rsidRPr="007A2B9C">
              <w:rPr>
                <w:rFonts w:eastAsiaTheme="minorEastAsia"/>
                <w:sz w:val="28"/>
                <w:szCs w:val="28"/>
              </w:rPr>
              <w:t>Прослушивание вок.гр.</w:t>
            </w:r>
          </w:p>
        </w:tc>
      </w:tr>
      <w:tr w:rsidR="00C3605F" w:rsidRPr="007A2B9C" w:rsidTr="00C3605F">
        <w:tc>
          <w:tcPr>
            <w:tcW w:w="701" w:type="dxa"/>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1.5</w:t>
            </w:r>
          </w:p>
        </w:tc>
        <w:tc>
          <w:tcPr>
            <w:tcW w:w="3427" w:type="dxa"/>
          </w:tcPr>
          <w:p w:rsidR="00C3605F" w:rsidRPr="007A2B9C" w:rsidRDefault="00C3605F" w:rsidP="000D0E27">
            <w:pPr>
              <w:spacing w:line="276" w:lineRule="auto"/>
              <w:contextualSpacing/>
              <w:jc w:val="both"/>
              <w:rPr>
                <w:rFonts w:eastAsiaTheme="minorEastAsia"/>
                <w:sz w:val="28"/>
                <w:szCs w:val="28"/>
              </w:rPr>
            </w:pPr>
            <w:r w:rsidRPr="007A2B9C">
              <w:rPr>
                <w:rFonts w:eastAsiaTheme="minorEastAsia"/>
                <w:sz w:val="28"/>
                <w:szCs w:val="28"/>
              </w:rPr>
              <w:t>Чтение нот</w:t>
            </w:r>
          </w:p>
        </w:tc>
        <w:tc>
          <w:tcPr>
            <w:tcW w:w="1372" w:type="dxa"/>
            <w:gridSpan w:val="2"/>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w:t>
            </w:r>
          </w:p>
        </w:tc>
        <w:tc>
          <w:tcPr>
            <w:tcW w:w="1472" w:type="dxa"/>
          </w:tcPr>
          <w:p w:rsidR="00C3605F" w:rsidRPr="007A2B9C" w:rsidRDefault="00BE1EDC" w:rsidP="000D0E27">
            <w:pPr>
              <w:spacing w:line="276" w:lineRule="auto"/>
              <w:contextualSpacing/>
              <w:jc w:val="center"/>
              <w:rPr>
                <w:rFonts w:eastAsiaTheme="minorEastAsia"/>
                <w:sz w:val="28"/>
                <w:szCs w:val="28"/>
              </w:rPr>
            </w:pPr>
            <w:r>
              <w:rPr>
                <w:rFonts w:eastAsiaTheme="minorEastAsia"/>
                <w:sz w:val="28"/>
                <w:szCs w:val="28"/>
              </w:rPr>
              <w:t>2</w:t>
            </w:r>
          </w:p>
        </w:tc>
        <w:tc>
          <w:tcPr>
            <w:tcW w:w="1124" w:type="dxa"/>
          </w:tcPr>
          <w:p w:rsidR="00C3605F" w:rsidRPr="007A2B9C" w:rsidRDefault="00BE1EDC" w:rsidP="000D0E27">
            <w:pPr>
              <w:spacing w:line="276" w:lineRule="auto"/>
              <w:contextualSpacing/>
              <w:jc w:val="center"/>
              <w:rPr>
                <w:rFonts w:eastAsiaTheme="minorEastAsia"/>
                <w:sz w:val="28"/>
                <w:szCs w:val="28"/>
              </w:rPr>
            </w:pPr>
            <w:r>
              <w:rPr>
                <w:rFonts w:eastAsiaTheme="minorEastAsia"/>
                <w:sz w:val="28"/>
                <w:szCs w:val="28"/>
              </w:rPr>
              <w:t>2</w:t>
            </w:r>
          </w:p>
        </w:tc>
        <w:tc>
          <w:tcPr>
            <w:tcW w:w="2892" w:type="dxa"/>
          </w:tcPr>
          <w:p w:rsidR="00C3605F" w:rsidRPr="007A2B9C" w:rsidRDefault="000A07C8" w:rsidP="000D0E27">
            <w:pPr>
              <w:spacing w:line="276" w:lineRule="auto"/>
              <w:contextualSpacing/>
              <w:jc w:val="center"/>
              <w:rPr>
                <w:rFonts w:eastAsiaTheme="minorEastAsia"/>
                <w:sz w:val="28"/>
                <w:szCs w:val="28"/>
              </w:rPr>
            </w:pPr>
            <w:r w:rsidRPr="007A2B9C">
              <w:rPr>
                <w:rFonts w:eastAsiaTheme="minorEastAsia"/>
                <w:sz w:val="28"/>
                <w:szCs w:val="28"/>
              </w:rPr>
              <w:t>Тестирование</w:t>
            </w:r>
          </w:p>
        </w:tc>
      </w:tr>
      <w:tr w:rsidR="00C3605F" w:rsidRPr="007A2B9C" w:rsidTr="00C3605F">
        <w:tc>
          <w:tcPr>
            <w:tcW w:w="701" w:type="dxa"/>
          </w:tcPr>
          <w:p w:rsidR="00C3605F" w:rsidRPr="007A2B9C" w:rsidRDefault="00C3605F" w:rsidP="000D0E27">
            <w:pPr>
              <w:spacing w:line="276" w:lineRule="auto"/>
              <w:contextualSpacing/>
              <w:jc w:val="center"/>
              <w:rPr>
                <w:rFonts w:eastAsiaTheme="minorEastAsia"/>
                <w:sz w:val="28"/>
                <w:szCs w:val="28"/>
              </w:rPr>
            </w:pPr>
          </w:p>
        </w:tc>
        <w:tc>
          <w:tcPr>
            <w:tcW w:w="3427" w:type="dxa"/>
          </w:tcPr>
          <w:p w:rsidR="00C3605F" w:rsidRPr="007A2B9C" w:rsidRDefault="00C3605F" w:rsidP="000D0E27">
            <w:pPr>
              <w:spacing w:line="276" w:lineRule="auto"/>
              <w:contextualSpacing/>
              <w:jc w:val="both"/>
              <w:rPr>
                <w:rFonts w:eastAsiaTheme="minorEastAsia"/>
                <w:b/>
                <w:sz w:val="28"/>
                <w:szCs w:val="28"/>
              </w:rPr>
            </w:pPr>
            <w:r w:rsidRPr="007A2B9C">
              <w:rPr>
                <w:rFonts w:eastAsiaTheme="minorEastAsia"/>
                <w:b/>
                <w:sz w:val="28"/>
                <w:szCs w:val="28"/>
              </w:rPr>
              <w:t>Всего:</w:t>
            </w:r>
          </w:p>
        </w:tc>
        <w:tc>
          <w:tcPr>
            <w:tcW w:w="1372" w:type="dxa"/>
            <w:gridSpan w:val="2"/>
          </w:tcPr>
          <w:p w:rsidR="00C3605F" w:rsidRPr="007A2B9C" w:rsidRDefault="00C3605F" w:rsidP="000D0E27">
            <w:pPr>
              <w:spacing w:line="276" w:lineRule="auto"/>
              <w:contextualSpacing/>
              <w:jc w:val="center"/>
              <w:rPr>
                <w:rFonts w:eastAsiaTheme="minorEastAsia"/>
                <w:b/>
                <w:sz w:val="28"/>
                <w:szCs w:val="28"/>
              </w:rPr>
            </w:pPr>
            <w:r w:rsidRPr="007A2B9C">
              <w:rPr>
                <w:rFonts w:eastAsiaTheme="minorEastAsia"/>
                <w:b/>
                <w:sz w:val="28"/>
                <w:szCs w:val="28"/>
              </w:rPr>
              <w:t>3</w:t>
            </w:r>
          </w:p>
        </w:tc>
        <w:tc>
          <w:tcPr>
            <w:tcW w:w="1472" w:type="dxa"/>
          </w:tcPr>
          <w:p w:rsidR="00C3605F" w:rsidRPr="007A2B9C" w:rsidRDefault="00BE1EDC" w:rsidP="000D0E27">
            <w:pPr>
              <w:spacing w:line="276" w:lineRule="auto"/>
              <w:contextualSpacing/>
              <w:jc w:val="center"/>
              <w:rPr>
                <w:rFonts w:eastAsiaTheme="minorEastAsia"/>
                <w:b/>
                <w:sz w:val="28"/>
                <w:szCs w:val="28"/>
              </w:rPr>
            </w:pPr>
            <w:r>
              <w:rPr>
                <w:rFonts w:eastAsiaTheme="minorEastAsia"/>
                <w:b/>
                <w:sz w:val="28"/>
                <w:szCs w:val="28"/>
              </w:rPr>
              <w:t>12</w:t>
            </w:r>
          </w:p>
        </w:tc>
        <w:tc>
          <w:tcPr>
            <w:tcW w:w="1124" w:type="dxa"/>
          </w:tcPr>
          <w:p w:rsidR="00C3605F" w:rsidRPr="007A2B9C" w:rsidRDefault="00BE1EDC" w:rsidP="000D0E27">
            <w:pPr>
              <w:spacing w:line="276" w:lineRule="auto"/>
              <w:contextualSpacing/>
              <w:jc w:val="center"/>
              <w:rPr>
                <w:rFonts w:eastAsiaTheme="minorEastAsia"/>
                <w:b/>
                <w:sz w:val="28"/>
                <w:szCs w:val="28"/>
              </w:rPr>
            </w:pPr>
            <w:r>
              <w:rPr>
                <w:rFonts w:eastAsiaTheme="minorEastAsia"/>
                <w:b/>
                <w:sz w:val="28"/>
                <w:szCs w:val="28"/>
              </w:rPr>
              <w:t>15</w:t>
            </w:r>
          </w:p>
        </w:tc>
        <w:tc>
          <w:tcPr>
            <w:tcW w:w="2892" w:type="dxa"/>
          </w:tcPr>
          <w:p w:rsidR="00C3605F" w:rsidRPr="007A2B9C" w:rsidRDefault="00C3605F" w:rsidP="000D0E27">
            <w:pPr>
              <w:spacing w:line="276" w:lineRule="auto"/>
              <w:contextualSpacing/>
              <w:jc w:val="center"/>
              <w:rPr>
                <w:rFonts w:eastAsiaTheme="minorEastAsia"/>
                <w:b/>
                <w:sz w:val="28"/>
                <w:szCs w:val="28"/>
              </w:rPr>
            </w:pPr>
          </w:p>
        </w:tc>
      </w:tr>
      <w:tr w:rsidR="00C3605F" w:rsidRPr="007A2B9C" w:rsidTr="00C3605F">
        <w:tc>
          <w:tcPr>
            <w:tcW w:w="701" w:type="dxa"/>
          </w:tcPr>
          <w:p w:rsidR="00C3605F" w:rsidRPr="007A2B9C" w:rsidRDefault="00C3605F" w:rsidP="000D0E27">
            <w:pPr>
              <w:spacing w:line="276" w:lineRule="auto"/>
              <w:contextualSpacing/>
              <w:jc w:val="center"/>
              <w:rPr>
                <w:rFonts w:eastAsiaTheme="minorEastAsia"/>
                <w:b/>
                <w:sz w:val="28"/>
                <w:szCs w:val="28"/>
                <w:lang w:val="en-US"/>
              </w:rPr>
            </w:pPr>
            <w:r w:rsidRPr="007A2B9C">
              <w:rPr>
                <w:rFonts w:eastAsiaTheme="minorEastAsia"/>
                <w:b/>
                <w:sz w:val="28"/>
                <w:szCs w:val="28"/>
              </w:rPr>
              <w:t>II</w:t>
            </w:r>
          </w:p>
        </w:tc>
        <w:tc>
          <w:tcPr>
            <w:tcW w:w="3427" w:type="dxa"/>
          </w:tcPr>
          <w:p w:rsidR="00C3605F" w:rsidRPr="007A2B9C" w:rsidRDefault="00C3605F" w:rsidP="000D0E27">
            <w:pPr>
              <w:spacing w:line="276" w:lineRule="auto"/>
              <w:contextualSpacing/>
              <w:jc w:val="both"/>
              <w:rPr>
                <w:rFonts w:eastAsiaTheme="minorEastAsia"/>
                <w:b/>
                <w:sz w:val="28"/>
                <w:szCs w:val="28"/>
              </w:rPr>
            </w:pPr>
            <w:r w:rsidRPr="007A2B9C">
              <w:rPr>
                <w:rFonts w:eastAsiaTheme="minorEastAsia"/>
                <w:b/>
                <w:sz w:val="28"/>
                <w:szCs w:val="28"/>
              </w:rPr>
              <w:t>Вокально-хоровая работа</w:t>
            </w:r>
          </w:p>
        </w:tc>
        <w:tc>
          <w:tcPr>
            <w:tcW w:w="3968" w:type="dxa"/>
            <w:gridSpan w:val="4"/>
          </w:tcPr>
          <w:p w:rsidR="00C3605F" w:rsidRPr="007A2B9C" w:rsidRDefault="00C3605F" w:rsidP="000D0E27">
            <w:pPr>
              <w:spacing w:line="276" w:lineRule="auto"/>
              <w:contextualSpacing/>
              <w:jc w:val="center"/>
              <w:rPr>
                <w:rFonts w:eastAsiaTheme="minorEastAsia"/>
                <w:sz w:val="28"/>
                <w:szCs w:val="28"/>
              </w:rPr>
            </w:pPr>
          </w:p>
        </w:tc>
        <w:tc>
          <w:tcPr>
            <w:tcW w:w="2892" w:type="dxa"/>
          </w:tcPr>
          <w:p w:rsidR="00C3605F" w:rsidRPr="007A2B9C" w:rsidRDefault="00C3605F" w:rsidP="000D0E27">
            <w:pPr>
              <w:spacing w:line="276" w:lineRule="auto"/>
              <w:contextualSpacing/>
              <w:jc w:val="center"/>
              <w:rPr>
                <w:rFonts w:eastAsiaTheme="minorEastAsia"/>
                <w:sz w:val="28"/>
                <w:szCs w:val="28"/>
              </w:rPr>
            </w:pPr>
          </w:p>
        </w:tc>
      </w:tr>
      <w:tr w:rsidR="00C3605F" w:rsidRPr="007A2B9C" w:rsidTr="00C3605F">
        <w:tc>
          <w:tcPr>
            <w:tcW w:w="701" w:type="dxa"/>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2.1</w:t>
            </w:r>
          </w:p>
        </w:tc>
        <w:tc>
          <w:tcPr>
            <w:tcW w:w="3427" w:type="dxa"/>
          </w:tcPr>
          <w:p w:rsidR="00C3605F" w:rsidRPr="007A2B9C" w:rsidRDefault="00C3605F" w:rsidP="000D0E27">
            <w:pPr>
              <w:spacing w:line="276" w:lineRule="auto"/>
              <w:contextualSpacing/>
              <w:jc w:val="both"/>
              <w:rPr>
                <w:rFonts w:eastAsiaTheme="minorEastAsia"/>
                <w:sz w:val="28"/>
                <w:szCs w:val="28"/>
              </w:rPr>
            </w:pPr>
            <w:r w:rsidRPr="007A2B9C">
              <w:rPr>
                <w:rFonts w:eastAsiaTheme="minorEastAsia"/>
                <w:sz w:val="28"/>
                <w:szCs w:val="28"/>
              </w:rPr>
              <w:t>Пение произведений</w:t>
            </w:r>
          </w:p>
        </w:tc>
        <w:tc>
          <w:tcPr>
            <w:tcW w:w="1366" w:type="dxa"/>
            <w:tcBorders>
              <w:right w:val="single" w:sz="4" w:space="0" w:color="auto"/>
            </w:tcBorders>
          </w:tcPr>
          <w:p w:rsidR="00C3605F" w:rsidRPr="007A2B9C" w:rsidRDefault="00D20E41" w:rsidP="000D0E27">
            <w:pPr>
              <w:spacing w:line="276" w:lineRule="auto"/>
              <w:contextualSpacing/>
              <w:jc w:val="center"/>
              <w:rPr>
                <w:rFonts w:eastAsiaTheme="minorEastAsia"/>
                <w:sz w:val="28"/>
                <w:szCs w:val="28"/>
              </w:rPr>
            </w:pPr>
            <w:r>
              <w:rPr>
                <w:rFonts w:eastAsiaTheme="minorEastAsia"/>
                <w:sz w:val="28"/>
                <w:szCs w:val="28"/>
              </w:rPr>
              <w:t>5</w:t>
            </w:r>
          </w:p>
        </w:tc>
        <w:tc>
          <w:tcPr>
            <w:tcW w:w="1478" w:type="dxa"/>
            <w:gridSpan w:val="2"/>
            <w:tcBorders>
              <w:left w:val="single" w:sz="4" w:space="0" w:color="auto"/>
              <w:right w:val="single" w:sz="4" w:space="0" w:color="auto"/>
            </w:tcBorders>
          </w:tcPr>
          <w:p w:rsidR="00C3605F" w:rsidRPr="007A2B9C" w:rsidRDefault="00D20E41" w:rsidP="000D0E27">
            <w:pPr>
              <w:spacing w:line="276" w:lineRule="auto"/>
              <w:contextualSpacing/>
              <w:jc w:val="center"/>
              <w:rPr>
                <w:rFonts w:eastAsiaTheme="minorEastAsia"/>
                <w:sz w:val="28"/>
                <w:szCs w:val="28"/>
              </w:rPr>
            </w:pPr>
            <w:r>
              <w:rPr>
                <w:rFonts w:eastAsiaTheme="minorEastAsia"/>
                <w:sz w:val="28"/>
                <w:szCs w:val="28"/>
              </w:rPr>
              <w:t>50</w:t>
            </w:r>
          </w:p>
        </w:tc>
        <w:tc>
          <w:tcPr>
            <w:tcW w:w="1124" w:type="dxa"/>
            <w:tcBorders>
              <w:left w:val="single" w:sz="4" w:space="0" w:color="auto"/>
            </w:tcBorders>
          </w:tcPr>
          <w:p w:rsidR="00C3605F" w:rsidRPr="007A2B9C" w:rsidRDefault="00D20E41" w:rsidP="000D0E27">
            <w:pPr>
              <w:spacing w:line="276" w:lineRule="auto"/>
              <w:contextualSpacing/>
              <w:jc w:val="center"/>
              <w:rPr>
                <w:rFonts w:eastAsiaTheme="minorEastAsia"/>
                <w:sz w:val="28"/>
                <w:szCs w:val="28"/>
              </w:rPr>
            </w:pPr>
            <w:r>
              <w:rPr>
                <w:rFonts w:eastAsiaTheme="minorEastAsia"/>
                <w:sz w:val="28"/>
                <w:szCs w:val="28"/>
              </w:rPr>
              <w:t>55</w:t>
            </w:r>
          </w:p>
        </w:tc>
        <w:tc>
          <w:tcPr>
            <w:tcW w:w="2892" w:type="dxa"/>
            <w:tcBorders>
              <w:left w:val="single" w:sz="4" w:space="0" w:color="auto"/>
            </w:tcBorders>
          </w:tcPr>
          <w:p w:rsidR="00C3605F" w:rsidRPr="007A2B9C" w:rsidRDefault="000A07C8" w:rsidP="000D0E27">
            <w:pPr>
              <w:spacing w:line="276" w:lineRule="auto"/>
              <w:contextualSpacing/>
              <w:jc w:val="center"/>
              <w:rPr>
                <w:rFonts w:eastAsiaTheme="minorEastAsia"/>
                <w:sz w:val="28"/>
                <w:szCs w:val="28"/>
              </w:rPr>
            </w:pPr>
            <w:r w:rsidRPr="007A2B9C">
              <w:rPr>
                <w:sz w:val="28"/>
                <w:szCs w:val="28"/>
              </w:rPr>
              <w:t>Индивидуальное прослушивание.</w:t>
            </w:r>
          </w:p>
        </w:tc>
      </w:tr>
      <w:tr w:rsidR="00C3605F" w:rsidRPr="007A2B9C" w:rsidTr="00C3605F">
        <w:tc>
          <w:tcPr>
            <w:tcW w:w="701" w:type="dxa"/>
          </w:tcPr>
          <w:p w:rsidR="00C3605F" w:rsidRPr="007A2B9C" w:rsidRDefault="00C3605F" w:rsidP="000D0E27">
            <w:pPr>
              <w:numPr>
                <w:ilvl w:val="0"/>
                <w:numId w:val="17"/>
              </w:numPr>
              <w:spacing w:before="100" w:beforeAutospacing="1" w:line="276" w:lineRule="auto"/>
              <w:contextualSpacing/>
              <w:jc w:val="center"/>
              <w:rPr>
                <w:rFonts w:eastAsiaTheme="minorEastAsia"/>
                <w:sz w:val="28"/>
                <w:szCs w:val="28"/>
              </w:rPr>
            </w:pPr>
          </w:p>
        </w:tc>
        <w:tc>
          <w:tcPr>
            <w:tcW w:w="3427" w:type="dxa"/>
          </w:tcPr>
          <w:p w:rsidR="00C3605F" w:rsidRPr="007A2B9C" w:rsidRDefault="00C3605F" w:rsidP="000D0E27">
            <w:pPr>
              <w:spacing w:line="276" w:lineRule="auto"/>
              <w:contextualSpacing/>
              <w:jc w:val="both"/>
              <w:rPr>
                <w:rFonts w:eastAsiaTheme="minorEastAsia"/>
                <w:sz w:val="28"/>
                <w:szCs w:val="28"/>
              </w:rPr>
            </w:pPr>
            <w:r w:rsidRPr="007A2B9C">
              <w:rPr>
                <w:rFonts w:eastAsiaTheme="minorEastAsia"/>
                <w:sz w:val="28"/>
                <w:szCs w:val="28"/>
              </w:rPr>
              <w:t>Народная песня</w:t>
            </w:r>
          </w:p>
        </w:tc>
        <w:tc>
          <w:tcPr>
            <w:tcW w:w="1372" w:type="dxa"/>
            <w:gridSpan w:val="2"/>
          </w:tcPr>
          <w:p w:rsidR="00C3605F" w:rsidRPr="007A2B9C" w:rsidRDefault="00D20E41" w:rsidP="000D0E27">
            <w:pPr>
              <w:spacing w:line="276" w:lineRule="auto"/>
              <w:contextualSpacing/>
              <w:jc w:val="center"/>
              <w:rPr>
                <w:rFonts w:eastAsiaTheme="minorEastAsia"/>
                <w:sz w:val="28"/>
                <w:szCs w:val="28"/>
              </w:rPr>
            </w:pPr>
            <w:r>
              <w:rPr>
                <w:rFonts w:eastAsiaTheme="minorEastAsia"/>
                <w:sz w:val="28"/>
                <w:szCs w:val="28"/>
              </w:rPr>
              <w:t>1</w:t>
            </w:r>
          </w:p>
        </w:tc>
        <w:tc>
          <w:tcPr>
            <w:tcW w:w="1472" w:type="dxa"/>
          </w:tcPr>
          <w:p w:rsidR="00C3605F" w:rsidRPr="007A2B9C" w:rsidRDefault="00D20E41" w:rsidP="000D0E27">
            <w:pPr>
              <w:spacing w:line="276" w:lineRule="auto"/>
              <w:contextualSpacing/>
              <w:jc w:val="center"/>
              <w:rPr>
                <w:rFonts w:eastAsiaTheme="minorEastAsia"/>
                <w:sz w:val="28"/>
                <w:szCs w:val="28"/>
              </w:rPr>
            </w:pPr>
            <w:r>
              <w:rPr>
                <w:rFonts w:eastAsiaTheme="minorEastAsia"/>
                <w:sz w:val="28"/>
                <w:szCs w:val="28"/>
              </w:rPr>
              <w:t>12</w:t>
            </w:r>
          </w:p>
        </w:tc>
        <w:tc>
          <w:tcPr>
            <w:tcW w:w="1124" w:type="dxa"/>
          </w:tcPr>
          <w:p w:rsidR="00C3605F" w:rsidRPr="007A2B9C" w:rsidRDefault="00D20E41" w:rsidP="000D0E27">
            <w:pPr>
              <w:spacing w:line="276" w:lineRule="auto"/>
              <w:contextualSpacing/>
              <w:jc w:val="center"/>
              <w:rPr>
                <w:rFonts w:eastAsiaTheme="minorEastAsia"/>
                <w:sz w:val="28"/>
                <w:szCs w:val="28"/>
              </w:rPr>
            </w:pPr>
            <w:r>
              <w:rPr>
                <w:rFonts w:eastAsiaTheme="minorEastAsia"/>
                <w:sz w:val="28"/>
                <w:szCs w:val="28"/>
              </w:rPr>
              <w:t>13</w:t>
            </w:r>
          </w:p>
        </w:tc>
        <w:tc>
          <w:tcPr>
            <w:tcW w:w="2892" w:type="dxa"/>
          </w:tcPr>
          <w:p w:rsidR="00C3605F" w:rsidRPr="007A2B9C" w:rsidRDefault="00C3605F" w:rsidP="000D0E27">
            <w:pPr>
              <w:spacing w:line="276" w:lineRule="auto"/>
              <w:contextualSpacing/>
              <w:jc w:val="center"/>
              <w:rPr>
                <w:rFonts w:eastAsiaTheme="minorEastAsia"/>
                <w:sz w:val="28"/>
                <w:szCs w:val="28"/>
              </w:rPr>
            </w:pPr>
          </w:p>
        </w:tc>
      </w:tr>
      <w:tr w:rsidR="00C3605F" w:rsidRPr="007A2B9C" w:rsidTr="00C3605F">
        <w:tc>
          <w:tcPr>
            <w:tcW w:w="701" w:type="dxa"/>
          </w:tcPr>
          <w:p w:rsidR="00C3605F" w:rsidRPr="007A2B9C" w:rsidRDefault="00C3605F" w:rsidP="000D0E27">
            <w:pPr>
              <w:numPr>
                <w:ilvl w:val="0"/>
                <w:numId w:val="17"/>
              </w:numPr>
              <w:spacing w:before="100" w:beforeAutospacing="1" w:line="276" w:lineRule="auto"/>
              <w:contextualSpacing/>
              <w:jc w:val="center"/>
              <w:rPr>
                <w:rFonts w:eastAsiaTheme="minorEastAsia"/>
                <w:sz w:val="28"/>
                <w:szCs w:val="28"/>
              </w:rPr>
            </w:pPr>
          </w:p>
        </w:tc>
        <w:tc>
          <w:tcPr>
            <w:tcW w:w="3427" w:type="dxa"/>
          </w:tcPr>
          <w:p w:rsidR="00C3605F" w:rsidRPr="007A2B9C" w:rsidRDefault="00C3605F" w:rsidP="000D0E27">
            <w:pPr>
              <w:spacing w:line="276" w:lineRule="auto"/>
              <w:contextualSpacing/>
              <w:jc w:val="both"/>
              <w:rPr>
                <w:rFonts w:eastAsiaTheme="minorEastAsia"/>
                <w:sz w:val="28"/>
                <w:szCs w:val="28"/>
              </w:rPr>
            </w:pPr>
            <w:r w:rsidRPr="007A2B9C">
              <w:rPr>
                <w:rFonts w:eastAsiaTheme="minorEastAsia"/>
                <w:sz w:val="28"/>
                <w:szCs w:val="28"/>
              </w:rPr>
              <w:t>Современные произведения</w:t>
            </w:r>
          </w:p>
        </w:tc>
        <w:tc>
          <w:tcPr>
            <w:tcW w:w="1372" w:type="dxa"/>
            <w:gridSpan w:val="2"/>
          </w:tcPr>
          <w:p w:rsidR="00C3605F" w:rsidRPr="007A2B9C" w:rsidRDefault="00D20E41" w:rsidP="000D0E27">
            <w:pPr>
              <w:spacing w:line="276" w:lineRule="auto"/>
              <w:contextualSpacing/>
              <w:jc w:val="center"/>
              <w:rPr>
                <w:rFonts w:eastAsiaTheme="minorEastAsia"/>
                <w:sz w:val="28"/>
                <w:szCs w:val="28"/>
              </w:rPr>
            </w:pPr>
            <w:r>
              <w:rPr>
                <w:rFonts w:eastAsiaTheme="minorEastAsia"/>
                <w:sz w:val="28"/>
                <w:szCs w:val="28"/>
              </w:rPr>
              <w:t>2</w:t>
            </w:r>
          </w:p>
        </w:tc>
        <w:tc>
          <w:tcPr>
            <w:tcW w:w="1472" w:type="dxa"/>
          </w:tcPr>
          <w:p w:rsidR="00C3605F" w:rsidRPr="007A2B9C" w:rsidRDefault="00D20E41" w:rsidP="000D0E27">
            <w:pPr>
              <w:spacing w:line="276" w:lineRule="auto"/>
              <w:contextualSpacing/>
              <w:jc w:val="center"/>
              <w:rPr>
                <w:rFonts w:eastAsiaTheme="minorEastAsia"/>
                <w:sz w:val="28"/>
                <w:szCs w:val="28"/>
              </w:rPr>
            </w:pPr>
            <w:r>
              <w:rPr>
                <w:rFonts w:eastAsiaTheme="minorEastAsia"/>
                <w:sz w:val="28"/>
                <w:szCs w:val="28"/>
              </w:rPr>
              <w:t>11</w:t>
            </w:r>
          </w:p>
        </w:tc>
        <w:tc>
          <w:tcPr>
            <w:tcW w:w="1124" w:type="dxa"/>
          </w:tcPr>
          <w:p w:rsidR="00C3605F" w:rsidRPr="007A2B9C" w:rsidRDefault="00D20E41" w:rsidP="000D0E27">
            <w:pPr>
              <w:spacing w:line="276" w:lineRule="auto"/>
              <w:contextualSpacing/>
              <w:jc w:val="center"/>
              <w:rPr>
                <w:rFonts w:eastAsiaTheme="minorEastAsia"/>
                <w:sz w:val="28"/>
                <w:szCs w:val="28"/>
              </w:rPr>
            </w:pPr>
            <w:r>
              <w:rPr>
                <w:rFonts w:eastAsiaTheme="minorEastAsia"/>
                <w:sz w:val="28"/>
                <w:szCs w:val="28"/>
              </w:rPr>
              <w:t>13</w:t>
            </w:r>
          </w:p>
        </w:tc>
        <w:tc>
          <w:tcPr>
            <w:tcW w:w="2892" w:type="dxa"/>
          </w:tcPr>
          <w:p w:rsidR="00C3605F" w:rsidRPr="007A2B9C" w:rsidRDefault="00C3605F" w:rsidP="000D0E27">
            <w:pPr>
              <w:spacing w:line="276" w:lineRule="auto"/>
              <w:contextualSpacing/>
              <w:jc w:val="center"/>
              <w:rPr>
                <w:rFonts w:eastAsiaTheme="minorEastAsia"/>
                <w:sz w:val="28"/>
                <w:szCs w:val="28"/>
              </w:rPr>
            </w:pPr>
          </w:p>
        </w:tc>
      </w:tr>
      <w:tr w:rsidR="00C3605F" w:rsidRPr="007A2B9C" w:rsidTr="00C3605F">
        <w:tc>
          <w:tcPr>
            <w:tcW w:w="701" w:type="dxa"/>
          </w:tcPr>
          <w:p w:rsidR="00C3605F" w:rsidRPr="007A2B9C" w:rsidRDefault="00C3605F" w:rsidP="000D0E27">
            <w:pPr>
              <w:numPr>
                <w:ilvl w:val="0"/>
                <w:numId w:val="17"/>
              </w:numPr>
              <w:spacing w:before="100" w:beforeAutospacing="1" w:line="276" w:lineRule="auto"/>
              <w:contextualSpacing/>
              <w:jc w:val="center"/>
              <w:rPr>
                <w:rFonts w:eastAsiaTheme="minorEastAsia"/>
                <w:sz w:val="28"/>
                <w:szCs w:val="28"/>
              </w:rPr>
            </w:pPr>
          </w:p>
        </w:tc>
        <w:tc>
          <w:tcPr>
            <w:tcW w:w="3427" w:type="dxa"/>
          </w:tcPr>
          <w:p w:rsidR="00C3605F" w:rsidRPr="007A2B9C" w:rsidRDefault="00C3605F" w:rsidP="000D0E27">
            <w:pPr>
              <w:spacing w:line="276" w:lineRule="auto"/>
              <w:contextualSpacing/>
              <w:jc w:val="both"/>
              <w:rPr>
                <w:rFonts w:eastAsiaTheme="minorEastAsia"/>
                <w:sz w:val="28"/>
                <w:szCs w:val="28"/>
              </w:rPr>
            </w:pPr>
            <w:r w:rsidRPr="007A2B9C">
              <w:rPr>
                <w:rFonts w:eastAsiaTheme="minorEastAsia"/>
                <w:sz w:val="28"/>
                <w:szCs w:val="28"/>
              </w:rPr>
              <w:t>Классика</w:t>
            </w:r>
          </w:p>
        </w:tc>
        <w:tc>
          <w:tcPr>
            <w:tcW w:w="1372" w:type="dxa"/>
            <w:gridSpan w:val="2"/>
            <w:tcBorders>
              <w:right w:val="single" w:sz="4" w:space="0" w:color="auto"/>
            </w:tcBorders>
          </w:tcPr>
          <w:p w:rsidR="00C3605F" w:rsidRPr="007A2B9C" w:rsidRDefault="00D20E41" w:rsidP="000D0E27">
            <w:pPr>
              <w:spacing w:line="276" w:lineRule="auto"/>
              <w:contextualSpacing/>
              <w:jc w:val="center"/>
              <w:rPr>
                <w:rFonts w:eastAsiaTheme="minorEastAsia"/>
                <w:sz w:val="28"/>
                <w:szCs w:val="28"/>
              </w:rPr>
            </w:pPr>
            <w:r>
              <w:rPr>
                <w:rFonts w:eastAsiaTheme="minorEastAsia"/>
                <w:sz w:val="28"/>
                <w:szCs w:val="28"/>
              </w:rPr>
              <w:t>1</w:t>
            </w:r>
          </w:p>
        </w:tc>
        <w:tc>
          <w:tcPr>
            <w:tcW w:w="1472" w:type="dxa"/>
            <w:tcBorders>
              <w:left w:val="single" w:sz="4" w:space="0" w:color="auto"/>
              <w:right w:val="single" w:sz="4" w:space="0" w:color="auto"/>
            </w:tcBorders>
          </w:tcPr>
          <w:p w:rsidR="00C3605F" w:rsidRPr="007A2B9C" w:rsidRDefault="00D20E41" w:rsidP="000D0E27">
            <w:pPr>
              <w:spacing w:line="276" w:lineRule="auto"/>
              <w:contextualSpacing/>
              <w:jc w:val="center"/>
              <w:rPr>
                <w:rFonts w:eastAsiaTheme="minorEastAsia"/>
                <w:sz w:val="28"/>
                <w:szCs w:val="28"/>
              </w:rPr>
            </w:pPr>
            <w:r>
              <w:rPr>
                <w:rFonts w:eastAsiaTheme="minorEastAsia"/>
                <w:sz w:val="28"/>
                <w:szCs w:val="28"/>
              </w:rPr>
              <w:t>5</w:t>
            </w:r>
          </w:p>
        </w:tc>
        <w:tc>
          <w:tcPr>
            <w:tcW w:w="1124" w:type="dxa"/>
            <w:tcBorders>
              <w:left w:val="single" w:sz="4" w:space="0" w:color="auto"/>
            </w:tcBorders>
          </w:tcPr>
          <w:p w:rsidR="00C3605F" w:rsidRPr="007A2B9C" w:rsidRDefault="00D20E41" w:rsidP="000D0E27">
            <w:pPr>
              <w:spacing w:line="276" w:lineRule="auto"/>
              <w:contextualSpacing/>
              <w:jc w:val="center"/>
              <w:rPr>
                <w:rFonts w:eastAsiaTheme="minorEastAsia"/>
                <w:sz w:val="28"/>
                <w:szCs w:val="28"/>
              </w:rPr>
            </w:pPr>
            <w:r>
              <w:rPr>
                <w:rFonts w:eastAsiaTheme="minorEastAsia"/>
                <w:sz w:val="28"/>
                <w:szCs w:val="28"/>
              </w:rPr>
              <w:t>6</w:t>
            </w:r>
          </w:p>
        </w:tc>
        <w:tc>
          <w:tcPr>
            <w:tcW w:w="2892" w:type="dxa"/>
            <w:tcBorders>
              <w:left w:val="single" w:sz="4" w:space="0" w:color="auto"/>
            </w:tcBorders>
          </w:tcPr>
          <w:p w:rsidR="00C3605F" w:rsidRPr="007A2B9C" w:rsidRDefault="00C3605F" w:rsidP="000D0E27">
            <w:pPr>
              <w:spacing w:line="276" w:lineRule="auto"/>
              <w:contextualSpacing/>
              <w:jc w:val="center"/>
              <w:rPr>
                <w:rFonts w:eastAsiaTheme="minorEastAsia"/>
                <w:sz w:val="28"/>
                <w:szCs w:val="28"/>
              </w:rPr>
            </w:pPr>
          </w:p>
        </w:tc>
      </w:tr>
      <w:tr w:rsidR="00C3605F" w:rsidRPr="007A2B9C" w:rsidTr="00C3605F">
        <w:tc>
          <w:tcPr>
            <w:tcW w:w="701" w:type="dxa"/>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2.2</w:t>
            </w:r>
          </w:p>
        </w:tc>
        <w:tc>
          <w:tcPr>
            <w:tcW w:w="3427" w:type="dxa"/>
          </w:tcPr>
          <w:p w:rsidR="00C3605F" w:rsidRPr="007A2B9C" w:rsidRDefault="00C3605F" w:rsidP="000D0E27">
            <w:pPr>
              <w:spacing w:line="276" w:lineRule="auto"/>
              <w:contextualSpacing/>
              <w:jc w:val="both"/>
              <w:rPr>
                <w:rFonts w:eastAsiaTheme="minorEastAsia"/>
                <w:sz w:val="28"/>
                <w:szCs w:val="28"/>
              </w:rPr>
            </w:pPr>
            <w:r w:rsidRPr="007A2B9C">
              <w:rPr>
                <w:rFonts w:eastAsiaTheme="minorEastAsia"/>
                <w:sz w:val="28"/>
                <w:szCs w:val="28"/>
              </w:rPr>
              <w:t>Пение учебно-тренировочного материала</w:t>
            </w:r>
          </w:p>
        </w:tc>
        <w:tc>
          <w:tcPr>
            <w:tcW w:w="1366" w:type="dxa"/>
            <w:tcBorders>
              <w:right w:val="single" w:sz="4" w:space="0" w:color="auto"/>
            </w:tcBorders>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1</w:t>
            </w:r>
          </w:p>
        </w:tc>
        <w:tc>
          <w:tcPr>
            <w:tcW w:w="1478" w:type="dxa"/>
            <w:gridSpan w:val="2"/>
            <w:tcBorders>
              <w:left w:val="single" w:sz="4" w:space="0" w:color="auto"/>
              <w:right w:val="single" w:sz="4" w:space="0" w:color="auto"/>
            </w:tcBorders>
          </w:tcPr>
          <w:p w:rsidR="00C3605F" w:rsidRPr="007A2B9C" w:rsidRDefault="00D20E41" w:rsidP="000D0E27">
            <w:pPr>
              <w:spacing w:line="276" w:lineRule="auto"/>
              <w:contextualSpacing/>
              <w:jc w:val="center"/>
              <w:rPr>
                <w:rFonts w:eastAsiaTheme="minorEastAsia"/>
                <w:sz w:val="28"/>
                <w:szCs w:val="28"/>
              </w:rPr>
            </w:pPr>
            <w:r>
              <w:rPr>
                <w:rFonts w:eastAsiaTheme="minorEastAsia"/>
                <w:sz w:val="28"/>
                <w:szCs w:val="28"/>
              </w:rPr>
              <w:t>4</w:t>
            </w:r>
          </w:p>
        </w:tc>
        <w:tc>
          <w:tcPr>
            <w:tcW w:w="1124" w:type="dxa"/>
            <w:tcBorders>
              <w:left w:val="single" w:sz="4" w:space="0" w:color="auto"/>
            </w:tcBorders>
          </w:tcPr>
          <w:p w:rsidR="00C3605F" w:rsidRPr="007A2B9C" w:rsidRDefault="00D20E41" w:rsidP="000D0E27">
            <w:pPr>
              <w:spacing w:line="276" w:lineRule="auto"/>
              <w:contextualSpacing/>
              <w:jc w:val="center"/>
              <w:rPr>
                <w:rFonts w:eastAsiaTheme="minorEastAsia"/>
                <w:sz w:val="28"/>
                <w:szCs w:val="28"/>
              </w:rPr>
            </w:pPr>
            <w:r>
              <w:rPr>
                <w:rFonts w:eastAsiaTheme="minorEastAsia"/>
                <w:sz w:val="28"/>
                <w:szCs w:val="28"/>
              </w:rPr>
              <w:t>5</w:t>
            </w:r>
          </w:p>
        </w:tc>
        <w:tc>
          <w:tcPr>
            <w:tcW w:w="2892" w:type="dxa"/>
            <w:tcBorders>
              <w:left w:val="single" w:sz="4" w:space="0" w:color="auto"/>
            </w:tcBorders>
          </w:tcPr>
          <w:p w:rsidR="00C3605F" w:rsidRPr="007A2B9C" w:rsidRDefault="000A07C8" w:rsidP="000D0E27">
            <w:pPr>
              <w:spacing w:line="276" w:lineRule="auto"/>
              <w:contextualSpacing/>
              <w:jc w:val="center"/>
              <w:rPr>
                <w:rFonts w:eastAsiaTheme="minorEastAsia"/>
                <w:sz w:val="28"/>
                <w:szCs w:val="28"/>
              </w:rPr>
            </w:pPr>
            <w:r w:rsidRPr="007A2B9C">
              <w:rPr>
                <w:rFonts w:eastAsiaTheme="minorEastAsia"/>
                <w:sz w:val="28"/>
                <w:szCs w:val="28"/>
              </w:rPr>
              <w:t>Прослушивание вок.гр.</w:t>
            </w:r>
          </w:p>
        </w:tc>
      </w:tr>
      <w:tr w:rsidR="00C3605F" w:rsidRPr="007A2B9C" w:rsidTr="00C3605F">
        <w:tc>
          <w:tcPr>
            <w:tcW w:w="701" w:type="dxa"/>
          </w:tcPr>
          <w:p w:rsidR="00C3605F" w:rsidRPr="007A2B9C" w:rsidRDefault="00C3605F" w:rsidP="000D0E27">
            <w:pPr>
              <w:numPr>
                <w:ilvl w:val="0"/>
                <w:numId w:val="17"/>
              </w:numPr>
              <w:spacing w:before="100" w:beforeAutospacing="1" w:line="276" w:lineRule="auto"/>
              <w:contextualSpacing/>
              <w:jc w:val="center"/>
              <w:rPr>
                <w:rFonts w:eastAsiaTheme="minorEastAsia"/>
                <w:sz w:val="28"/>
                <w:szCs w:val="28"/>
              </w:rPr>
            </w:pPr>
          </w:p>
        </w:tc>
        <w:tc>
          <w:tcPr>
            <w:tcW w:w="3427" w:type="dxa"/>
          </w:tcPr>
          <w:p w:rsidR="00C3605F" w:rsidRPr="007A2B9C" w:rsidRDefault="00C3605F" w:rsidP="000D0E27">
            <w:pPr>
              <w:spacing w:line="276" w:lineRule="auto"/>
              <w:contextualSpacing/>
              <w:jc w:val="both"/>
              <w:rPr>
                <w:rFonts w:eastAsiaTheme="minorEastAsia"/>
                <w:sz w:val="28"/>
                <w:szCs w:val="28"/>
              </w:rPr>
            </w:pPr>
            <w:r w:rsidRPr="007A2B9C">
              <w:rPr>
                <w:rFonts w:eastAsiaTheme="minorEastAsia"/>
                <w:sz w:val="28"/>
                <w:szCs w:val="28"/>
              </w:rPr>
              <w:t>Распевания</w:t>
            </w:r>
          </w:p>
        </w:tc>
        <w:tc>
          <w:tcPr>
            <w:tcW w:w="1372" w:type="dxa"/>
            <w:gridSpan w:val="2"/>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0,5</w:t>
            </w:r>
          </w:p>
        </w:tc>
        <w:tc>
          <w:tcPr>
            <w:tcW w:w="1472" w:type="dxa"/>
          </w:tcPr>
          <w:p w:rsidR="00C3605F" w:rsidRPr="007A2B9C" w:rsidRDefault="00D20E41" w:rsidP="000D0E27">
            <w:pPr>
              <w:spacing w:line="276" w:lineRule="auto"/>
              <w:contextualSpacing/>
              <w:jc w:val="center"/>
              <w:rPr>
                <w:rFonts w:eastAsiaTheme="minorEastAsia"/>
                <w:sz w:val="28"/>
                <w:szCs w:val="28"/>
              </w:rPr>
            </w:pPr>
            <w:r>
              <w:rPr>
                <w:rFonts w:eastAsiaTheme="minorEastAsia"/>
                <w:sz w:val="28"/>
                <w:szCs w:val="28"/>
              </w:rPr>
              <w:t>2</w:t>
            </w:r>
            <w:r w:rsidR="00C3605F" w:rsidRPr="007A2B9C">
              <w:rPr>
                <w:rFonts w:eastAsiaTheme="minorEastAsia"/>
                <w:sz w:val="28"/>
                <w:szCs w:val="28"/>
              </w:rPr>
              <w:t>,5</w:t>
            </w:r>
          </w:p>
        </w:tc>
        <w:tc>
          <w:tcPr>
            <w:tcW w:w="1124" w:type="dxa"/>
          </w:tcPr>
          <w:p w:rsidR="00C3605F" w:rsidRPr="007A2B9C" w:rsidRDefault="00D20E41" w:rsidP="000D0E27">
            <w:pPr>
              <w:spacing w:line="276" w:lineRule="auto"/>
              <w:contextualSpacing/>
              <w:jc w:val="center"/>
              <w:rPr>
                <w:rFonts w:eastAsiaTheme="minorEastAsia"/>
                <w:sz w:val="28"/>
                <w:szCs w:val="28"/>
              </w:rPr>
            </w:pPr>
            <w:r>
              <w:rPr>
                <w:rFonts w:eastAsiaTheme="minorEastAsia"/>
                <w:sz w:val="28"/>
                <w:szCs w:val="28"/>
              </w:rPr>
              <w:t>3</w:t>
            </w:r>
          </w:p>
        </w:tc>
        <w:tc>
          <w:tcPr>
            <w:tcW w:w="2892" w:type="dxa"/>
          </w:tcPr>
          <w:p w:rsidR="00C3605F" w:rsidRPr="007A2B9C" w:rsidRDefault="00C3605F" w:rsidP="000D0E27">
            <w:pPr>
              <w:spacing w:line="276" w:lineRule="auto"/>
              <w:contextualSpacing/>
              <w:jc w:val="center"/>
              <w:rPr>
                <w:rFonts w:eastAsiaTheme="minorEastAsia"/>
                <w:sz w:val="28"/>
                <w:szCs w:val="28"/>
              </w:rPr>
            </w:pPr>
          </w:p>
        </w:tc>
      </w:tr>
      <w:tr w:rsidR="00C3605F" w:rsidRPr="007A2B9C" w:rsidTr="00C3605F">
        <w:tc>
          <w:tcPr>
            <w:tcW w:w="701" w:type="dxa"/>
          </w:tcPr>
          <w:p w:rsidR="00C3605F" w:rsidRPr="007A2B9C" w:rsidRDefault="00C3605F" w:rsidP="000D0E27">
            <w:pPr>
              <w:numPr>
                <w:ilvl w:val="0"/>
                <w:numId w:val="17"/>
              </w:numPr>
              <w:spacing w:before="100" w:beforeAutospacing="1" w:line="276" w:lineRule="auto"/>
              <w:contextualSpacing/>
              <w:jc w:val="center"/>
              <w:rPr>
                <w:rFonts w:eastAsiaTheme="minorEastAsia"/>
                <w:sz w:val="28"/>
                <w:szCs w:val="28"/>
              </w:rPr>
            </w:pPr>
          </w:p>
        </w:tc>
        <w:tc>
          <w:tcPr>
            <w:tcW w:w="3427" w:type="dxa"/>
          </w:tcPr>
          <w:p w:rsidR="00C3605F" w:rsidRPr="007A2B9C" w:rsidRDefault="00C3605F" w:rsidP="000D0E27">
            <w:pPr>
              <w:spacing w:line="276" w:lineRule="auto"/>
              <w:contextualSpacing/>
              <w:jc w:val="both"/>
              <w:rPr>
                <w:rFonts w:eastAsiaTheme="minorEastAsia"/>
                <w:sz w:val="28"/>
                <w:szCs w:val="28"/>
              </w:rPr>
            </w:pPr>
            <w:r w:rsidRPr="007A2B9C">
              <w:rPr>
                <w:rFonts w:eastAsiaTheme="minorEastAsia"/>
                <w:sz w:val="28"/>
                <w:szCs w:val="28"/>
              </w:rPr>
              <w:t>Импровизация</w:t>
            </w:r>
          </w:p>
        </w:tc>
        <w:tc>
          <w:tcPr>
            <w:tcW w:w="1372" w:type="dxa"/>
            <w:gridSpan w:val="2"/>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0,5</w:t>
            </w:r>
          </w:p>
        </w:tc>
        <w:tc>
          <w:tcPr>
            <w:tcW w:w="1472" w:type="dxa"/>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1,5</w:t>
            </w:r>
          </w:p>
        </w:tc>
        <w:tc>
          <w:tcPr>
            <w:tcW w:w="1124" w:type="dxa"/>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2</w:t>
            </w:r>
          </w:p>
        </w:tc>
        <w:tc>
          <w:tcPr>
            <w:tcW w:w="2892" w:type="dxa"/>
          </w:tcPr>
          <w:p w:rsidR="00C3605F" w:rsidRPr="007A2B9C" w:rsidRDefault="00C3605F" w:rsidP="000D0E27">
            <w:pPr>
              <w:spacing w:line="276" w:lineRule="auto"/>
              <w:contextualSpacing/>
              <w:jc w:val="center"/>
              <w:rPr>
                <w:rFonts w:eastAsiaTheme="minorEastAsia"/>
                <w:sz w:val="28"/>
                <w:szCs w:val="28"/>
              </w:rPr>
            </w:pPr>
          </w:p>
        </w:tc>
      </w:tr>
      <w:tr w:rsidR="00C3605F" w:rsidRPr="007A2B9C" w:rsidTr="00C3605F">
        <w:tc>
          <w:tcPr>
            <w:tcW w:w="701" w:type="dxa"/>
          </w:tcPr>
          <w:p w:rsidR="00C3605F" w:rsidRPr="007A2B9C" w:rsidRDefault="00C3605F" w:rsidP="000D0E27">
            <w:pPr>
              <w:spacing w:line="276" w:lineRule="auto"/>
              <w:ind w:left="360"/>
              <w:contextualSpacing/>
              <w:jc w:val="center"/>
              <w:rPr>
                <w:rFonts w:eastAsiaTheme="minorEastAsia"/>
                <w:sz w:val="28"/>
                <w:szCs w:val="28"/>
              </w:rPr>
            </w:pPr>
          </w:p>
        </w:tc>
        <w:tc>
          <w:tcPr>
            <w:tcW w:w="3427" w:type="dxa"/>
          </w:tcPr>
          <w:p w:rsidR="00C3605F" w:rsidRPr="007A2B9C" w:rsidRDefault="00C3605F" w:rsidP="000D0E27">
            <w:pPr>
              <w:spacing w:line="276" w:lineRule="auto"/>
              <w:contextualSpacing/>
              <w:jc w:val="both"/>
              <w:rPr>
                <w:rFonts w:eastAsiaTheme="minorEastAsia"/>
                <w:b/>
                <w:sz w:val="28"/>
                <w:szCs w:val="28"/>
              </w:rPr>
            </w:pPr>
            <w:r w:rsidRPr="007A2B9C">
              <w:rPr>
                <w:rFonts w:eastAsiaTheme="minorEastAsia"/>
                <w:b/>
                <w:sz w:val="28"/>
                <w:szCs w:val="28"/>
              </w:rPr>
              <w:t>Всего:</w:t>
            </w:r>
          </w:p>
        </w:tc>
        <w:tc>
          <w:tcPr>
            <w:tcW w:w="1372" w:type="dxa"/>
            <w:gridSpan w:val="2"/>
          </w:tcPr>
          <w:p w:rsidR="00C3605F" w:rsidRPr="007A2B9C" w:rsidRDefault="00D20E41" w:rsidP="000D0E27">
            <w:pPr>
              <w:spacing w:line="276" w:lineRule="auto"/>
              <w:contextualSpacing/>
              <w:jc w:val="center"/>
              <w:rPr>
                <w:rFonts w:eastAsiaTheme="minorEastAsia"/>
                <w:b/>
                <w:sz w:val="28"/>
                <w:szCs w:val="28"/>
              </w:rPr>
            </w:pPr>
            <w:r>
              <w:rPr>
                <w:rFonts w:eastAsiaTheme="minorEastAsia"/>
                <w:b/>
                <w:sz w:val="28"/>
                <w:szCs w:val="28"/>
              </w:rPr>
              <w:t>5</w:t>
            </w:r>
          </w:p>
        </w:tc>
        <w:tc>
          <w:tcPr>
            <w:tcW w:w="1472" w:type="dxa"/>
          </w:tcPr>
          <w:p w:rsidR="00C3605F" w:rsidRPr="007A2B9C" w:rsidRDefault="00D20E41" w:rsidP="000D0E27">
            <w:pPr>
              <w:spacing w:line="276" w:lineRule="auto"/>
              <w:contextualSpacing/>
              <w:jc w:val="center"/>
              <w:rPr>
                <w:rFonts w:eastAsiaTheme="minorEastAsia"/>
                <w:b/>
                <w:sz w:val="28"/>
                <w:szCs w:val="28"/>
              </w:rPr>
            </w:pPr>
            <w:r>
              <w:rPr>
                <w:rFonts w:eastAsiaTheme="minorEastAsia"/>
                <w:b/>
                <w:sz w:val="28"/>
                <w:szCs w:val="28"/>
              </w:rPr>
              <w:t>32</w:t>
            </w:r>
          </w:p>
        </w:tc>
        <w:tc>
          <w:tcPr>
            <w:tcW w:w="1124" w:type="dxa"/>
          </w:tcPr>
          <w:p w:rsidR="00C3605F" w:rsidRPr="007A2B9C" w:rsidRDefault="00951E46" w:rsidP="000D0E27">
            <w:pPr>
              <w:spacing w:line="276" w:lineRule="auto"/>
              <w:contextualSpacing/>
              <w:jc w:val="center"/>
              <w:rPr>
                <w:rFonts w:eastAsiaTheme="minorEastAsia"/>
                <w:b/>
                <w:sz w:val="28"/>
                <w:szCs w:val="28"/>
              </w:rPr>
            </w:pPr>
            <w:r>
              <w:rPr>
                <w:rFonts w:eastAsiaTheme="minorEastAsia"/>
                <w:b/>
                <w:sz w:val="28"/>
                <w:szCs w:val="28"/>
              </w:rPr>
              <w:t>37</w:t>
            </w:r>
          </w:p>
        </w:tc>
        <w:tc>
          <w:tcPr>
            <w:tcW w:w="2892" w:type="dxa"/>
          </w:tcPr>
          <w:p w:rsidR="00C3605F" w:rsidRPr="007A2B9C" w:rsidRDefault="00C3605F" w:rsidP="000D0E27">
            <w:pPr>
              <w:spacing w:line="276" w:lineRule="auto"/>
              <w:contextualSpacing/>
              <w:jc w:val="center"/>
              <w:rPr>
                <w:rFonts w:eastAsiaTheme="minorEastAsia"/>
                <w:b/>
                <w:sz w:val="28"/>
                <w:szCs w:val="28"/>
              </w:rPr>
            </w:pPr>
          </w:p>
        </w:tc>
      </w:tr>
      <w:tr w:rsidR="00C3605F" w:rsidRPr="007A2B9C" w:rsidTr="00C3605F">
        <w:tc>
          <w:tcPr>
            <w:tcW w:w="701" w:type="dxa"/>
          </w:tcPr>
          <w:p w:rsidR="00C3605F" w:rsidRPr="007A2B9C" w:rsidRDefault="00C3605F" w:rsidP="000D0E27">
            <w:pPr>
              <w:spacing w:line="276" w:lineRule="auto"/>
              <w:contextualSpacing/>
              <w:jc w:val="center"/>
              <w:rPr>
                <w:rFonts w:eastAsiaTheme="minorEastAsia"/>
                <w:b/>
                <w:sz w:val="28"/>
                <w:szCs w:val="28"/>
                <w:lang w:val="en-US"/>
              </w:rPr>
            </w:pPr>
            <w:r w:rsidRPr="007A2B9C">
              <w:rPr>
                <w:rFonts w:eastAsiaTheme="minorEastAsia"/>
                <w:b/>
                <w:sz w:val="28"/>
                <w:szCs w:val="28"/>
              </w:rPr>
              <w:t>III</w:t>
            </w:r>
          </w:p>
        </w:tc>
        <w:tc>
          <w:tcPr>
            <w:tcW w:w="3427" w:type="dxa"/>
          </w:tcPr>
          <w:p w:rsidR="00C3605F" w:rsidRPr="007A2B9C" w:rsidRDefault="00C3605F" w:rsidP="000D0E27">
            <w:pPr>
              <w:spacing w:line="276" w:lineRule="auto"/>
              <w:contextualSpacing/>
              <w:rPr>
                <w:rFonts w:eastAsiaTheme="minorEastAsia"/>
                <w:b/>
                <w:sz w:val="28"/>
                <w:szCs w:val="28"/>
              </w:rPr>
            </w:pPr>
            <w:r w:rsidRPr="007A2B9C">
              <w:rPr>
                <w:rFonts w:eastAsiaTheme="minorEastAsia"/>
                <w:b/>
                <w:sz w:val="28"/>
                <w:szCs w:val="28"/>
              </w:rPr>
              <w:t>Работа с репертуаром</w:t>
            </w:r>
          </w:p>
        </w:tc>
        <w:tc>
          <w:tcPr>
            <w:tcW w:w="3968" w:type="dxa"/>
            <w:gridSpan w:val="4"/>
          </w:tcPr>
          <w:p w:rsidR="00C3605F" w:rsidRPr="007A2B9C" w:rsidRDefault="00C3605F" w:rsidP="000D0E27">
            <w:pPr>
              <w:spacing w:line="276" w:lineRule="auto"/>
              <w:contextualSpacing/>
              <w:jc w:val="center"/>
              <w:rPr>
                <w:rFonts w:eastAsiaTheme="minorEastAsia"/>
                <w:sz w:val="28"/>
                <w:szCs w:val="28"/>
              </w:rPr>
            </w:pPr>
          </w:p>
        </w:tc>
        <w:tc>
          <w:tcPr>
            <w:tcW w:w="2892" w:type="dxa"/>
          </w:tcPr>
          <w:p w:rsidR="00C3605F" w:rsidRPr="007A2B9C" w:rsidRDefault="00C3605F" w:rsidP="000D0E27">
            <w:pPr>
              <w:spacing w:line="276" w:lineRule="auto"/>
              <w:contextualSpacing/>
              <w:jc w:val="center"/>
              <w:rPr>
                <w:rFonts w:eastAsiaTheme="minorEastAsia"/>
                <w:sz w:val="28"/>
                <w:szCs w:val="28"/>
              </w:rPr>
            </w:pPr>
          </w:p>
        </w:tc>
      </w:tr>
      <w:tr w:rsidR="00C3605F" w:rsidRPr="007A2B9C" w:rsidTr="00C3605F">
        <w:tc>
          <w:tcPr>
            <w:tcW w:w="701" w:type="dxa"/>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lang w:val="en-US"/>
              </w:rPr>
              <w:t>3.1</w:t>
            </w:r>
          </w:p>
        </w:tc>
        <w:tc>
          <w:tcPr>
            <w:tcW w:w="3427" w:type="dxa"/>
          </w:tcPr>
          <w:p w:rsidR="00C3605F" w:rsidRPr="007A2B9C" w:rsidRDefault="00C3605F" w:rsidP="000D0E27">
            <w:pPr>
              <w:spacing w:line="276" w:lineRule="auto"/>
              <w:contextualSpacing/>
              <w:jc w:val="both"/>
              <w:rPr>
                <w:rFonts w:eastAsiaTheme="minorEastAsia"/>
                <w:sz w:val="28"/>
                <w:szCs w:val="28"/>
              </w:rPr>
            </w:pPr>
            <w:r w:rsidRPr="007A2B9C">
              <w:rPr>
                <w:rFonts w:eastAsiaTheme="minorEastAsia"/>
                <w:sz w:val="28"/>
                <w:szCs w:val="28"/>
              </w:rPr>
              <w:t>Слушание музыки</w:t>
            </w:r>
          </w:p>
        </w:tc>
        <w:tc>
          <w:tcPr>
            <w:tcW w:w="1372" w:type="dxa"/>
            <w:gridSpan w:val="2"/>
          </w:tcPr>
          <w:p w:rsidR="00C3605F" w:rsidRPr="007A2B9C" w:rsidRDefault="00951E46" w:rsidP="000D0E27">
            <w:pPr>
              <w:spacing w:line="276" w:lineRule="auto"/>
              <w:contextualSpacing/>
              <w:jc w:val="center"/>
              <w:rPr>
                <w:rFonts w:eastAsiaTheme="minorEastAsia"/>
                <w:sz w:val="28"/>
                <w:szCs w:val="28"/>
              </w:rPr>
            </w:pPr>
            <w:r>
              <w:rPr>
                <w:rFonts w:eastAsiaTheme="minorEastAsia"/>
                <w:sz w:val="28"/>
                <w:szCs w:val="28"/>
              </w:rPr>
              <w:t>1</w:t>
            </w:r>
          </w:p>
        </w:tc>
        <w:tc>
          <w:tcPr>
            <w:tcW w:w="1472" w:type="dxa"/>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1</w:t>
            </w:r>
          </w:p>
        </w:tc>
        <w:tc>
          <w:tcPr>
            <w:tcW w:w="1124" w:type="dxa"/>
          </w:tcPr>
          <w:p w:rsidR="00C3605F" w:rsidRPr="007A2B9C" w:rsidRDefault="00951E46" w:rsidP="000D0E27">
            <w:pPr>
              <w:spacing w:line="276" w:lineRule="auto"/>
              <w:contextualSpacing/>
              <w:jc w:val="center"/>
              <w:rPr>
                <w:rFonts w:eastAsiaTheme="minorEastAsia"/>
                <w:sz w:val="28"/>
                <w:szCs w:val="28"/>
              </w:rPr>
            </w:pPr>
            <w:r>
              <w:rPr>
                <w:rFonts w:eastAsiaTheme="minorEastAsia"/>
                <w:sz w:val="28"/>
                <w:szCs w:val="28"/>
              </w:rPr>
              <w:t>1</w:t>
            </w:r>
          </w:p>
        </w:tc>
        <w:tc>
          <w:tcPr>
            <w:tcW w:w="2892" w:type="dxa"/>
          </w:tcPr>
          <w:p w:rsidR="00C3605F" w:rsidRPr="007A2B9C" w:rsidRDefault="000A07C8" w:rsidP="000D0E27">
            <w:pPr>
              <w:spacing w:line="276" w:lineRule="auto"/>
              <w:contextualSpacing/>
              <w:jc w:val="center"/>
              <w:rPr>
                <w:rFonts w:eastAsiaTheme="minorEastAsia"/>
                <w:sz w:val="28"/>
                <w:szCs w:val="28"/>
              </w:rPr>
            </w:pPr>
            <w:r w:rsidRPr="007A2B9C">
              <w:rPr>
                <w:rFonts w:eastAsiaTheme="minorEastAsia"/>
                <w:sz w:val="28"/>
                <w:szCs w:val="28"/>
              </w:rPr>
              <w:t>Опрос</w:t>
            </w:r>
          </w:p>
        </w:tc>
      </w:tr>
      <w:tr w:rsidR="00C3605F" w:rsidRPr="007A2B9C" w:rsidTr="00C3605F">
        <w:tc>
          <w:tcPr>
            <w:tcW w:w="701" w:type="dxa"/>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3.2</w:t>
            </w:r>
          </w:p>
        </w:tc>
        <w:tc>
          <w:tcPr>
            <w:tcW w:w="3427" w:type="dxa"/>
          </w:tcPr>
          <w:p w:rsidR="00C3605F" w:rsidRPr="007A2B9C" w:rsidRDefault="00C3605F" w:rsidP="000D0E27">
            <w:pPr>
              <w:spacing w:line="276" w:lineRule="auto"/>
              <w:contextualSpacing/>
              <w:jc w:val="both"/>
              <w:rPr>
                <w:rFonts w:eastAsiaTheme="minorEastAsia"/>
                <w:sz w:val="28"/>
                <w:szCs w:val="28"/>
              </w:rPr>
            </w:pPr>
            <w:r w:rsidRPr="007A2B9C">
              <w:rPr>
                <w:rFonts w:eastAsiaTheme="minorEastAsia"/>
                <w:sz w:val="28"/>
                <w:szCs w:val="28"/>
              </w:rPr>
              <w:t>Работа с текстом</w:t>
            </w:r>
          </w:p>
        </w:tc>
        <w:tc>
          <w:tcPr>
            <w:tcW w:w="1372" w:type="dxa"/>
            <w:gridSpan w:val="2"/>
          </w:tcPr>
          <w:p w:rsidR="00C3605F" w:rsidRPr="007A2B9C" w:rsidRDefault="00951E46" w:rsidP="000D0E27">
            <w:pPr>
              <w:spacing w:line="276" w:lineRule="auto"/>
              <w:contextualSpacing/>
              <w:jc w:val="center"/>
              <w:rPr>
                <w:rFonts w:eastAsiaTheme="minorEastAsia"/>
                <w:sz w:val="28"/>
                <w:szCs w:val="28"/>
              </w:rPr>
            </w:pPr>
            <w:r>
              <w:rPr>
                <w:rFonts w:eastAsiaTheme="minorEastAsia"/>
                <w:sz w:val="28"/>
                <w:szCs w:val="28"/>
              </w:rPr>
              <w:t>1</w:t>
            </w:r>
          </w:p>
        </w:tc>
        <w:tc>
          <w:tcPr>
            <w:tcW w:w="1472" w:type="dxa"/>
          </w:tcPr>
          <w:p w:rsidR="00C3605F" w:rsidRPr="007A2B9C" w:rsidRDefault="00951E46" w:rsidP="000D0E27">
            <w:pPr>
              <w:spacing w:line="276" w:lineRule="auto"/>
              <w:contextualSpacing/>
              <w:jc w:val="center"/>
              <w:rPr>
                <w:rFonts w:eastAsiaTheme="minorEastAsia"/>
                <w:sz w:val="28"/>
                <w:szCs w:val="28"/>
              </w:rPr>
            </w:pPr>
            <w:r>
              <w:rPr>
                <w:rFonts w:eastAsiaTheme="minorEastAsia"/>
                <w:sz w:val="28"/>
                <w:szCs w:val="28"/>
              </w:rPr>
              <w:t>1</w:t>
            </w:r>
          </w:p>
        </w:tc>
        <w:tc>
          <w:tcPr>
            <w:tcW w:w="1124" w:type="dxa"/>
          </w:tcPr>
          <w:p w:rsidR="00C3605F" w:rsidRPr="007A2B9C" w:rsidRDefault="00951E46" w:rsidP="000D0E27">
            <w:pPr>
              <w:spacing w:line="276" w:lineRule="auto"/>
              <w:contextualSpacing/>
              <w:jc w:val="center"/>
              <w:rPr>
                <w:rFonts w:eastAsiaTheme="minorEastAsia"/>
                <w:sz w:val="28"/>
                <w:szCs w:val="28"/>
              </w:rPr>
            </w:pPr>
            <w:r>
              <w:rPr>
                <w:rFonts w:eastAsiaTheme="minorEastAsia"/>
                <w:sz w:val="28"/>
                <w:szCs w:val="28"/>
              </w:rPr>
              <w:t>3</w:t>
            </w:r>
          </w:p>
        </w:tc>
        <w:tc>
          <w:tcPr>
            <w:tcW w:w="2892" w:type="dxa"/>
          </w:tcPr>
          <w:p w:rsidR="00C3605F" w:rsidRPr="007A2B9C" w:rsidRDefault="000A07C8" w:rsidP="000D0E27">
            <w:pPr>
              <w:spacing w:line="276" w:lineRule="auto"/>
              <w:contextualSpacing/>
              <w:jc w:val="center"/>
              <w:rPr>
                <w:rFonts w:eastAsiaTheme="minorEastAsia"/>
                <w:sz w:val="28"/>
                <w:szCs w:val="28"/>
              </w:rPr>
            </w:pPr>
            <w:r w:rsidRPr="007A2B9C">
              <w:rPr>
                <w:rFonts w:eastAsiaTheme="minorEastAsia"/>
                <w:sz w:val="28"/>
                <w:szCs w:val="28"/>
              </w:rPr>
              <w:t>Беседа</w:t>
            </w:r>
          </w:p>
        </w:tc>
      </w:tr>
      <w:tr w:rsidR="00C3605F" w:rsidRPr="007A2B9C" w:rsidTr="00C3605F">
        <w:tc>
          <w:tcPr>
            <w:tcW w:w="701" w:type="dxa"/>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3.3</w:t>
            </w:r>
          </w:p>
        </w:tc>
        <w:tc>
          <w:tcPr>
            <w:tcW w:w="3427" w:type="dxa"/>
          </w:tcPr>
          <w:p w:rsidR="00C3605F" w:rsidRPr="007A2B9C" w:rsidRDefault="00C3605F" w:rsidP="000D0E27">
            <w:pPr>
              <w:spacing w:line="276" w:lineRule="auto"/>
              <w:contextualSpacing/>
              <w:jc w:val="both"/>
              <w:rPr>
                <w:rFonts w:eastAsiaTheme="minorEastAsia"/>
                <w:sz w:val="28"/>
                <w:szCs w:val="28"/>
              </w:rPr>
            </w:pPr>
            <w:r w:rsidRPr="007A2B9C">
              <w:rPr>
                <w:rFonts w:eastAsiaTheme="minorEastAsia"/>
                <w:sz w:val="28"/>
                <w:szCs w:val="28"/>
              </w:rPr>
              <w:t>Работа над драматургией музыкальных произведений</w:t>
            </w:r>
          </w:p>
        </w:tc>
        <w:tc>
          <w:tcPr>
            <w:tcW w:w="1372" w:type="dxa"/>
            <w:gridSpan w:val="2"/>
          </w:tcPr>
          <w:p w:rsidR="00C3605F" w:rsidRPr="007A2B9C" w:rsidRDefault="00951E46" w:rsidP="000D0E27">
            <w:pPr>
              <w:spacing w:line="276" w:lineRule="auto"/>
              <w:contextualSpacing/>
              <w:jc w:val="center"/>
              <w:rPr>
                <w:rFonts w:eastAsiaTheme="minorEastAsia"/>
                <w:sz w:val="28"/>
                <w:szCs w:val="28"/>
              </w:rPr>
            </w:pPr>
            <w:r>
              <w:rPr>
                <w:rFonts w:eastAsiaTheme="minorEastAsia"/>
                <w:sz w:val="28"/>
                <w:szCs w:val="28"/>
              </w:rPr>
              <w:t>1</w:t>
            </w:r>
          </w:p>
        </w:tc>
        <w:tc>
          <w:tcPr>
            <w:tcW w:w="1472" w:type="dxa"/>
          </w:tcPr>
          <w:p w:rsidR="00C3605F" w:rsidRPr="007A2B9C" w:rsidRDefault="00951E46" w:rsidP="000D0E27">
            <w:pPr>
              <w:spacing w:line="276" w:lineRule="auto"/>
              <w:contextualSpacing/>
              <w:jc w:val="center"/>
              <w:rPr>
                <w:rFonts w:eastAsiaTheme="minorEastAsia"/>
                <w:sz w:val="28"/>
                <w:szCs w:val="28"/>
              </w:rPr>
            </w:pPr>
            <w:r>
              <w:rPr>
                <w:rFonts w:eastAsiaTheme="minorEastAsia"/>
                <w:sz w:val="28"/>
                <w:szCs w:val="28"/>
              </w:rPr>
              <w:t>1</w:t>
            </w:r>
          </w:p>
        </w:tc>
        <w:tc>
          <w:tcPr>
            <w:tcW w:w="1124" w:type="dxa"/>
          </w:tcPr>
          <w:p w:rsidR="00C3605F" w:rsidRPr="007A2B9C" w:rsidRDefault="00951E46" w:rsidP="000D0E27">
            <w:pPr>
              <w:spacing w:line="276" w:lineRule="auto"/>
              <w:contextualSpacing/>
              <w:jc w:val="center"/>
              <w:rPr>
                <w:rFonts w:eastAsiaTheme="minorEastAsia"/>
                <w:sz w:val="28"/>
                <w:szCs w:val="28"/>
              </w:rPr>
            </w:pPr>
            <w:r>
              <w:rPr>
                <w:rFonts w:eastAsiaTheme="minorEastAsia"/>
                <w:sz w:val="28"/>
                <w:szCs w:val="28"/>
              </w:rPr>
              <w:t>3</w:t>
            </w:r>
          </w:p>
        </w:tc>
        <w:tc>
          <w:tcPr>
            <w:tcW w:w="2892" w:type="dxa"/>
          </w:tcPr>
          <w:p w:rsidR="00C3605F" w:rsidRPr="007A2B9C" w:rsidRDefault="000A07C8" w:rsidP="000D0E27">
            <w:pPr>
              <w:spacing w:line="276" w:lineRule="auto"/>
              <w:contextualSpacing/>
              <w:jc w:val="center"/>
              <w:rPr>
                <w:rFonts w:eastAsiaTheme="minorEastAsia"/>
                <w:sz w:val="28"/>
                <w:szCs w:val="28"/>
              </w:rPr>
            </w:pPr>
            <w:r w:rsidRPr="007A2B9C">
              <w:rPr>
                <w:rFonts w:eastAsiaTheme="minorEastAsia"/>
                <w:sz w:val="28"/>
                <w:szCs w:val="28"/>
              </w:rPr>
              <w:t>Тестирование</w:t>
            </w:r>
          </w:p>
        </w:tc>
      </w:tr>
      <w:tr w:rsidR="00C3605F" w:rsidRPr="007A2B9C" w:rsidTr="00C3605F">
        <w:tc>
          <w:tcPr>
            <w:tcW w:w="701" w:type="dxa"/>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3.4</w:t>
            </w:r>
          </w:p>
        </w:tc>
        <w:tc>
          <w:tcPr>
            <w:tcW w:w="3427" w:type="dxa"/>
          </w:tcPr>
          <w:p w:rsidR="00C3605F" w:rsidRPr="007A2B9C" w:rsidRDefault="00C3605F" w:rsidP="000D0E27">
            <w:pPr>
              <w:spacing w:line="276" w:lineRule="auto"/>
              <w:contextualSpacing/>
              <w:jc w:val="both"/>
              <w:rPr>
                <w:rFonts w:eastAsiaTheme="minorEastAsia"/>
                <w:sz w:val="28"/>
                <w:szCs w:val="28"/>
              </w:rPr>
            </w:pPr>
            <w:r w:rsidRPr="007A2B9C">
              <w:rPr>
                <w:rFonts w:eastAsiaTheme="minorEastAsia"/>
                <w:sz w:val="28"/>
                <w:szCs w:val="28"/>
              </w:rPr>
              <w:t xml:space="preserve">Работа над формой музыкальных произведений </w:t>
            </w:r>
          </w:p>
        </w:tc>
        <w:tc>
          <w:tcPr>
            <w:tcW w:w="1372" w:type="dxa"/>
            <w:gridSpan w:val="2"/>
          </w:tcPr>
          <w:p w:rsidR="00C3605F" w:rsidRPr="007A2B9C" w:rsidRDefault="00951E46" w:rsidP="000D0E27">
            <w:pPr>
              <w:spacing w:line="276" w:lineRule="auto"/>
              <w:contextualSpacing/>
              <w:jc w:val="center"/>
              <w:rPr>
                <w:rFonts w:eastAsiaTheme="minorEastAsia"/>
                <w:sz w:val="28"/>
                <w:szCs w:val="28"/>
              </w:rPr>
            </w:pPr>
            <w:r>
              <w:rPr>
                <w:rFonts w:eastAsiaTheme="minorEastAsia"/>
                <w:sz w:val="28"/>
                <w:szCs w:val="28"/>
              </w:rPr>
              <w:t>1</w:t>
            </w:r>
          </w:p>
        </w:tc>
        <w:tc>
          <w:tcPr>
            <w:tcW w:w="1472" w:type="dxa"/>
          </w:tcPr>
          <w:p w:rsidR="00C3605F" w:rsidRPr="007A2B9C" w:rsidRDefault="00951E46" w:rsidP="000D0E27">
            <w:pPr>
              <w:spacing w:line="276" w:lineRule="auto"/>
              <w:contextualSpacing/>
              <w:jc w:val="center"/>
              <w:rPr>
                <w:rFonts w:eastAsiaTheme="minorEastAsia"/>
                <w:sz w:val="28"/>
                <w:szCs w:val="28"/>
              </w:rPr>
            </w:pPr>
            <w:r>
              <w:rPr>
                <w:rFonts w:eastAsiaTheme="minorEastAsia"/>
                <w:sz w:val="28"/>
                <w:szCs w:val="28"/>
              </w:rPr>
              <w:t>1</w:t>
            </w:r>
          </w:p>
        </w:tc>
        <w:tc>
          <w:tcPr>
            <w:tcW w:w="1124" w:type="dxa"/>
          </w:tcPr>
          <w:p w:rsidR="00C3605F" w:rsidRPr="007A2B9C" w:rsidRDefault="00951E46" w:rsidP="000D0E27">
            <w:pPr>
              <w:spacing w:line="276" w:lineRule="auto"/>
              <w:contextualSpacing/>
              <w:jc w:val="center"/>
              <w:rPr>
                <w:rFonts w:eastAsiaTheme="minorEastAsia"/>
                <w:sz w:val="28"/>
                <w:szCs w:val="28"/>
              </w:rPr>
            </w:pPr>
            <w:r>
              <w:rPr>
                <w:rFonts w:eastAsiaTheme="minorEastAsia"/>
                <w:sz w:val="28"/>
                <w:szCs w:val="28"/>
              </w:rPr>
              <w:t>1</w:t>
            </w:r>
          </w:p>
        </w:tc>
        <w:tc>
          <w:tcPr>
            <w:tcW w:w="2892" w:type="dxa"/>
          </w:tcPr>
          <w:p w:rsidR="00C3605F" w:rsidRPr="007A2B9C" w:rsidRDefault="000A07C8" w:rsidP="000D0E27">
            <w:pPr>
              <w:spacing w:line="276" w:lineRule="auto"/>
              <w:contextualSpacing/>
              <w:jc w:val="center"/>
              <w:rPr>
                <w:rFonts w:eastAsiaTheme="minorEastAsia"/>
                <w:sz w:val="28"/>
                <w:szCs w:val="28"/>
              </w:rPr>
            </w:pPr>
            <w:r w:rsidRPr="007A2B9C">
              <w:rPr>
                <w:rFonts w:eastAsiaTheme="minorEastAsia"/>
                <w:sz w:val="28"/>
                <w:szCs w:val="28"/>
              </w:rPr>
              <w:t>Тест</w:t>
            </w:r>
            <w:r w:rsidR="002765CD">
              <w:rPr>
                <w:rFonts w:eastAsiaTheme="minorEastAsia"/>
                <w:sz w:val="28"/>
                <w:szCs w:val="28"/>
              </w:rPr>
              <w:t>и</w:t>
            </w:r>
            <w:r w:rsidRPr="007A2B9C">
              <w:rPr>
                <w:rFonts w:eastAsiaTheme="minorEastAsia"/>
                <w:sz w:val="28"/>
                <w:szCs w:val="28"/>
              </w:rPr>
              <w:t>рование</w:t>
            </w:r>
          </w:p>
        </w:tc>
      </w:tr>
      <w:tr w:rsidR="00C3605F" w:rsidRPr="007A2B9C" w:rsidTr="00C3605F">
        <w:tc>
          <w:tcPr>
            <w:tcW w:w="701" w:type="dxa"/>
          </w:tcPr>
          <w:p w:rsidR="00C3605F" w:rsidRPr="007A2B9C" w:rsidRDefault="00C3605F" w:rsidP="000D0E27">
            <w:pPr>
              <w:spacing w:line="276" w:lineRule="auto"/>
              <w:ind w:left="720"/>
              <w:contextualSpacing/>
              <w:jc w:val="center"/>
              <w:rPr>
                <w:rFonts w:eastAsiaTheme="minorEastAsia"/>
                <w:sz w:val="28"/>
                <w:szCs w:val="28"/>
              </w:rPr>
            </w:pPr>
          </w:p>
        </w:tc>
        <w:tc>
          <w:tcPr>
            <w:tcW w:w="3427" w:type="dxa"/>
          </w:tcPr>
          <w:p w:rsidR="00C3605F" w:rsidRPr="007A2B9C" w:rsidRDefault="00C3605F" w:rsidP="000D0E27">
            <w:pPr>
              <w:spacing w:line="276" w:lineRule="auto"/>
              <w:contextualSpacing/>
              <w:jc w:val="both"/>
              <w:rPr>
                <w:rFonts w:eastAsiaTheme="minorEastAsia"/>
                <w:b/>
                <w:sz w:val="28"/>
                <w:szCs w:val="28"/>
              </w:rPr>
            </w:pPr>
            <w:r w:rsidRPr="007A2B9C">
              <w:rPr>
                <w:rFonts w:eastAsiaTheme="minorEastAsia"/>
                <w:b/>
                <w:sz w:val="28"/>
                <w:szCs w:val="28"/>
              </w:rPr>
              <w:t>Всего:</w:t>
            </w:r>
          </w:p>
        </w:tc>
        <w:tc>
          <w:tcPr>
            <w:tcW w:w="1372" w:type="dxa"/>
            <w:gridSpan w:val="2"/>
          </w:tcPr>
          <w:p w:rsidR="00C3605F" w:rsidRPr="007A2B9C" w:rsidRDefault="00951E46" w:rsidP="000D0E27">
            <w:pPr>
              <w:spacing w:line="276" w:lineRule="auto"/>
              <w:contextualSpacing/>
              <w:jc w:val="center"/>
              <w:rPr>
                <w:rFonts w:eastAsiaTheme="minorEastAsia"/>
                <w:b/>
                <w:sz w:val="28"/>
                <w:szCs w:val="28"/>
              </w:rPr>
            </w:pPr>
            <w:r>
              <w:rPr>
                <w:rFonts w:eastAsiaTheme="minorEastAsia"/>
                <w:b/>
                <w:sz w:val="28"/>
                <w:szCs w:val="28"/>
              </w:rPr>
              <w:t>4</w:t>
            </w:r>
          </w:p>
        </w:tc>
        <w:tc>
          <w:tcPr>
            <w:tcW w:w="1472" w:type="dxa"/>
          </w:tcPr>
          <w:p w:rsidR="00C3605F" w:rsidRPr="007A2B9C" w:rsidRDefault="00951E46" w:rsidP="000D0E27">
            <w:pPr>
              <w:spacing w:line="276" w:lineRule="auto"/>
              <w:contextualSpacing/>
              <w:jc w:val="center"/>
              <w:rPr>
                <w:rFonts w:eastAsiaTheme="minorEastAsia"/>
                <w:b/>
                <w:sz w:val="28"/>
                <w:szCs w:val="28"/>
              </w:rPr>
            </w:pPr>
            <w:r>
              <w:rPr>
                <w:rFonts w:eastAsiaTheme="minorEastAsia"/>
                <w:b/>
                <w:sz w:val="28"/>
                <w:szCs w:val="28"/>
              </w:rPr>
              <w:t>4</w:t>
            </w:r>
          </w:p>
        </w:tc>
        <w:tc>
          <w:tcPr>
            <w:tcW w:w="1124" w:type="dxa"/>
          </w:tcPr>
          <w:p w:rsidR="00C3605F" w:rsidRPr="007A2B9C" w:rsidRDefault="00951E46" w:rsidP="000D0E27">
            <w:pPr>
              <w:spacing w:line="276" w:lineRule="auto"/>
              <w:contextualSpacing/>
              <w:jc w:val="center"/>
              <w:rPr>
                <w:rFonts w:eastAsiaTheme="minorEastAsia"/>
                <w:b/>
                <w:sz w:val="28"/>
                <w:szCs w:val="28"/>
              </w:rPr>
            </w:pPr>
            <w:r>
              <w:rPr>
                <w:rFonts w:eastAsiaTheme="minorEastAsia"/>
                <w:b/>
                <w:sz w:val="28"/>
                <w:szCs w:val="28"/>
              </w:rPr>
              <w:t>8</w:t>
            </w:r>
          </w:p>
        </w:tc>
        <w:tc>
          <w:tcPr>
            <w:tcW w:w="2892" w:type="dxa"/>
          </w:tcPr>
          <w:p w:rsidR="00C3605F" w:rsidRPr="007A2B9C" w:rsidRDefault="00C3605F" w:rsidP="000D0E27">
            <w:pPr>
              <w:spacing w:line="276" w:lineRule="auto"/>
              <w:contextualSpacing/>
              <w:jc w:val="center"/>
              <w:rPr>
                <w:rFonts w:eastAsiaTheme="minorEastAsia"/>
                <w:b/>
                <w:sz w:val="28"/>
                <w:szCs w:val="28"/>
              </w:rPr>
            </w:pPr>
          </w:p>
        </w:tc>
      </w:tr>
      <w:tr w:rsidR="00C3605F" w:rsidRPr="007A2B9C" w:rsidTr="00C3605F">
        <w:tc>
          <w:tcPr>
            <w:tcW w:w="701" w:type="dxa"/>
          </w:tcPr>
          <w:p w:rsidR="00C3605F" w:rsidRPr="007A2B9C" w:rsidRDefault="00C3605F" w:rsidP="000D0E27">
            <w:pPr>
              <w:spacing w:line="276" w:lineRule="auto"/>
              <w:contextualSpacing/>
              <w:jc w:val="center"/>
              <w:rPr>
                <w:rFonts w:eastAsiaTheme="minorEastAsia"/>
                <w:b/>
                <w:sz w:val="28"/>
                <w:szCs w:val="28"/>
              </w:rPr>
            </w:pPr>
            <w:r w:rsidRPr="007A2B9C">
              <w:rPr>
                <w:rFonts w:eastAsiaTheme="minorEastAsia"/>
                <w:b/>
                <w:sz w:val="28"/>
                <w:szCs w:val="28"/>
              </w:rPr>
              <w:t>IV</w:t>
            </w:r>
          </w:p>
        </w:tc>
        <w:tc>
          <w:tcPr>
            <w:tcW w:w="3427" w:type="dxa"/>
          </w:tcPr>
          <w:p w:rsidR="00C3605F" w:rsidRPr="007A2B9C" w:rsidRDefault="00C3605F" w:rsidP="000D0E27">
            <w:pPr>
              <w:spacing w:line="276" w:lineRule="auto"/>
              <w:contextualSpacing/>
              <w:jc w:val="both"/>
              <w:rPr>
                <w:rFonts w:eastAsiaTheme="minorEastAsia"/>
                <w:b/>
                <w:sz w:val="28"/>
                <w:szCs w:val="28"/>
              </w:rPr>
            </w:pPr>
            <w:r w:rsidRPr="007A2B9C">
              <w:rPr>
                <w:rFonts w:eastAsiaTheme="minorEastAsia"/>
                <w:b/>
                <w:sz w:val="28"/>
                <w:szCs w:val="28"/>
              </w:rPr>
              <w:t>Концертная деятельность</w:t>
            </w:r>
          </w:p>
        </w:tc>
        <w:tc>
          <w:tcPr>
            <w:tcW w:w="3968" w:type="dxa"/>
            <w:gridSpan w:val="4"/>
          </w:tcPr>
          <w:p w:rsidR="00C3605F" w:rsidRPr="007A2B9C" w:rsidRDefault="00C3605F" w:rsidP="000D0E27">
            <w:pPr>
              <w:spacing w:line="276" w:lineRule="auto"/>
              <w:contextualSpacing/>
              <w:jc w:val="center"/>
              <w:rPr>
                <w:rFonts w:eastAsiaTheme="minorEastAsia"/>
                <w:sz w:val="28"/>
                <w:szCs w:val="28"/>
              </w:rPr>
            </w:pPr>
          </w:p>
        </w:tc>
        <w:tc>
          <w:tcPr>
            <w:tcW w:w="2892" w:type="dxa"/>
          </w:tcPr>
          <w:p w:rsidR="00C3605F" w:rsidRPr="007A2B9C" w:rsidRDefault="00C3605F" w:rsidP="000D0E27">
            <w:pPr>
              <w:spacing w:line="276" w:lineRule="auto"/>
              <w:contextualSpacing/>
              <w:jc w:val="center"/>
              <w:rPr>
                <w:rFonts w:eastAsiaTheme="minorEastAsia"/>
                <w:sz w:val="28"/>
                <w:szCs w:val="28"/>
              </w:rPr>
            </w:pPr>
          </w:p>
        </w:tc>
      </w:tr>
      <w:tr w:rsidR="00C3605F" w:rsidRPr="007A2B9C" w:rsidTr="00C3605F">
        <w:tc>
          <w:tcPr>
            <w:tcW w:w="701" w:type="dxa"/>
          </w:tcPr>
          <w:p w:rsidR="00C3605F" w:rsidRPr="007A2B9C" w:rsidRDefault="00C3605F" w:rsidP="000D0E27">
            <w:pPr>
              <w:numPr>
                <w:ilvl w:val="0"/>
                <w:numId w:val="17"/>
              </w:numPr>
              <w:spacing w:before="100" w:beforeAutospacing="1" w:line="276" w:lineRule="auto"/>
              <w:contextualSpacing/>
              <w:jc w:val="center"/>
              <w:rPr>
                <w:rFonts w:eastAsiaTheme="minorEastAsia"/>
                <w:sz w:val="28"/>
                <w:szCs w:val="28"/>
              </w:rPr>
            </w:pPr>
          </w:p>
        </w:tc>
        <w:tc>
          <w:tcPr>
            <w:tcW w:w="3427" w:type="dxa"/>
          </w:tcPr>
          <w:p w:rsidR="00C3605F" w:rsidRPr="007A2B9C" w:rsidRDefault="00C3605F" w:rsidP="000D0E27">
            <w:pPr>
              <w:spacing w:line="276" w:lineRule="auto"/>
              <w:contextualSpacing/>
              <w:jc w:val="both"/>
              <w:rPr>
                <w:rFonts w:eastAsiaTheme="minorEastAsia"/>
                <w:sz w:val="28"/>
                <w:szCs w:val="28"/>
              </w:rPr>
            </w:pPr>
            <w:r w:rsidRPr="007A2B9C">
              <w:rPr>
                <w:rFonts w:eastAsiaTheme="minorEastAsia"/>
                <w:sz w:val="28"/>
                <w:szCs w:val="28"/>
              </w:rPr>
              <w:t>Репетиции</w:t>
            </w:r>
          </w:p>
        </w:tc>
        <w:tc>
          <w:tcPr>
            <w:tcW w:w="1372" w:type="dxa"/>
            <w:gridSpan w:val="2"/>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w:t>
            </w:r>
          </w:p>
        </w:tc>
        <w:tc>
          <w:tcPr>
            <w:tcW w:w="1472" w:type="dxa"/>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4</w:t>
            </w:r>
          </w:p>
        </w:tc>
        <w:tc>
          <w:tcPr>
            <w:tcW w:w="1124" w:type="dxa"/>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4</w:t>
            </w:r>
          </w:p>
        </w:tc>
        <w:tc>
          <w:tcPr>
            <w:tcW w:w="2892" w:type="dxa"/>
          </w:tcPr>
          <w:p w:rsidR="00C3605F" w:rsidRPr="007A2B9C" w:rsidRDefault="00C3605F" w:rsidP="000D0E27">
            <w:pPr>
              <w:spacing w:line="276" w:lineRule="auto"/>
              <w:contextualSpacing/>
              <w:jc w:val="center"/>
              <w:rPr>
                <w:rFonts w:eastAsiaTheme="minorEastAsia"/>
                <w:sz w:val="28"/>
                <w:szCs w:val="28"/>
              </w:rPr>
            </w:pPr>
          </w:p>
        </w:tc>
      </w:tr>
      <w:tr w:rsidR="00C3605F" w:rsidRPr="007A2B9C" w:rsidTr="00C3605F">
        <w:tc>
          <w:tcPr>
            <w:tcW w:w="701" w:type="dxa"/>
          </w:tcPr>
          <w:p w:rsidR="00C3605F" w:rsidRPr="007A2B9C" w:rsidRDefault="00C3605F" w:rsidP="000D0E27">
            <w:pPr>
              <w:numPr>
                <w:ilvl w:val="0"/>
                <w:numId w:val="17"/>
              </w:numPr>
              <w:spacing w:before="100" w:beforeAutospacing="1" w:line="276" w:lineRule="auto"/>
              <w:contextualSpacing/>
              <w:jc w:val="center"/>
              <w:rPr>
                <w:rFonts w:eastAsiaTheme="minorEastAsia"/>
                <w:sz w:val="28"/>
                <w:szCs w:val="28"/>
              </w:rPr>
            </w:pPr>
          </w:p>
        </w:tc>
        <w:tc>
          <w:tcPr>
            <w:tcW w:w="3427" w:type="dxa"/>
          </w:tcPr>
          <w:p w:rsidR="00C3605F" w:rsidRPr="007A2B9C" w:rsidRDefault="00C3605F" w:rsidP="000D0E27">
            <w:pPr>
              <w:spacing w:line="276" w:lineRule="auto"/>
              <w:contextualSpacing/>
              <w:jc w:val="both"/>
              <w:rPr>
                <w:rFonts w:eastAsiaTheme="minorEastAsia"/>
                <w:sz w:val="28"/>
                <w:szCs w:val="28"/>
              </w:rPr>
            </w:pPr>
            <w:r w:rsidRPr="007A2B9C">
              <w:rPr>
                <w:rFonts w:eastAsiaTheme="minorEastAsia"/>
                <w:sz w:val="28"/>
                <w:szCs w:val="28"/>
              </w:rPr>
              <w:t>Концерты</w:t>
            </w:r>
          </w:p>
        </w:tc>
        <w:tc>
          <w:tcPr>
            <w:tcW w:w="1372" w:type="dxa"/>
            <w:gridSpan w:val="2"/>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w:t>
            </w:r>
          </w:p>
        </w:tc>
        <w:tc>
          <w:tcPr>
            <w:tcW w:w="1472" w:type="dxa"/>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4</w:t>
            </w:r>
          </w:p>
        </w:tc>
        <w:tc>
          <w:tcPr>
            <w:tcW w:w="1124" w:type="dxa"/>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4</w:t>
            </w:r>
          </w:p>
        </w:tc>
        <w:tc>
          <w:tcPr>
            <w:tcW w:w="2892" w:type="dxa"/>
          </w:tcPr>
          <w:p w:rsidR="00C3605F" w:rsidRPr="007A2B9C" w:rsidRDefault="00C3605F" w:rsidP="000D0E27">
            <w:pPr>
              <w:spacing w:line="276" w:lineRule="auto"/>
              <w:contextualSpacing/>
              <w:jc w:val="center"/>
              <w:rPr>
                <w:rFonts w:eastAsiaTheme="minorEastAsia"/>
                <w:sz w:val="28"/>
                <w:szCs w:val="28"/>
              </w:rPr>
            </w:pPr>
          </w:p>
        </w:tc>
      </w:tr>
      <w:tr w:rsidR="00C3605F" w:rsidRPr="007A2B9C" w:rsidTr="00C3605F">
        <w:tc>
          <w:tcPr>
            <w:tcW w:w="701" w:type="dxa"/>
          </w:tcPr>
          <w:p w:rsidR="00C3605F" w:rsidRPr="007A2B9C" w:rsidRDefault="00C3605F" w:rsidP="000D0E27">
            <w:pPr>
              <w:numPr>
                <w:ilvl w:val="0"/>
                <w:numId w:val="17"/>
              </w:numPr>
              <w:spacing w:before="100" w:beforeAutospacing="1" w:line="276" w:lineRule="auto"/>
              <w:contextualSpacing/>
              <w:jc w:val="center"/>
              <w:rPr>
                <w:rFonts w:eastAsiaTheme="minorEastAsia"/>
                <w:sz w:val="28"/>
                <w:szCs w:val="28"/>
              </w:rPr>
            </w:pPr>
          </w:p>
        </w:tc>
        <w:tc>
          <w:tcPr>
            <w:tcW w:w="3427" w:type="dxa"/>
          </w:tcPr>
          <w:p w:rsidR="00C3605F" w:rsidRPr="007A2B9C" w:rsidRDefault="00C3605F" w:rsidP="000D0E27">
            <w:pPr>
              <w:spacing w:line="276" w:lineRule="auto"/>
              <w:contextualSpacing/>
              <w:jc w:val="both"/>
              <w:rPr>
                <w:rFonts w:eastAsiaTheme="minorEastAsia"/>
                <w:sz w:val="28"/>
                <w:szCs w:val="28"/>
              </w:rPr>
            </w:pPr>
            <w:r w:rsidRPr="007A2B9C">
              <w:rPr>
                <w:rFonts w:eastAsiaTheme="minorEastAsia"/>
                <w:sz w:val="28"/>
                <w:szCs w:val="28"/>
              </w:rPr>
              <w:t>Итоговое занятие</w:t>
            </w:r>
          </w:p>
        </w:tc>
        <w:tc>
          <w:tcPr>
            <w:tcW w:w="1372" w:type="dxa"/>
            <w:gridSpan w:val="2"/>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w:t>
            </w:r>
          </w:p>
        </w:tc>
        <w:tc>
          <w:tcPr>
            <w:tcW w:w="1472" w:type="dxa"/>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4</w:t>
            </w:r>
          </w:p>
        </w:tc>
        <w:tc>
          <w:tcPr>
            <w:tcW w:w="1124" w:type="dxa"/>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4</w:t>
            </w:r>
          </w:p>
        </w:tc>
        <w:tc>
          <w:tcPr>
            <w:tcW w:w="2892" w:type="dxa"/>
          </w:tcPr>
          <w:p w:rsidR="00C3605F" w:rsidRPr="007A2B9C" w:rsidRDefault="00C3605F" w:rsidP="000D0E27">
            <w:pPr>
              <w:spacing w:line="276" w:lineRule="auto"/>
              <w:contextualSpacing/>
              <w:jc w:val="center"/>
              <w:rPr>
                <w:rFonts w:eastAsiaTheme="minorEastAsia"/>
                <w:sz w:val="28"/>
                <w:szCs w:val="28"/>
              </w:rPr>
            </w:pPr>
          </w:p>
        </w:tc>
      </w:tr>
      <w:tr w:rsidR="00C3605F" w:rsidRPr="007A2B9C" w:rsidTr="00C3605F">
        <w:tc>
          <w:tcPr>
            <w:tcW w:w="701" w:type="dxa"/>
          </w:tcPr>
          <w:p w:rsidR="00C3605F" w:rsidRPr="007A2B9C" w:rsidRDefault="00C3605F" w:rsidP="000D0E27">
            <w:pPr>
              <w:spacing w:line="276" w:lineRule="auto"/>
              <w:contextualSpacing/>
              <w:rPr>
                <w:rFonts w:eastAsiaTheme="minorEastAsia"/>
                <w:sz w:val="28"/>
                <w:szCs w:val="28"/>
              </w:rPr>
            </w:pPr>
          </w:p>
        </w:tc>
        <w:tc>
          <w:tcPr>
            <w:tcW w:w="3427" w:type="dxa"/>
          </w:tcPr>
          <w:p w:rsidR="00C3605F" w:rsidRPr="007A2B9C" w:rsidRDefault="00C3605F" w:rsidP="000D0E27">
            <w:pPr>
              <w:spacing w:line="276" w:lineRule="auto"/>
              <w:contextualSpacing/>
              <w:jc w:val="both"/>
              <w:rPr>
                <w:rFonts w:eastAsiaTheme="minorEastAsia"/>
                <w:b/>
                <w:sz w:val="28"/>
                <w:szCs w:val="28"/>
              </w:rPr>
            </w:pPr>
            <w:r w:rsidRPr="007A2B9C">
              <w:rPr>
                <w:rFonts w:eastAsiaTheme="minorEastAsia"/>
                <w:b/>
                <w:sz w:val="28"/>
                <w:szCs w:val="28"/>
              </w:rPr>
              <w:t>Всего:</w:t>
            </w:r>
          </w:p>
        </w:tc>
        <w:tc>
          <w:tcPr>
            <w:tcW w:w="1372" w:type="dxa"/>
            <w:gridSpan w:val="2"/>
          </w:tcPr>
          <w:p w:rsidR="00C3605F" w:rsidRPr="007A2B9C" w:rsidRDefault="00C3605F" w:rsidP="000D0E27">
            <w:pPr>
              <w:spacing w:line="276" w:lineRule="auto"/>
              <w:contextualSpacing/>
              <w:jc w:val="center"/>
              <w:rPr>
                <w:rFonts w:eastAsiaTheme="minorEastAsia"/>
                <w:sz w:val="28"/>
                <w:szCs w:val="28"/>
              </w:rPr>
            </w:pPr>
            <w:r w:rsidRPr="007A2B9C">
              <w:rPr>
                <w:rFonts w:eastAsiaTheme="minorEastAsia"/>
                <w:sz w:val="28"/>
                <w:szCs w:val="28"/>
              </w:rPr>
              <w:t>-</w:t>
            </w:r>
          </w:p>
        </w:tc>
        <w:tc>
          <w:tcPr>
            <w:tcW w:w="1472" w:type="dxa"/>
          </w:tcPr>
          <w:p w:rsidR="00C3605F" w:rsidRPr="007A2B9C" w:rsidRDefault="00C3605F" w:rsidP="000D0E27">
            <w:pPr>
              <w:spacing w:line="276" w:lineRule="auto"/>
              <w:contextualSpacing/>
              <w:jc w:val="center"/>
              <w:rPr>
                <w:rFonts w:eastAsiaTheme="minorEastAsia"/>
                <w:b/>
                <w:sz w:val="28"/>
                <w:szCs w:val="28"/>
              </w:rPr>
            </w:pPr>
            <w:r w:rsidRPr="007A2B9C">
              <w:rPr>
                <w:rFonts w:eastAsiaTheme="minorEastAsia"/>
                <w:b/>
                <w:sz w:val="28"/>
                <w:szCs w:val="28"/>
              </w:rPr>
              <w:t>12</w:t>
            </w:r>
          </w:p>
        </w:tc>
        <w:tc>
          <w:tcPr>
            <w:tcW w:w="1124" w:type="dxa"/>
          </w:tcPr>
          <w:p w:rsidR="00C3605F" w:rsidRPr="007A2B9C" w:rsidRDefault="00C3605F" w:rsidP="000D0E27">
            <w:pPr>
              <w:spacing w:line="276" w:lineRule="auto"/>
              <w:contextualSpacing/>
              <w:jc w:val="center"/>
              <w:rPr>
                <w:rFonts w:eastAsiaTheme="minorEastAsia"/>
                <w:b/>
                <w:sz w:val="28"/>
                <w:szCs w:val="28"/>
              </w:rPr>
            </w:pPr>
            <w:r w:rsidRPr="007A2B9C">
              <w:rPr>
                <w:rFonts w:eastAsiaTheme="minorEastAsia"/>
                <w:b/>
                <w:sz w:val="28"/>
                <w:szCs w:val="28"/>
              </w:rPr>
              <w:t>12</w:t>
            </w:r>
          </w:p>
        </w:tc>
        <w:tc>
          <w:tcPr>
            <w:tcW w:w="2892" w:type="dxa"/>
          </w:tcPr>
          <w:p w:rsidR="00C3605F" w:rsidRPr="007A2B9C" w:rsidRDefault="00C3605F" w:rsidP="000D0E27">
            <w:pPr>
              <w:spacing w:line="276" w:lineRule="auto"/>
              <w:contextualSpacing/>
              <w:jc w:val="center"/>
              <w:rPr>
                <w:rFonts w:eastAsiaTheme="minorEastAsia"/>
                <w:b/>
                <w:sz w:val="28"/>
                <w:szCs w:val="28"/>
              </w:rPr>
            </w:pPr>
          </w:p>
        </w:tc>
      </w:tr>
      <w:tr w:rsidR="00C3605F" w:rsidRPr="007A2B9C" w:rsidTr="00C3605F">
        <w:tc>
          <w:tcPr>
            <w:tcW w:w="701" w:type="dxa"/>
          </w:tcPr>
          <w:p w:rsidR="00C3605F" w:rsidRPr="007A2B9C" w:rsidRDefault="00C3605F" w:rsidP="000D0E27">
            <w:pPr>
              <w:spacing w:line="276" w:lineRule="auto"/>
              <w:contextualSpacing/>
              <w:rPr>
                <w:rFonts w:eastAsiaTheme="minorEastAsia"/>
                <w:sz w:val="28"/>
                <w:szCs w:val="28"/>
              </w:rPr>
            </w:pPr>
          </w:p>
        </w:tc>
        <w:tc>
          <w:tcPr>
            <w:tcW w:w="3427" w:type="dxa"/>
          </w:tcPr>
          <w:p w:rsidR="00C3605F" w:rsidRPr="007A2B9C" w:rsidRDefault="00C3605F" w:rsidP="000D0E27">
            <w:pPr>
              <w:spacing w:line="276" w:lineRule="auto"/>
              <w:contextualSpacing/>
              <w:jc w:val="both"/>
              <w:rPr>
                <w:rFonts w:eastAsiaTheme="minorEastAsia"/>
                <w:b/>
                <w:sz w:val="28"/>
                <w:szCs w:val="28"/>
              </w:rPr>
            </w:pPr>
            <w:r w:rsidRPr="007A2B9C">
              <w:rPr>
                <w:rFonts w:eastAsiaTheme="minorEastAsia"/>
                <w:b/>
                <w:sz w:val="28"/>
                <w:szCs w:val="28"/>
              </w:rPr>
              <w:t>Итого:</w:t>
            </w:r>
          </w:p>
        </w:tc>
        <w:tc>
          <w:tcPr>
            <w:tcW w:w="1372" w:type="dxa"/>
            <w:gridSpan w:val="2"/>
          </w:tcPr>
          <w:p w:rsidR="00C3605F" w:rsidRPr="007A2B9C" w:rsidRDefault="00951E46" w:rsidP="000D0E27">
            <w:pPr>
              <w:spacing w:line="276" w:lineRule="auto"/>
              <w:contextualSpacing/>
              <w:jc w:val="center"/>
              <w:rPr>
                <w:rFonts w:eastAsiaTheme="minorEastAsia"/>
                <w:b/>
                <w:sz w:val="28"/>
                <w:szCs w:val="28"/>
              </w:rPr>
            </w:pPr>
            <w:r>
              <w:rPr>
                <w:rFonts w:eastAsiaTheme="minorEastAsia"/>
                <w:b/>
                <w:sz w:val="28"/>
                <w:szCs w:val="28"/>
              </w:rPr>
              <w:t>12</w:t>
            </w:r>
          </w:p>
        </w:tc>
        <w:tc>
          <w:tcPr>
            <w:tcW w:w="1472" w:type="dxa"/>
          </w:tcPr>
          <w:p w:rsidR="00C3605F" w:rsidRPr="007A2B9C" w:rsidRDefault="00951E46" w:rsidP="000D0E27">
            <w:pPr>
              <w:spacing w:line="276" w:lineRule="auto"/>
              <w:contextualSpacing/>
              <w:jc w:val="center"/>
              <w:rPr>
                <w:rFonts w:eastAsiaTheme="minorEastAsia"/>
                <w:b/>
                <w:sz w:val="28"/>
                <w:szCs w:val="28"/>
              </w:rPr>
            </w:pPr>
            <w:r>
              <w:rPr>
                <w:rFonts w:eastAsiaTheme="minorEastAsia"/>
                <w:b/>
                <w:sz w:val="28"/>
                <w:szCs w:val="28"/>
              </w:rPr>
              <w:t>60</w:t>
            </w:r>
          </w:p>
        </w:tc>
        <w:tc>
          <w:tcPr>
            <w:tcW w:w="1124" w:type="dxa"/>
          </w:tcPr>
          <w:p w:rsidR="00C3605F" w:rsidRPr="007A2B9C" w:rsidRDefault="00951E46" w:rsidP="000D0E27">
            <w:pPr>
              <w:spacing w:line="276" w:lineRule="auto"/>
              <w:contextualSpacing/>
              <w:jc w:val="center"/>
              <w:rPr>
                <w:rFonts w:eastAsiaTheme="minorEastAsia"/>
                <w:b/>
                <w:sz w:val="28"/>
                <w:szCs w:val="28"/>
              </w:rPr>
            </w:pPr>
            <w:r>
              <w:rPr>
                <w:rFonts w:eastAsiaTheme="minorEastAsia"/>
                <w:b/>
                <w:sz w:val="28"/>
                <w:szCs w:val="28"/>
              </w:rPr>
              <w:t>72</w:t>
            </w:r>
          </w:p>
        </w:tc>
        <w:tc>
          <w:tcPr>
            <w:tcW w:w="2892" w:type="dxa"/>
          </w:tcPr>
          <w:p w:rsidR="00C3605F" w:rsidRPr="007A2B9C" w:rsidRDefault="00C3605F" w:rsidP="000D0E27">
            <w:pPr>
              <w:spacing w:line="276" w:lineRule="auto"/>
              <w:contextualSpacing/>
              <w:jc w:val="center"/>
              <w:rPr>
                <w:rFonts w:eastAsiaTheme="minorEastAsia"/>
                <w:b/>
                <w:sz w:val="28"/>
                <w:szCs w:val="28"/>
              </w:rPr>
            </w:pPr>
          </w:p>
        </w:tc>
      </w:tr>
    </w:tbl>
    <w:p w:rsidR="00FB60C4" w:rsidRDefault="00FB60C4" w:rsidP="00FB60C4">
      <w:pPr>
        <w:spacing w:line="360" w:lineRule="auto"/>
        <w:rPr>
          <w:rStyle w:val="c12"/>
          <w:b/>
          <w:bCs/>
          <w:color w:val="000000"/>
          <w:sz w:val="28"/>
          <w:szCs w:val="28"/>
        </w:rPr>
      </w:pPr>
    </w:p>
    <w:p w:rsidR="0036463B" w:rsidRPr="000D0E27" w:rsidRDefault="007A2B9C" w:rsidP="0036463B">
      <w:pPr>
        <w:spacing w:line="360" w:lineRule="auto"/>
        <w:ind w:firstLine="709"/>
        <w:jc w:val="center"/>
        <w:rPr>
          <w:b/>
          <w:sz w:val="32"/>
          <w:szCs w:val="32"/>
        </w:rPr>
      </w:pPr>
      <w:r w:rsidRPr="000D0E27">
        <w:rPr>
          <w:rStyle w:val="c12"/>
          <w:b/>
          <w:bCs/>
          <w:color w:val="000000"/>
          <w:sz w:val="32"/>
          <w:szCs w:val="32"/>
        </w:rPr>
        <w:t>Содержание программы</w:t>
      </w:r>
      <w:r w:rsidR="007E558C" w:rsidRPr="000D0E27">
        <w:rPr>
          <w:b/>
          <w:sz w:val="32"/>
          <w:szCs w:val="32"/>
        </w:rPr>
        <w:t xml:space="preserve"> </w:t>
      </w:r>
      <w:r w:rsidRPr="000D0E27">
        <w:rPr>
          <w:b/>
          <w:sz w:val="32"/>
          <w:szCs w:val="32"/>
        </w:rPr>
        <w:t xml:space="preserve">третьего </w:t>
      </w:r>
      <w:r w:rsidR="007E558C" w:rsidRPr="000D0E27">
        <w:rPr>
          <w:b/>
          <w:sz w:val="32"/>
          <w:szCs w:val="32"/>
        </w:rPr>
        <w:t xml:space="preserve">  год</w:t>
      </w:r>
      <w:r w:rsidRPr="000D0E27">
        <w:rPr>
          <w:b/>
          <w:sz w:val="32"/>
          <w:szCs w:val="32"/>
        </w:rPr>
        <w:t>а</w:t>
      </w:r>
      <w:r w:rsidR="007E558C" w:rsidRPr="000D0E27">
        <w:rPr>
          <w:b/>
          <w:sz w:val="32"/>
          <w:szCs w:val="32"/>
        </w:rPr>
        <w:t xml:space="preserve"> обучения</w:t>
      </w:r>
    </w:p>
    <w:p w:rsidR="007E558C" w:rsidRPr="007E558C" w:rsidRDefault="007E558C" w:rsidP="000D0E27">
      <w:pPr>
        <w:pStyle w:val="c3"/>
        <w:shd w:val="clear" w:color="auto" w:fill="FFFFFF"/>
        <w:spacing w:before="0" w:beforeAutospacing="0" w:after="0" w:afterAutospacing="0" w:line="360" w:lineRule="auto"/>
        <w:jc w:val="both"/>
        <w:rPr>
          <w:rFonts w:ascii="Arial" w:hAnsi="Arial" w:cs="Arial"/>
          <w:b/>
          <w:color w:val="000000"/>
          <w:sz w:val="28"/>
          <w:szCs w:val="28"/>
        </w:rPr>
      </w:pPr>
      <w:r w:rsidRPr="007E558C">
        <w:rPr>
          <w:rStyle w:val="c0"/>
          <w:b/>
          <w:color w:val="000000"/>
          <w:sz w:val="28"/>
          <w:szCs w:val="28"/>
          <w:u w:val="single"/>
        </w:rPr>
        <w:t>Вокально-хоровые навыки:</w:t>
      </w:r>
    </w:p>
    <w:p w:rsidR="007E558C" w:rsidRPr="007E558C" w:rsidRDefault="007E558C" w:rsidP="000D0E27">
      <w:pPr>
        <w:pStyle w:val="c3"/>
        <w:shd w:val="clear" w:color="auto" w:fill="FFFFFF"/>
        <w:spacing w:before="0" w:beforeAutospacing="0" w:after="0" w:afterAutospacing="0" w:line="360" w:lineRule="auto"/>
        <w:jc w:val="both"/>
        <w:rPr>
          <w:rFonts w:ascii="Arial" w:hAnsi="Arial" w:cs="Arial"/>
          <w:color w:val="000000"/>
          <w:sz w:val="28"/>
          <w:szCs w:val="28"/>
        </w:rPr>
      </w:pPr>
      <w:r w:rsidRPr="007E558C">
        <w:rPr>
          <w:rStyle w:val="c0"/>
          <w:color w:val="000000"/>
          <w:sz w:val="28"/>
          <w:szCs w:val="28"/>
        </w:rPr>
        <w:t>Соблюдение певческой установки, сохранение основных свойств детского голоса: звонкость, полетность, пение с вибрато, сохранение индивидуального тембра.</w:t>
      </w:r>
    </w:p>
    <w:p w:rsidR="007E558C" w:rsidRPr="007E558C" w:rsidRDefault="007E558C" w:rsidP="000D0E27">
      <w:pPr>
        <w:pStyle w:val="c3"/>
        <w:shd w:val="clear" w:color="auto" w:fill="FFFFFF"/>
        <w:spacing w:before="0" w:beforeAutospacing="0" w:after="0" w:afterAutospacing="0" w:line="360" w:lineRule="auto"/>
        <w:jc w:val="both"/>
        <w:rPr>
          <w:rFonts w:ascii="Arial" w:hAnsi="Arial" w:cs="Arial"/>
          <w:color w:val="000000"/>
          <w:sz w:val="28"/>
          <w:szCs w:val="28"/>
        </w:rPr>
      </w:pPr>
      <w:r w:rsidRPr="007E558C">
        <w:rPr>
          <w:rStyle w:val="c0"/>
          <w:color w:val="000000"/>
          <w:sz w:val="28"/>
          <w:szCs w:val="28"/>
        </w:rPr>
        <w:lastRenderedPageBreak/>
        <w:t>Правильное звукообразование: формирование гласных, четкое и быстрое произношение согласных.</w:t>
      </w:r>
    </w:p>
    <w:p w:rsidR="007E558C" w:rsidRPr="007E558C" w:rsidRDefault="007E558C" w:rsidP="000D0E27">
      <w:pPr>
        <w:pStyle w:val="c3"/>
        <w:shd w:val="clear" w:color="auto" w:fill="FFFFFF"/>
        <w:spacing w:before="0" w:beforeAutospacing="0" w:after="0" w:afterAutospacing="0" w:line="360" w:lineRule="auto"/>
        <w:jc w:val="both"/>
        <w:rPr>
          <w:rFonts w:ascii="Arial" w:hAnsi="Arial" w:cs="Arial"/>
          <w:color w:val="000000"/>
          <w:sz w:val="28"/>
          <w:szCs w:val="28"/>
        </w:rPr>
      </w:pPr>
      <w:r w:rsidRPr="007E558C">
        <w:rPr>
          <w:rStyle w:val="c0"/>
          <w:color w:val="000000"/>
          <w:sz w:val="28"/>
          <w:szCs w:val="28"/>
          <w:u w:val="single"/>
        </w:rPr>
        <w:t>Диапазон:</w:t>
      </w:r>
      <w:r w:rsidRPr="007E558C">
        <w:rPr>
          <w:rStyle w:val="apple-converted-space"/>
          <w:color w:val="000000"/>
          <w:sz w:val="28"/>
          <w:szCs w:val="28"/>
          <w:u w:val="single"/>
        </w:rPr>
        <w:t> </w:t>
      </w:r>
      <w:r w:rsidRPr="007E558C">
        <w:rPr>
          <w:rStyle w:val="c0"/>
          <w:color w:val="000000"/>
          <w:sz w:val="28"/>
          <w:szCs w:val="28"/>
        </w:rPr>
        <w:t>  ре</w:t>
      </w:r>
      <w:r w:rsidRPr="007E558C">
        <w:rPr>
          <w:rStyle w:val="c17"/>
          <w:color w:val="000000"/>
          <w:sz w:val="28"/>
          <w:szCs w:val="28"/>
          <w:vertAlign w:val="subscript"/>
        </w:rPr>
        <w:t>1</w:t>
      </w:r>
      <w:r w:rsidRPr="007E558C">
        <w:rPr>
          <w:rStyle w:val="c0"/>
          <w:color w:val="000000"/>
          <w:sz w:val="28"/>
          <w:szCs w:val="28"/>
        </w:rPr>
        <w:t>-до</w:t>
      </w:r>
      <w:r w:rsidRPr="007E558C">
        <w:rPr>
          <w:rStyle w:val="c17"/>
          <w:color w:val="000000"/>
          <w:sz w:val="28"/>
          <w:szCs w:val="28"/>
          <w:vertAlign w:val="subscript"/>
        </w:rPr>
        <w:t>1</w:t>
      </w:r>
      <w:r w:rsidRPr="007E558C">
        <w:rPr>
          <w:rStyle w:val="c0"/>
          <w:color w:val="000000"/>
          <w:sz w:val="28"/>
          <w:szCs w:val="28"/>
        </w:rPr>
        <w:t>-ре</w:t>
      </w:r>
      <w:r w:rsidRPr="007E558C">
        <w:rPr>
          <w:rStyle w:val="c17"/>
          <w:color w:val="000000"/>
          <w:sz w:val="28"/>
          <w:szCs w:val="28"/>
          <w:vertAlign w:val="subscript"/>
        </w:rPr>
        <w:t>2</w:t>
      </w:r>
      <w:r w:rsidRPr="007E558C">
        <w:rPr>
          <w:rStyle w:val="c0"/>
          <w:color w:val="000000"/>
          <w:sz w:val="28"/>
          <w:szCs w:val="28"/>
        </w:rPr>
        <w:t>.</w:t>
      </w:r>
    </w:p>
    <w:p w:rsidR="007E558C" w:rsidRPr="007E558C" w:rsidRDefault="007E558C" w:rsidP="000D0E27">
      <w:pPr>
        <w:pStyle w:val="c3"/>
        <w:shd w:val="clear" w:color="auto" w:fill="FFFFFF"/>
        <w:spacing w:before="0" w:beforeAutospacing="0" w:after="0" w:afterAutospacing="0" w:line="360" w:lineRule="auto"/>
        <w:jc w:val="both"/>
        <w:rPr>
          <w:rFonts w:ascii="Arial" w:hAnsi="Arial" w:cs="Arial"/>
          <w:color w:val="000000"/>
          <w:sz w:val="28"/>
          <w:szCs w:val="28"/>
        </w:rPr>
      </w:pPr>
      <w:r w:rsidRPr="007E558C">
        <w:rPr>
          <w:rStyle w:val="c0"/>
          <w:color w:val="000000"/>
          <w:sz w:val="28"/>
          <w:szCs w:val="28"/>
        </w:rPr>
        <w:t>Формирование смешанного звукообразования.</w:t>
      </w:r>
    </w:p>
    <w:p w:rsidR="007E558C" w:rsidRPr="007E558C" w:rsidRDefault="007E558C" w:rsidP="000D0E27">
      <w:pPr>
        <w:pStyle w:val="c3"/>
        <w:shd w:val="clear" w:color="auto" w:fill="FFFFFF"/>
        <w:spacing w:before="0" w:beforeAutospacing="0" w:after="0" w:afterAutospacing="0" w:line="360" w:lineRule="auto"/>
        <w:jc w:val="both"/>
        <w:rPr>
          <w:rFonts w:ascii="Arial" w:hAnsi="Arial" w:cs="Arial"/>
          <w:color w:val="000000"/>
          <w:sz w:val="28"/>
          <w:szCs w:val="28"/>
        </w:rPr>
      </w:pPr>
      <w:r w:rsidRPr="007E558C">
        <w:rPr>
          <w:rStyle w:val="c0"/>
          <w:color w:val="000000"/>
          <w:sz w:val="28"/>
          <w:szCs w:val="28"/>
        </w:rPr>
        <w:t>Пение без сопровождения, сливаясь с общим звучанием по звуковысотности, ритму, динамике, выдерживание постоянного темпа, ускорение и замедление вместе со всем хором.</w:t>
      </w:r>
    </w:p>
    <w:p w:rsidR="007E558C" w:rsidRPr="007E558C" w:rsidRDefault="007E558C" w:rsidP="000D0E27">
      <w:pPr>
        <w:pStyle w:val="c3"/>
        <w:shd w:val="clear" w:color="auto" w:fill="FFFFFF"/>
        <w:spacing w:before="0" w:beforeAutospacing="0" w:after="0" w:afterAutospacing="0" w:line="360" w:lineRule="auto"/>
        <w:jc w:val="both"/>
        <w:rPr>
          <w:rFonts w:ascii="Arial" w:hAnsi="Arial" w:cs="Arial"/>
          <w:color w:val="000000"/>
          <w:sz w:val="28"/>
          <w:szCs w:val="28"/>
        </w:rPr>
      </w:pPr>
      <w:r w:rsidRPr="007E558C">
        <w:rPr>
          <w:rStyle w:val="c0"/>
          <w:color w:val="000000"/>
          <w:sz w:val="28"/>
          <w:szCs w:val="28"/>
        </w:rPr>
        <w:t>Пение простейших попевок по нотам.</w:t>
      </w:r>
    </w:p>
    <w:p w:rsidR="007E558C" w:rsidRPr="007E558C" w:rsidRDefault="007E558C" w:rsidP="000D0E27">
      <w:pPr>
        <w:pStyle w:val="c3"/>
        <w:shd w:val="clear" w:color="auto" w:fill="FFFFFF"/>
        <w:spacing w:before="0" w:beforeAutospacing="0" w:after="0" w:afterAutospacing="0" w:line="360" w:lineRule="auto"/>
        <w:jc w:val="both"/>
        <w:rPr>
          <w:rFonts w:ascii="Arial" w:hAnsi="Arial" w:cs="Arial"/>
          <w:color w:val="000000"/>
          <w:sz w:val="28"/>
          <w:szCs w:val="28"/>
        </w:rPr>
      </w:pPr>
      <w:r w:rsidRPr="007E558C">
        <w:rPr>
          <w:rStyle w:val="c0"/>
          <w:color w:val="000000"/>
          <w:sz w:val="28"/>
          <w:szCs w:val="28"/>
        </w:rPr>
        <w:t>Понимание элементарных требований дирижёра.</w:t>
      </w:r>
    </w:p>
    <w:p w:rsidR="007E558C" w:rsidRPr="007E558C" w:rsidRDefault="007E558C" w:rsidP="000D0E27">
      <w:pPr>
        <w:pStyle w:val="c18"/>
        <w:shd w:val="clear" w:color="auto" w:fill="FFFFFF"/>
        <w:spacing w:before="0" w:beforeAutospacing="0" w:after="0" w:afterAutospacing="0" w:line="360" w:lineRule="auto"/>
        <w:rPr>
          <w:rFonts w:ascii="Arial" w:hAnsi="Arial" w:cs="Arial"/>
          <w:b/>
          <w:color w:val="000000"/>
          <w:sz w:val="28"/>
          <w:szCs w:val="28"/>
        </w:rPr>
      </w:pPr>
      <w:r w:rsidRPr="007E558C">
        <w:rPr>
          <w:rStyle w:val="c0"/>
          <w:b/>
          <w:color w:val="000000"/>
          <w:sz w:val="28"/>
          <w:szCs w:val="28"/>
          <w:u w:val="single"/>
        </w:rPr>
        <w:t>Примерный репертуарный список:</w:t>
      </w:r>
      <w:r w:rsidRPr="007E558C">
        <w:rPr>
          <w:rStyle w:val="c0"/>
          <w:b/>
          <w:color w:val="000000"/>
          <w:sz w:val="28"/>
          <w:szCs w:val="28"/>
        </w:rPr>
        <w:t>         </w:t>
      </w:r>
    </w:p>
    <w:p w:rsidR="007E558C" w:rsidRPr="007E558C" w:rsidRDefault="007E558C" w:rsidP="007E558C">
      <w:pPr>
        <w:numPr>
          <w:ilvl w:val="0"/>
          <w:numId w:val="24"/>
        </w:numPr>
        <w:shd w:val="clear" w:color="auto" w:fill="FFFFFF"/>
        <w:tabs>
          <w:tab w:val="clear" w:pos="720"/>
          <w:tab w:val="num" w:pos="426"/>
        </w:tabs>
        <w:spacing w:line="360" w:lineRule="auto"/>
        <w:ind w:left="360"/>
        <w:rPr>
          <w:rFonts w:ascii="Arial" w:hAnsi="Arial" w:cs="Arial"/>
          <w:color w:val="000000"/>
          <w:sz w:val="28"/>
          <w:szCs w:val="28"/>
        </w:rPr>
      </w:pPr>
      <w:r w:rsidRPr="007E558C">
        <w:rPr>
          <w:rStyle w:val="c0"/>
          <w:color w:val="000000"/>
          <w:sz w:val="28"/>
          <w:szCs w:val="28"/>
        </w:rPr>
        <w:t>  Учебно-тренировочный материал:</w:t>
      </w:r>
    </w:p>
    <w:p w:rsidR="007E558C" w:rsidRPr="007E558C" w:rsidRDefault="007E558C" w:rsidP="007E558C">
      <w:pPr>
        <w:numPr>
          <w:ilvl w:val="0"/>
          <w:numId w:val="25"/>
        </w:numPr>
        <w:shd w:val="clear" w:color="auto" w:fill="FFFFFF"/>
        <w:spacing w:line="360" w:lineRule="auto"/>
        <w:ind w:left="1080"/>
        <w:rPr>
          <w:rFonts w:ascii="Arial" w:hAnsi="Arial" w:cs="Arial"/>
          <w:color w:val="000000"/>
          <w:sz w:val="28"/>
          <w:szCs w:val="28"/>
        </w:rPr>
      </w:pPr>
      <w:r w:rsidRPr="007E558C">
        <w:rPr>
          <w:rStyle w:val="c0"/>
          <w:color w:val="000000"/>
          <w:sz w:val="28"/>
          <w:szCs w:val="28"/>
        </w:rPr>
        <w:t>звуковедения;</w:t>
      </w:r>
    </w:p>
    <w:p w:rsidR="007E558C" w:rsidRPr="007E558C" w:rsidRDefault="007E558C" w:rsidP="007E558C">
      <w:pPr>
        <w:numPr>
          <w:ilvl w:val="0"/>
          <w:numId w:val="25"/>
        </w:numPr>
        <w:shd w:val="clear" w:color="auto" w:fill="FFFFFF"/>
        <w:spacing w:line="360" w:lineRule="auto"/>
        <w:ind w:left="1080"/>
        <w:rPr>
          <w:rFonts w:ascii="Arial" w:hAnsi="Arial" w:cs="Arial"/>
          <w:color w:val="000000"/>
          <w:sz w:val="28"/>
          <w:szCs w:val="28"/>
        </w:rPr>
      </w:pPr>
      <w:r w:rsidRPr="007E558C">
        <w:rPr>
          <w:rStyle w:val="c0"/>
          <w:color w:val="000000"/>
          <w:sz w:val="28"/>
          <w:szCs w:val="28"/>
        </w:rPr>
        <w:t>формирование гласных звуков;</w:t>
      </w:r>
    </w:p>
    <w:p w:rsidR="007E558C" w:rsidRPr="007E558C" w:rsidRDefault="007E558C" w:rsidP="007E558C">
      <w:pPr>
        <w:numPr>
          <w:ilvl w:val="0"/>
          <w:numId w:val="25"/>
        </w:numPr>
        <w:shd w:val="clear" w:color="auto" w:fill="FFFFFF"/>
        <w:spacing w:line="360" w:lineRule="auto"/>
        <w:ind w:left="1080"/>
        <w:rPr>
          <w:rFonts w:ascii="Arial" w:hAnsi="Arial" w:cs="Arial"/>
          <w:color w:val="000000"/>
          <w:sz w:val="28"/>
          <w:szCs w:val="28"/>
        </w:rPr>
      </w:pPr>
      <w:r w:rsidRPr="007E558C">
        <w:rPr>
          <w:rStyle w:val="c0"/>
          <w:color w:val="000000"/>
          <w:sz w:val="28"/>
          <w:szCs w:val="28"/>
        </w:rPr>
        <w:t>каноны.</w:t>
      </w:r>
    </w:p>
    <w:p w:rsidR="0061149B" w:rsidRPr="0061149B" w:rsidRDefault="0061149B" w:rsidP="0061149B">
      <w:pPr>
        <w:pStyle w:val="a7"/>
        <w:numPr>
          <w:ilvl w:val="0"/>
          <w:numId w:val="24"/>
        </w:numPr>
        <w:tabs>
          <w:tab w:val="clear" w:pos="720"/>
          <w:tab w:val="num" w:pos="0"/>
        </w:tabs>
        <w:spacing w:line="360" w:lineRule="auto"/>
        <w:ind w:hanging="720"/>
        <w:rPr>
          <w:sz w:val="28"/>
          <w:szCs w:val="28"/>
        </w:rPr>
      </w:pPr>
      <w:r w:rsidRPr="0061149B">
        <w:rPr>
          <w:b/>
          <w:bCs/>
          <w:sz w:val="28"/>
          <w:szCs w:val="28"/>
        </w:rPr>
        <w:t>Народные песни</w:t>
      </w:r>
    </w:p>
    <w:p w:rsidR="0061149B" w:rsidRPr="008E4C4F" w:rsidRDefault="0061149B" w:rsidP="000D0E27">
      <w:pPr>
        <w:spacing w:line="360" w:lineRule="auto"/>
        <w:jc w:val="both"/>
        <w:rPr>
          <w:sz w:val="28"/>
          <w:szCs w:val="28"/>
        </w:rPr>
      </w:pPr>
      <w:r w:rsidRPr="008E4C4F">
        <w:rPr>
          <w:sz w:val="28"/>
          <w:szCs w:val="28"/>
        </w:rPr>
        <w:t>«В сыром бору тропина» р.н.</w:t>
      </w:r>
      <w:r>
        <w:rPr>
          <w:sz w:val="28"/>
          <w:szCs w:val="28"/>
        </w:rPr>
        <w:t xml:space="preserve"> </w:t>
      </w:r>
      <w:r w:rsidRPr="008E4C4F">
        <w:rPr>
          <w:sz w:val="28"/>
          <w:szCs w:val="28"/>
        </w:rPr>
        <w:t>п. канон;</w:t>
      </w:r>
    </w:p>
    <w:p w:rsidR="0061149B" w:rsidRPr="008E4C4F" w:rsidRDefault="0061149B" w:rsidP="000D0E27">
      <w:pPr>
        <w:spacing w:line="360" w:lineRule="auto"/>
        <w:jc w:val="both"/>
        <w:rPr>
          <w:sz w:val="28"/>
          <w:szCs w:val="28"/>
        </w:rPr>
      </w:pPr>
      <w:r w:rsidRPr="008E4C4F">
        <w:rPr>
          <w:sz w:val="28"/>
          <w:szCs w:val="28"/>
        </w:rPr>
        <w:t>«Музыканты» немецкая</w:t>
      </w:r>
      <w:r>
        <w:rPr>
          <w:sz w:val="28"/>
          <w:szCs w:val="28"/>
        </w:rPr>
        <w:t xml:space="preserve"> </w:t>
      </w:r>
      <w:r w:rsidRPr="008E4C4F">
        <w:rPr>
          <w:sz w:val="28"/>
          <w:szCs w:val="28"/>
        </w:rPr>
        <w:t>н.п. канон;</w:t>
      </w:r>
    </w:p>
    <w:p w:rsidR="0061149B" w:rsidRPr="008E4C4F" w:rsidRDefault="0061149B" w:rsidP="0061149B">
      <w:pPr>
        <w:spacing w:line="360" w:lineRule="auto"/>
        <w:jc w:val="both"/>
        <w:rPr>
          <w:sz w:val="28"/>
          <w:szCs w:val="28"/>
        </w:rPr>
      </w:pPr>
      <w:r w:rsidRPr="008E4C4F">
        <w:rPr>
          <w:sz w:val="28"/>
          <w:szCs w:val="28"/>
        </w:rPr>
        <w:t>«Много песен мы споем» венгерская</w:t>
      </w:r>
      <w:r>
        <w:rPr>
          <w:sz w:val="28"/>
          <w:szCs w:val="28"/>
        </w:rPr>
        <w:t xml:space="preserve"> </w:t>
      </w:r>
      <w:r w:rsidRPr="008E4C4F">
        <w:rPr>
          <w:sz w:val="28"/>
          <w:szCs w:val="28"/>
        </w:rPr>
        <w:t>н.п.;</w:t>
      </w:r>
    </w:p>
    <w:p w:rsidR="0061149B" w:rsidRPr="008E4C4F" w:rsidRDefault="0061149B" w:rsidP="000D0E27">
      <w:pPr>
        <w:spacing w:line="360" w:lineRule="auto"/>
        <w:jc w:val="both"/>
        <w:rPr>
          <w:sz w:val="28"/>
          <w:szCs w:val="28"/>
        </w:rPr>
      </w:pPr>
      <w:r w:rsidRPr="008E4C4F">
        <w:rPr>
          <w:sz w:val="28"/>
          <w:szCs w:val="28"/>
        </w:rPr>
        <w:t>«Вышли дети в садик» польская</w:t>
      </w:r>
      <w:r>
        <w:rPr>
          <w:sz w:val="28"/>
          <w:szCs w:val="28"/>
        </w:rPr>
        <w:t xml:space="preserve"> </w:t>
      </w:r>
      <w:r w:rsidRPr="008E4C4F">
        <w:rPr>
          <w:sz w:val="28"/>
          <w:szCs w:val="28"/>
        </w:rPr>
        <w:t>н.п.;</w:t>
      </w:r>
    </w:p>
    <w:p w:rsidR="0061149B" w:rsidRPr="008E4C4F" w:rsidRDefault="0061149B" w:rsidP="0061149B">
      <w:pPr>
        <w:spacing w:line="360" w:lineRule="auto"/>
        <w:ind w:left="115"/>
        <w:jc w:val="both"/>
        <w:rPr>
          <w:sz w:val="28"/>
          <w:szCs w:val="28"/>
        </w:rPr>
      </w:pPr>
      <w:r w:rsidRPr="008E4C4F">
        <w:rPr>
          <w:b/>
          <w:bCs/>
          <w:sz w:val="28"/>
          <w:szCs w:val="28"/>
        </w:rPr>
        <w:t>Зарубежные композиторы-классики</w:t>
      </w:r>
      <w:r w:rsidRPr="008E4C4F">
        <w:rPr>
          <w:sz w:val="28"/>
          <w:szCs w:val="28"/>
        </w:rPr>
        <w:t>:</w:t>
      </w:r>
    </w:p>
    <w:p w:rsidR="0061149B" w:rsidRPr="008E4C4F" w:rsidRDefault="0061149B" w:rsidP="000D0E27">
      <w:pPr>
        <w:spacing w:line="360" w:lineRule="auto"/>
        <w:jc w:val="both"/>
        <w:rPr>
          <w:sz w:val="28"/>
          <w:szCs w:val="28"/>
        </w:rPr>
      </w:pPr>
      <w:r w:rsidRPr="008E4C4F">
        <w:rPr>
          <w:sz w:val="28"/>
          <w:szCs w:val="28"/>
        </w:rPr>
        <w:t>Й.Гайдн «Мы дружим с музыкой»;</w:t>
      </w:r>
    </w:p>
    <w:p w:rsidR="0061149B" w:rsidRPr="008E4C4F" w:rsidRDefault="0061149B" w:rsidP="0061149B">
      <w:pPr>
        <w:spacing w:line="360" w:lineRule="auto"/>
        <w:ind w:left="115"/>
        <w:jc w:val="both"/>
        <w:rPr>
          <w:sz w:val="28"/>
          <w:szCs w:val="28"/>
        </w:rPr>
      </w:pPr>
      <w:r w:rsidRPr="008E4C4F">
        <w:rPr>
          <w:b/>
          <w:bCs/>
          <w:sz w:val="28"/>
          <w:szCs w:val="28"/>
        </w:rPr>
        <w:t>Русские композиторы-классики:</w:t>
      </w:r>
      <w:r>
        <w:rPr>
          <w:sz w:val="28"/>
          <w:szCs w:val="28"/>
        </w:rPr>
        <w:t xml:space="preserve">  </w:t>
      </w:r>
      <w:r w:rsidRPr="008E4C4F">
        <w:rPr>
          <w:sz w:val="28"/>
          <w:szCs w:val="28"/>
        </w:rPr>
        <w:t>А.Лядов  «Окликание дождя»;</w:t>
      </w:r>
    </w:p>
    <w:p w:rsidR="0061149B" w:rsidRPr="008E4C4F" w:rsidRDefault="0061149B" w:rsidP="0061149B">
      <w:pPr>
        <w:spacing w:line="360" w:lineRule="auto"/>
        <w:jc w:val="both"/>
        <w:rPr>
          <w:sz w:val="28"/>
          <w:szCs w:val="28"/>
        </w:rPr>
      </w:pPr>
      <w:r>
        <w:rPr>
          <w:b/>
          <w:bCs/>
          <w:sz w:val="28"/>
          <w:szCs w:val="28"/>
        </w:rPr>
        <w:t xml:space="preserve">  </w:t>
      </w:r>
      <w:r w:rsidRPr="008E4C4F">
        <w:rPr>
          <w:b/>
          <w:bCs/>
          <w:sz w:val="28"/>
          <w:szCs w:val="28"/>
        </w:rPr>
        <w:t>Советские композиторы</w:t>
      </w:r>
      <w:r w:rsidRPr="008E4C4F">
        <w:rPr>
          <w:sz w:val="28"/>
          <w:szCs w:val="28"/>
        </w:rPr>
        <w:t>:</w:t>
      </w:r>
    </w:p>
    <w:p w:rsidR="0061149B" w:rsidRPr="008E4C4F" w:rsidRDefault="0061149B" w:rsidP="000D0E27">
      <w:pPr>
        <w:spacing w:line="360" w:lineRule="auto"/>
        <w:jc w:val="both"/>
        <w:rPr>
          <w:sz w:val="28"/>
          <w:szCs w:val="28"/>
        </w:rPr>
      </w:pPr>
      <w:r w:rsidRPr="008E4C4F">
        <w:rPr>
          <w:sz w:val="28"/>
          <w:szCs w:val="28"/>
        </w:rPr>
        <w:t>Э.Левина «Веселая песенка»;</w:t>
      </w:r>
    </w:p>
    <w:p w:rsidR="0061149B" w:rsidRPr="008E4C4F" w:rsidRDefault="0061149B" w:rsidP="000D0E27">
      <w:pPr>
        <w:spacing w:line="360" w:lineRule="auto"/>
        <w:jc w:val="both"/>
        <w:rPr>
          <w:sz w:val="28"/>
          <w:szCs w:val="28"/>
        </w:rPr>
      </w:pPr>
      <w:r w:rsidRPr="008E4C4F">
        <w:rPr>
          <w:sz w:val="28"/>
          <w:szCs w:val="28"/>
        </w:rPr>
        <w:t>Е.Адлер «Песенка Вальса», «Песня Лезгинка», «Песня</w:t>
      </w:r>
      <w:r w:rsidR="000D0E27">
        <w:rPr>
          <w:sz w:val="28"/>
          <w:szCs w:val="28"/>
        </w:rPr>
        <w:t xml:space="preserve"> </w:t>
      </w:r>
      <w:r w:rsidRPr="008E4C4F">
        <w:rPr>
          <w:sz w:val="28"/>
          <w:szCs w:val="28"/>
        </w:rPr>
        <w:t>Летки-енки»;</w:t>
      </w:r>
    </w:p>
    <w:p w:rsidR="0061149B" w:rsidRPr="008E4C4F" w:rsidRDefault="0061149B" w:rsidP="000D0E27">
      <w:pPr>
        <w:spacing w:line="360" w:lineRule="auto"/>
        <w:jc w:val="both"/>
        <w:rPr>
          <w:sz w:val="28"/>
          <w:szCs w:val="28"/>
        </w:rPr>
      </w:pPr>
      <w:r w:rsidRPr="008E4C4F">
        <w:rPr>
          <w:sz w:val="28"/>
          <w:szCs w:val="28"/>
        </w:rPr>
        <w:t>А.Долуханян «В первый класс!», «Зимняя песенка»;</w:t>
      </w:r>
    </w:p>
    <w:p w:rsidR="0061149B" w:rsidRPr="008E4C4F" w:rsidRDefault="0061149B" w:rsidP="000D0E27">
      <w:pPr>
        <w:spacing w:line="360" w:lineRule="auto"/>
        <w:jc w:val="both"/>
        <w:rPr>
          <w:sz w:val="28"/>
          <w:szCs w:val="28"/>
        </w:rPr>
      </w:pPr>
      <w:r w:rsidRPr="008E4C4F">
        <w:rPr>
          <w:sz w:val="28"/>
          <w:szCs w:val="28"/>
        </w:rPr>
        <w:t>М.Иорданский «Здравствуй, лето красное!»;</w:t>
      </w:r>
    </w:p>
    <w:p w:rsidR="0061149B" w:rsidRPr="008E4C4F" w:rsidRDefault="0061149B" w:rsidP="0061149B">
      <w:pPr>
        <w:spacing w:line="360" w:lineRule="auto"/>
        <w:jc w:val="both"/>
        <w:rPr>
          <w:sz w:val="28"/>
          <w:szCs w:val="28"/>
        </w:rPr>
      </w:pPr>
      <w:r w:rsidRPr="008E4C4F">
        <w:rPr>
          <w:b/>
          <w:bCs/>
          <w:sz w:val="28"/>
          <w:szCs w:val="28"/>
        </w:rPr>
        <w:t>Современные композиторы</w:t>
      </w:r>
      <w:r w:rsidRPr="008E4C4F">
        <w:rPr>
          <w:sz w:val="28"/>
          <w:szCs w:val="28"/>
        </w:rPr>
        <w:t>:</w:t>
      </w:r>
    </w:p>
    <w:p w:rsidR="0061149B" w:rsidRPr="008E4C4F" w:rsidRDefault="0061149B" w:rsidP="000D0E27">
      <w:pPr>
        <w:spacing w:line="360" w:lineRule="auto"/>
        <w:jc w:val="both"/>
        <w:rPr>
          <w:sz w:val="28"/>
          <w:szCs w:val="28"/>
        </w:rPr>
      </w:pPr>
      <w:r w:rsidRPr="008E4C4F">
        <w:rPr>
          <w:sz w:val="28"/>
          <w:szCs w:val="28"/>
        </w:rPr>
        <w:t>И.Тульчинская «Вилли-Винки»;</w:t>
      </w:r>
    </w:p>
    <w:p w:rsidR="0061149B" w:rsidRPr="008E4C4F" w:rsidRDefault="0061149B" w:rsidP="000D0E27">
      <w:pPr>
        <w:spacing w:line="360" w:lineRule="auto"/>
        <w:jc w:val="both"/>
        <w:rPr>
          <w:sz w:val="28"/>
          <w:szCs w:val="28"/>
        </w:rPr>
      </w:pPr>
      <w:r w:rsidRPr="008E4C4F">
        <w:rPr>
          <w:sz w:val="28"/>
          <w:szCs w:val="28"/>
        </w:rPr>
        <w:lastRenderedPageBreak/>
        <w:t>С.Крупа-Шушарина «Именины Паука», «Лягушачийконцерт», «Новогодняя песенка», «Ерундеево царство»,</w:t>
      </w:r>
    </w:p>
    <w:p w:rsidR="0061149B" w:rsidRPr="008E4C4F" w:rsidRDefault="0061149B" w:rsidP="000D0E27">
      <w:pPr>
        <w:spacing w:line="360" w:lineRule="auto"/>
        <w:jc w:val="both"/>
        <w:rPr>
          <w:sz w:val="28"/>
          <w:szCs w:val="28"/>
        </w:rPr>
      </w:pPr>
      <w:r w:rsidRPr="008E4C4F">
        <w:rPr>
          <w:sz w:val="28"/>
          <w:szCs w:val="28"/>
        </w:rPr>
        <w:t>«Мистер Джек», «Витязь, извинитесь!» и др.;</w:t>
      </w:r>
    </w:p>
    <w:p w:rsidR="0061149B" w:rsidRPr="008E4C4F" w:rsidRDefault="0061149B" w:rsidP="000D0E27">
      <w:pPr>
        <w:spacing w:line="360" w:lineRule="auto"/>
        <w:jc w:val="both"/>
        <w:rPr>
          <w:sz w:val="28"/>
          <w:szCs w:val="28"/>
        </w:rPr>
      </w:pPr>
      <w:r w:rsidRPr="008E4C4F">
        <w:rPr>
          <w:sz w:val="28"/>
          <w:szCs w:val="28"/>
        </w:rPr>
        <w:t>О.Хромушин «Песенка про иностранные языки»;</w:t>
      </w:r>
    </w:p>
    <w:p w:rsidR="0061149B" w:rsidRPr="008E4C4F" w:rsidRDefault="0061149B" w:rsidP="000D0E27">
      <w:pPr>
        <w:spacing w:line="360" w:lineRule="auto"/>
        <w:jc w:val="both"/>
        <w:rPr>
          <w:sz w:val="28"/>
          <w:szCs w:val="28"/>
        </w:rPr>
      </w:pPr>
      <w:r w:rsidRPr="008E4C4F">
        <w:rPr>
          <w:sz w:val="28"/>
          <w:szCs w:val="28"/>
        </w:rPr>
        <w:t>М.Парцхаладзе «Барабанщик-воробей», «Овечка» и др.</w:t>
      </w:r>
    </w:p>
    <w:p w:rsidR="0061149B" w:rsidRPr="008E4C4F" w:rsidRDefault="0061149B" w:rsidP="000D0E27">
      <w:pPr>
        <w:spacing w:line="360" w:lineRule="auto"/>
        <w:jc w:val="both"/>
        <w:rPr>
          <w:sz w:val="28"/>
          <w:szCs w:val="28"/>
        </w:rPr>
      </w:pPr>
      <w:r w:rsidRPr="008E4C4F">
        <w:rPr>
          <w:sz w:val="28"/>
          <w:szCs w:val="28"/>
        </w:rPr>
        <w:t>Р.Паулс «Добрая зима», «Восковой замок», Колыбельная»;</w:t>
      </w:r>
    </w:p>
    <w:p w:rsidR="000D0E27" w:rsidRDefault="0061149B" w:rsidP="0061149B">
      <w:pPr>
        <w:spacing w:line="360" w:lineRule="auto"/>
        <w:jc w:val="both"/>
        <w:rPr>
          <w:sz w:val="28"/>
          <w:szCs w:val="28"/>
        </w:rPr>
      </w:pPr>
      <w:r w:rsidRPr="008E4C4F">
        <w:rPr>
          <w:sz w:val="28"/>
          <w:szCs w:val="28"/>
        </w:rPr>
        <w:t>Ж.Металлиди «Песня о веселом человеке», «Ах, как я</w:t>
      </w:r>
      <w:r w:rsidR="000D0E27">
        <w:rPr>
          <w:sz w:val="28"/>
          <w:szCs w:val="28"/>
        </w:rPr>
        <w:t xml:space="preserve"> </w:t>
      </w:r>
      <w:r w:rsidRPr="008E4C4F">
        <w:rPr>
          <w:sz w:val="28"/>
          <w:szCs w:val="28"/>
        </w:rPr>
        <w:t>стараюсь»;</w:t>
      </w:r>
    </w:p>
    <w:p w:rsidR="0061149B" w:rsidRPr="008E4C4F" w:rsidRDefault="0061149B" w:rsidP="000D0E27">
      <w:pPr>
        <w:spacing w:line="360" w:lineRule="auto"/>
        <w:jc w:val="both"/>
        <w:rPr>
          <w:sz w:val="28"/>
          <w:szCs w:val="28"/>
        </w:rPr>
      </w:pPr>
      <w:r>
        <w:rPr>
          <w:sz w:val="28"/>
          <w:szCs w:val="28"/>
        </w:rPr>
        <w:t xml:space="preserve"> </w:t>
      </w:r>
      <w:r w:rsidRPr="008E4C4F">
        <w:rPr>
          <w:sz w:val="28"/>
          <w:szCs w:val="28"/>
        </w:rPr>
        <w:t>Г.Струве «Моя Россия», «Что мы Родиной зовем», «Веселая</w:t>
      </w:r>
      <w:r w:rsidR="000D0E27">
        <w:rPr>
          <w:sz w:val="28"/>
          <w:szCs w:val="28"/>
        </w:rPr>
        <w:t xml:space="preserve"> </w:t>
      </w:r>
      <w:r w:rsidRPr="008E4C4F">
        <w:rPr>
          <w:sz w:val="28"/>
          <w:szCs w:val="28"/>
        </w:rPr>
        <w:t>песенка», «Песенка о гамме», «Белка», «Здравствуй, лето!»,«Жила-была девочка», «Новогодний хоровод» и др.</w:t>
      </w:r>
    </w:p>
    <w:p w:rsidR="002765CD" w:rsidRPr="000D0E27" w:rsidRDefault="002765CD" w:rsidP="000D0E27">
      <w:pPr>
        <w:spacing w:line="360" w:lineRule="auto"/>
        <w:jc w:val="center"/>
        <w:rPr>
          <w:b/>
          <w:sz w:val="32"/>
          <w:szCs w:val="32"/>
        </w:rPr>
      </w:pPr>
      <w:r w:rsidRPr="000D0E27">
        <w:rPr>
          <w:b/>
          <w:sz w:val="32"/>
          <w:szCs w:val="32"/>
        </w:rPr>
        <w:t>Планируемые результаты 3 года обучения</w:t>
      </w:r>
    </w:p>
    <w:p w:rsidR="00EE7D71" w:rsidRPr="000D0E27" w:rsidRDefault="000D0E27" w:rsidP="00B47ECD">
      <w:pPr>
        <w:spacing w:line="360" w:lineRule="auto"/>
        <w:jc w:val="both"/>
        <w:rPr>
          <w:b/>
          <w:sz w:val="28"/>
          <w:szCs w:val="28"/>
          <w:lang w:eastAsia="ar-SA"/>
        </w:rPr>
      </w:pPr>
      <w:r w:rsidRPr="000D0E27">
        <w:rPr>
          <w:b/>
          <w:sz w:val="28"/>
          <w:szCs w:val="28"/>
          <w:lang w:eastAsia="ar-SA"/>
        </w:rPr>
        <w:t xml:space="preserve">Учащиеся </w:t>
      </w:r>
      <w:r w:rsidR="003C7565" w:rsidRPr="000D0E27">
        <w:rPr>
          <w:b/>
          <w:sz w:val="28"/>
          <w:szCs w:val="28"/>
          <w:lang w:eastAsia="ar-SA"/>
        </w:rPr>
        <w:t xml:space="preserve"> должны</w:t>
      </w:r>
      <w:r w:rsidRPr="000D0E27">
        <w:rPr>
          <w:b/>
          <w:sz w:val="28"/>
          <w:szCs w:val="28"/>
          <w:lang w:eastAsia="ar-SA"/>
        </w:rPr>
        <w:t xml:space="preserve"> </w:t>
      </w:r>
      <w:r w:rsidR="00EE7D71" w:rsidRPr="000D0E27">
        <w:rPr>
          <w:rFonts w:eastAsia="Arial Unicode MS" w:cs="Arial Unicode MS"/>
          <w:b/>
          <w:color w:val="000000"/>
          <w:sz w:val="28"/>
          <w:szCs w:val="28"/>
        </w:rPr>
        <w:t xml:space="preserve">знать, понимать: </w:t>
      </w:r>
    </w:p>
    <w:p w:rsidR="00EE7D71" w:rsidRPr="00EE7D71" w:rsidRDefault="00EE7D71" w:rsidP="00B47ECD">
      <w:pPr>
        <w:spacing w:line="360" w:lineRule="auto"/>
        <w:jc w:val="both"/>
        <w:rPr>
          <w:rFonts w:eastAsia="Arial Unicode MS" w:cs="Arial Unicode MS"/>
          <w:color w:val="000000"/>
          <w:sz w:val="28"/>
          <w:szCs w:val="28"/>
        </w:rPr>
      </w:pPr>
      <w:r w:rsidRPr="00EE7D71">
        <w:rPr>
          <w:rFonts w:eastAsia="Arial Unicode MS" w:cs="Arial Unicode MS"/>
          <w:color w:val="000000"/>
          <w:sz w:val="28"/>
          <w:szCs w:val="28"/>
        </w:rPr>
        <w:t xml:space="preserve">     - основные типы голосов;  </w:t>
      </w:r>
    </w:p>
    <w:p w:rsidR="00EE7D71" w:rsidRPr="00EE7D71" w:rsidRDefault="00EE7D71" w:rsidP="00B47ECD">
      <w:pPr>
        <w:spacing w:line="360" w:lineRule="auto"/>
        <w:jc w:val="both"/>
        <w:rPr>
          <w:rFonts w:eastAsia="Arial Unicode MS" w:cs="Arial Unicode MS"/>
          <w:color w:val="000000"/>
          <w:sz w:val="28"/>
          <w:szCs w:val="28"/>
        </w:rPr>
      </w:pPr>
      <w:r w:rsidRPr="00EE7D71">
        <w:rPr>
          <w:rFonts w:eastAsia="Arial Unicode MS" w:cs="Arial Unicode MS"/>
          <w:color w:val="000000"/>
          <w:sz w:val="28"/>
          <w:szCs w:val="28"/>
        </w:rPr>
        <w:t xml:space="preserve">    - жанры вокальной музыки;</w:t>
      </w:r>
    </w:p>
    <w:p w:rsidR="00EE7D71" w:rsidRPr="00EE7D71" w:rsidRDefault="00EE7D71" w:rsidP="00B47ECD">
      <w:pPr>
        <w:spacing w:line="360" w:lineRule="auto"/>
        <w:jc w:val="both"/>
        <w:rPr>
          <w:rFonts w:eastAsia="Arial Unicode MS" w:cs="Arial Unicode MS"/>
          <w:color w:val="000000"/>
          <w:sz w:val="28"/>
          <w:szCs w:val="28"/>
        </w:rPr>
      </w:pPr>
      <w:r w:rsidRPr="00EE7D71">
        <w:rPr>
          <w:rFonts w:eastAsia="Arial Unicode MS" w:cs="Arial Unicode MS"/>
          <w:color w:val="000000"/>
          <w:sz w:val="28"/>
          <w:szCs w:val="28"/>
        </w:rPr>
        <w:t xml:space="preserve">     - типы дыхания;</w:t>
      </w:r>
    </w:p>
    <w:p w:rsidR="00EE7D71" w:rsidRPr="00EE7D71" w:rsidRDefault="00EE7D71" w:rsidP="00B47ECD">
      <w:pPr>
        <w:spacing w:line="360" w:lineRule="auto"/>
        <w:jc w:val="both"/>
        <w:rPr>
          <w:rFonts w:eastAsia="Arial Unicode MS" w:cs="Arial Unicode MS"/>
          <w:color w:val="000000"/>
          <w:sz w:val="28"/>
          <w:szCs w:val="28"/>
        </w:rPr>
      </w:pPr>
      <w:r w:rsidRPr="00EE7D71">
        <w:rPr>
          <w:rFonts w:eastAsia="Arial Unicode MS" w:cs="Arial Unicode MS"/>
          <w:color w:val="000000"/>
          <w:sz w:val="28"/>
          <w:szCs w:val="28"/>
        </w:rPr>
        <w:t xml:space="preserve">     - поведение певца до выхода на сцену и во время концерта;</w:t>
      </w:r>
    </w:p>
    <w:p w:rsidR="00EE7D71" w:rsidRPr="00EE7D71" w:rsidRDefault="00EE7D71" w:rsidP="00B47ECD">
      <w:pPr>
        <w:spacing w:line="360" w:lineRule="auto"/>
        <w:jc w:val="both"/>
        <w:rPr>
          <w:rFonts w:eastAsia="Arial Unicode MS" w:cs="Arial Unicode MS"/>
          <w:color w:val="000000"/>
          <w:sz w:val="28"/>
          <w:szCs w:val="28"/>
        </w:rPr>
      </w:pPr>
      <w:r w:rsidRPr="00EE7D71">
        <w:rPr>
          <w:rFonts w:eastAsia="Arial Unicode MS" w:cs="Arial Unicode MS"/>
          <w:color w:val="000000"/>
          <w:sz w:val="28"/>
          <w:szCs w:val="28"/>
        </w:rPr>
        <w:t xml:space="preserve">     - реабилитация при простудных заболеваниях;</w:t>
      </w:r>
    </w:p>
    <w:p w:rsidR="00EE7D71" w:rsidRPr="00EE7D71" w:rsidRDefault="00EE7D71" w:rsidP="00B47ECD">
      <w:pPr>
        <w:spacing w:line="360" w:lineRule="auto"/>
        <w:jc w:val="both"/>
        <w:rPr>
          <w:rFonts w:eastAsia="Arial Unicode MS" w:cs="Arial Unicode MS"/>
          <w:color w:val="000000"/>
          <w:sz w:val="28"/>
          <w:szCs w:val="28"/>
        </w:rPr>
      </w:pPr>
      <w:r w:rsidRPr="00EE7D71">
        <w:rPr>
          <w:rFonts w:eastAsia="Arial Unicode MS" w:cs="Arial Unicode MS"/>
          <w:color w:val="000000"/>
          <w:sz w:val="28"/>
          <w:szCs w:val="28"/>
        </w:rPr>
        <w:t xml:space="preserve">     - особенности многоголосого пения;</w:t>
      </w:r>
    </w:p>
    <w:p w:rsidR="00EE7D71" w:rsidRPr="00EE7D71" w:rsidRDefault="00EE7D71" w:rsidP="00B47ECD">
      <w:pPr>
        <w:spacing w:line="360" w:lineRule="auto"/>
        <w:jc w:val="both"/>
        <w:rPr>
          <w:rFonts w:eastAsia="Arial Unicode MS" w:cs="Arial Unicode MS"/>
          <w:color w:val="000000"/>
          <w:sz w:val="28"/>
          <w:szCs w:val="28"/>
        </w:rPr>
      </w:pPr>
      <w:r w:rsidRPr="00EE7D71">
        <w:rPr>
          <w:rFonts w:eastAsia="Arial Unicode MS" w:cs="Arial Unicode MS"/>
          <w:color w:val="000000"/>
          <w:sz w:val="28"/>
          <w:szCs w:val="28"/>
        </w:rPr>
        <w:t xml:space="preserve">     - обоснованность сценического образа.</w:t>
      </w:r>
    </w:p>
    <w:p w:rsidR="00EE7D71" w:rsidRPr="000D0E27" w:rsidRDefault="000D0E27" w:rsidP="00B47ECD">
      <w:pPr>
        <w:spacing w:line="360" w:lineRule="auto"/>
        <w:jc w:val="both"/>
        <w:rPr>
          <w:rFonts w:eastAsia="Arial Unicode MS" w:cs="Arial Unicode MS"/>
          <w:color w:val="000000"/>
          <w:sz w:val="28"/>
          <w:szCs w:val="28"/>
        </w:rPr>
      </w:pPr>
      <w:r w:rsidRPr="000D0E27">
        <w:rPr>
          <w:b/>
          <w:sz w:val="28"/>
          <w:szCs w:val="28"/>
          <w:lang w:eastAsia="ar-SA"/>
        </w:rPr>
        <w:t xml:space="preserve">Учащиеся  должны </w:t>
      </w:r>
      <w:r w:rsidR="00EE7D71" w:rsidRPr="000D0E27">
        <w:rPr>
          <w:rFonts w:eastAsia="Arial Unicode MS" w:cs="Arial Unicode MS"/>
          <w:b/>
          <w:color w:val="000000"/>
          <w:sz w:val="28"/>
          <w:szCs w:val="28"/>
        </w:rPr>
        <w:t xml:space="preserve">уметь: </w:t>
      </w:r>
    </w:p>
    <w:p w:rsidR="00EE7D71" w:rsidRPr="00EE7D71" w:rsidRDefault="00EE7D71" w:rsidP="00B47ECD">
      <w:pPr>
        <w:spacing w:line="360" w:lineRule="auto"/>
        <w:jc w:val="both"/>
        <w:rPr>
          <w:rFonts w:eastAsia="Arial Unicode MS" w:cs="Arial Unicode MS"/>
          <w:color w:val="000000"/>
          <w:sz w:val="28"/>
          <w:szCs w:val="28"/>
        </w:rPr>
      </w:pPr>
      <w:r w:rsidRPr="00EE7D71">
        <w:rPr>
          <w:rFonts w:eastAsia="Arial Unicode MS" w:cs="Arial Unicode MS"/>
          <w:color w:val="000000"/>
          <w:sz w:val="28"/>
          <w:szCs w:val="28"/>
        </w:rPr>
        <w:t xml:space="preserve">     - петь достаточно чистым по качеству звуком, легко, мягко, непринужденно;</w:t>
      </w:r>
    </w:p>
    <w:p w:rsidR="00EE7D71" w:rsidRPr="00EE7D71" w:rsidRDefault="00EE7D71" w:rsidP="00B47ECD">
      <w:pPr>
        <w:spacing w:line="360" w:lineRule="auto"/>
        <w:jc w:val="both"/>
        <w:rPr>
          <w:rFonts w:eastAsia="Arial Unicode MS" w:cs="Arial Unicode MS"/>
          <w:color w:val="000000"/>
          <w:sz w:val="28"/>
          <w:szCs w:val="28"/>
        </w:rPr>
      </w:pPr>
      <w:r w:rsidRPr="00EE7D71">
        <w:rPr>
          <w:rFonts w:eastAsia="Arial Unicode MS" w:cs="Arial Unicode MS"/>
          <w:color w:val="000000"/>
          <w:sz w:val="28"/>
          <w:szCs w:val="28"/>
        </w:rPr>
        <w:t xml:space="preserve">    - петь на одном дыхании более длинные музыкальные фразы;</w:t>
      </w:r>
    </w:p>
    <w:p w:rsidR="00EE7D71" w:rsidRPr="00EE7D71" w:rsidRDefault="00EE7D71" w:rsidP="00B47ECD">
      <w:pPr>
        <w:spacing w:line="360" w:lineRule="auto"/>
        <w:jc w:val="both"/>
        <w:rPr>
          <w:rFonts w:eastAsia="Arial Unicode MS" w:cs="Arial Unicode MS"/>
          <w:color w:val="000000"/>
          <w:sz w:val="28"/>
          <w:szCs w:val="28"/>
        </w:rPr>
      </w:pPr>
      <w:r w:rsidRPr="00EE7D71">
        <w:rPr>
          <w:rFonts w:eastAsia="Arial Unicode MS" w:cs="Arial Unicode MS"/>
          <w:color w:val="000000"/>
          <w:sz w:val="28"/>
          <w:szCs w:val="28"/>
        </w:rPr>
        <w:t xml:space="preserve">    - исполнять вокальные произведения выразительно, осмысленно;</w:t>
      </w:r>
    </w:p>
    <w:p w:rsidR="00EE7D71" w:rsidRPr="00EE7D71" w:rsidRDefault="00EE7D71" w:rsidP="00B47ECD">
      <w:pPr>
        <w:spacing w:line="360" w:lineRule="auto"/>
        <w:jc w:val="both"/>
        <w:rPr>
          <w:rFonts w:eastAsia="Arial Unicode MS" w:cs="Arial Unicode MS"/>
          <w:b/>
          <w:color w:val="000000"/>
          <w:sz w:val="28"/>
          <w:szCs w:val="28"/>
        </w:rPr>
      </w:pPr>
      <w:r w:rsidRPr="00EE7D71">
        <w:rPr>
          <w:rFonts w:eastAsia="Arial Unicode MS" w:cs="Arial Unicode MS"/>
          <w:color w:val="000000"/>
          <w:sz w:val="28"/>
          <w:szCs w:val="28"/>
        </w:rPr>
        <w:t xml:space="preserve">    - принимать активное участие во всех концертах, фестивалях, конкурсах.</w:t>
      </w:r>
    </w:p>
    <w:p w:rsidR="003C7565" w:rsidRDefault="0036463B" w:rsidP="009B64F0">
      <w:pPr>
        <w:spacing w:before="240" w:line="360" w:lineRule="auto"/>
        <w:rPr>
          <w:rFonts w:eastAsia="Arial Unicode MS" w:cs="Arial Unicode MS"/>
          <w:b/>
          <w:sz w:val="28"/>
          <w:szCs w:val="28"/>
        </w:rPr>
      </w:pPr>
      <w:r w:rsidRPr="00C72501">
        <w:rPr>
          <w:b/>
          <w:sz w:val="28"/>
          <w:szCs w:val="28"/>
        </w:rPr>
        <w:t>Цель</w:t>
      </w:r>
      <w:r w:rsidR="000D0E27">
        <w:rPr>
          <w:b/>
          <w:sz w:val="28"/>
          <w:szCs w:val="28"/>
        </w:rPr>
        <w:t xml:space="preserve"> программы 4 года обучения </w:t>
      </w:r>
      <w:r w:rsidRPr="00C72501">
        <w:rPr>
          <w:b/>
          <w:sz w:val="28"/>
          <w:szCs w:val="28"/>
        </w:rPr>
        <w:t>:</w:t>
      </w:r>
      <w:r w:rsidR="0061149B">
        <w:rPr>
          <w:b/>
          <w:sz w:val="28"/>
          <w:szCs w:val="28"/>
        </w:rPr>
        <w:t xml:space="preserve"> </w:t>
      </w:r>
      <w:r w:rsidRPr="00C72501">
        <w:rPr>
          <w:sz w:val="28"/>
          <w:szCs w:val="28"/>
        </w:rPr>
        <w:t>Закрепление и совершенствование приобре</w:t>
      </w:r>
      <w:r>
        <w:rPr>
          <w:sz w:val="28"/>
          <w:szCs w:val="28"/>
        </w:rPr>
        <w:t>тенных знаний, умений, навыков.</w:t>
      </w:r>
      <w:r w:rsidR="003C7565" w:rsidRPr="003C7565">
        <w:rPr>
          <w:rFonts w:eastAsia="Arial Unicode MS" w:cs="Arial Unicode MS"/>
          <w:b/>
          <w:sz w:val="28"/>
          <w:szCs w:val="28"/>
        </w:rPr>
        <w:t xml:space="preserve"> </w:t>
      </w:r>
    </w:p>
    <w:p w:rsidR="009B64F0" w:rsidRDefault="009B64F0" w:rsidP="000D0E27">
      <w:pPr>
        <w:spacing w:line="276" w:lineRule="auto"/>
        <w:jc w:val="center"/>
        <w:rPr>
          <w:b/>
          <w:sz w:val="32"/>
          <w:szCs w:val="32"/>
        </w:rPr>
      </w:pPr>
    </w:p>
    <w:p w:rsidR="009B64F0" w:rsidRDefault="009B64F0" w:rsidP="000D0E27">
      <w:pPr>
        <w:spacing w:line="276" w:lineRule="auto"/>
        <w:jc w:val="center"/>
        <w:rPr>
          <w:b/>
          <w:sz w:val="32"/>
          <w:szCs w:val="32"/>
        </w:rPr>
      </w:pPr>
    </w:p>
    <w:p w:rsidR="000D0E27" w:rsidRPr="000D0E27" w:rsidRDefault="000D0E27" w:rsidP="000D0E27">
      <w:pPr>
        <w:spacing w:line="276" w:lineRule="auto"/>
        <w:jc w:val="center"/>
        <w:rPr>
          <w:b/>
          <w:sz w:val="32"/>
          <w:szCs w:val="32"/>
        </w:rPr>
      </w:pPr>
      <w:r w:rsidRPr="000D0E27">
        <w:rPr>
          <w:b/>
          <w:sz w:val="32"/>
          <w:szCs w:val="32"/>
        </w:rPr>
        <w:lastRenderedPageBreak/>
        <w:t>Учебно–тематический план</w:t>
      </w:r>
    </w:p>
    <w:p w:rsidR="000D0E27" w:rsidRPr="000D0E27" w:rsidRDefault="000D0E27" w:rsidP="000D0E27">
      <w:pPr>
        <w:spacing w:line="276" w:lineRule="auto"/>
        <w:ind w:firstLine="142"/>
        <w:jc w:val="center"/>
        <w:rPr>
          <w:b/>
          <w:sz w:val="32"/>
          <w:szCs w:val="32"/>
        </w:rPr>
      </w:pPr>
      <w:r w:rsidRPr="000D0E27">
        <w:rPr>
          <w:b/>
          <w:sz w:val="32"/>
          <w:szCs w:val="32"/>
        </w:rPr>
        <w:t>(4-й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787"/>
        <w:gridCol w:w="1192"/>
        <w:gridCol w:w="6"/>
        <w:gridCol w:w="1386"/>
        <w:gridCol w:w="989"/>
        <w:gridCol w:w="2563"/>
      </w:tblGrid>
      <w:tr w:rsidR="00622450" w:rsidRPr="000D0E27" w:rsidTr="00622450">
        <w:trPr>
          <w:trHeight w:val="435"/>
        </w:trPr>
        <w:tc>
          <w:tcPr>
            <w:tcW w:w="658" w:type="dxa"/>
            <w:vMerge w:val="restart"/>
            <w:vAlign w:val="center"/>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 п/п</w:t>
            </w:r>
          </w:p>
        </w:tc>
        <w:tc>
          <w:tcPr>
            <w:tcW w:w="2915" w:type="dxa"/>
            <w:vMerge w:val="restart"/>
            <w:vAlign w:val="center"/>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Название разделов и тематика занятий</w:t>
            </w:r>
          </w:p>
        </w:tc>
        <w:tc>
          <w:tcPr>
            <w:tcW w:w="3652" w:type="dxa"/>
            <w:gridSpan w:val="4"/>
            <w:tcBorders>
              <w:bottom w:val="single" w:sz="4" w:space="0" w:color="auto"/>
            </w:tcBorders>
          </w:tcPr>
          <w:p w:rsidR="00622450" w:rsidRPr="000D0E27" w:rsidRDefault="00622450" w:rsidP="000D0E27">
            <w:pPr>
              <w:spacing w:line="276" w:lineRule="auto"/>
              <w:contextualSpacing/>
              <w:jc w:val="center"/>
              <w:rPr>
                <w:rFonts w:eastAsiaTheme="minorEastAsia"/>
                <w:b/>
                <w:sz w:val="28"/>
                <w:szCs w:val="28"/>
              </w:rPr>
            </w:pPr>
            <w:r w:rsidRPr="000D0E27">
              <w:rPr>
                <w:rFonts w:eastAsiaTheme="minorEastAsia"/>
                <w:b/>
                <w:sz w:val="28"/>
                <w:szCs w:val="28"/>
              </w:rPr>
              <w:t>Количество часов</w:t>
            </w:r>
          </w:p>
        </w:tc>
        <w:tc>
          <w:tcPr>
            <w:tcW w:w="2629" w:type="dxa"/>
            <w:tcBorders>
              <w:bottom w:val="single" w:sz="4" w:space="0" w:color="auto"/>
            </w:tcBorders>
          </w:tcPr>
          <w:p w:rsidR="00622450" w:rsidRPr="000D0E27" w:rsidRDefault="00622450" w:rsidP="000D0E27">
            <w:pPr>
              <w:spacing w:line="276" w:lineRule="auto"/>
              <w:contextualSpacing/>
              <w:jc w:val="center"/>
              <w:rPr>
                <w:rFonts w:eastAsiaTheme="minorEastAsia"/>
                <w:sz w:val="28"/>
                <w:szCs w:val="28"/>
              </w:rPr>
            </w:pPr>
            <w:r w:rsidRPr="000D0E27">
              <w:rPr>
                <w:b/>
                <w:sz w:val="28"/>
                <w:szCs w:val="28"/>
              </w:rPr>
              <w:t>Формы аттестации (контроля)</w:t>
            </w:r>
          </w:p>
        </w:tc>
      </w:tr>
      <w:tr w:rsidR="00622450" w:rsidRPr="000D0E27" w:rsidTr="00622450">
        <w:trPr>
          <w:trHeight w:val="525"/>
        </w:trPr>
        <w:tc>
          <w:tcPr>
            <w:tcW w:w="658" w:type="dxa"/>
            <w:vMerge/>
          </w:tcPr>
          <w:p w:rsidR="00622450" w:rsidRPr="000D0E27" w:rsidRDefault="00622450" w:rsidP="000D0E27">
            <w:pPr>
              <w:spacing w:line="276" w:lineRule="auto"/>
              <w:contextualSpacing/>
              <w:rPr>
                <w:rFonts w:eastAsiaTheme="minorEastAsia"/>
                <w:sz w:val="28"/>
                <w:szCs w:val="28"/>
              </w:rPr>
            </w:pPr>
          </w:p>
        </w:tc>
        <w:tc>
          <w:tcPr>
            <w:tcW w:w="2915" w:type="dxa"/>
            <w:vMerge/>
          </w:tcPr>
          <w:p w:rsidR="00622450" w:rsidRPr="000D0E27" w:rsidRDefault="00622450" w:rsidP="000D0E27">
            <w:pPr>
              <w:spacing w:line="276" w:lineRule="auto"/>
              <w:contextualSpacing/>
              <w:rPr>
                <w:rFonts w:eastAsiaTheme="minorEastAsia"/>
                <w:sz w:val="28"/>
                <w:szCs w:val="28"/>
              </w:rPr>
            </w:pPr>
          </w:p>
        </w:tc>
        <w:tc>
          <w:tcPr>
            <w:tcW w:w="1233" w:type="dxa"/>
            <w:gridSpan w:val="2"/>
            <w:tcBorders>
              <w:top w:val="single" w:sz="4" w:space="0" w:color="auto"/>
              <w:right w:val="single" w:sz="4" w:space="0" w:color="auto"/>
            </w:tcBorders>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теория</w:t>
            </w:r>
          </w:p>
        </w:tc>
        <w:tc>
          <w:tcPr>
            <w:tcW w:w="1403" w:type="dxa"/>
            <w:tcBorders>
              <w:top w:val="single" w:sz="4" w:space="0" w:color="auto"/>
              <w:right w:val="single" w:sz="4" w:space="0" w:color="auto"/>
            </w:tcBorders>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практика</w:t>
            </w:r>
          </w:p>
        </w:tc>
        <w:tc>
          <w:tcPr>
            <w:tcW w:w="1016" w:type="dxa"/>
            <w:tcBorders>
              <w:top w:val="single" w:sz="4" w:space="0" w:color="auto"/>
              <w:right w:val="single" w:sz="4" w:space="0" w:color="auto"/>
            </w:tcBorders>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всего</w:t>
            </w:r>
          </w:p>
        </w:tc>
        <w:tc>
          <w:tcPr>
            <w:tcW w:w="2629" w:type="dxa"/>
            <w:tcBorders>
              <w:top w:val="single" w:sz="4" w:space="0" w:color="auto"/>
              <w:right w:val="single" w:sz="4" w:space="0" w:color="auto"/>
            </w:tcBorders>
          </w:tcPr>
          <w:p w:rsidR="00622450" w:rsidRPr="000D0E27" w:rsidRDefault="00622450" w:rsidP="000D0E27">
            <w:pPr>
              <w:spacing w:line="276" w:lineRule="auto"/>
              <w:contextualSpacing/>
              <w:jc w:val="center"/>
              <w:rPr>
                <w:rFonts w:eastAsiaTheme="minorEastAsia"/>
                <w:sz w:val="28"/>
                <w:szCs w:val="28"/>
              </w:rPr>
            </w:pPr>
          </w:p>
        </w:tc>
      </w:tr>
      <w:tr w:rsidR="00622450" w:rsidRPr="000D0E27" w:rsidTr="00622450">
        <w:tc>
          <w:tcPr>
            <w:tcW w:w="658"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w:t>
            </w:r>
          </w:p>
        </w:tc>
        <w:tc>
          <w:tcPr>
            <w:tcW w:w="2915" w:type="dxa"/>
          </w:tcPr>
          <w:p w:rsidR="00622450" w:rsidRPr="000D0E27" w:rsidRDefault="00622450" w:rsidP="000D0E27">
            <w:pPr>
              <w:spacing w:line="276" w:lineRule="auto"/>
              <w:contextualSpacing/>
              <w:rPr>
                <w:rFonts w:eastAsiaTheme="minorEastAsia"/>
                <w:b/>
                <w:sz w:val="28"/>
                <w:szCs w:val="28"/>
              </w:rPr>
            </w:pPr>
            <w:r w:rsidRPr="000D0E27">
              <w:rPr>
                <w:rFonts w:eastAsiaTheme="minorEastAsia"/>
                <w:b/>
                <w:sz w:val="28"/>
                <w:szCs w:val="28"/>
              </w:rPr>
              <w:t>Вводное занятие</w:t>
            </w:r>
          </w:p>
        </w:tc>
        <w:tc>
          <w:tcPr>
            <w:tcW w:w="3652" w:type="dxa"/>
            <w:gridSpan w:val="4"/>
          </w:tcPr>
          <w:p w:rsidR="00622450" w:rsidRPr="000D0E27" w:rsidRDefault="00622450" w:rsidP="000D0E27">
            <w:pPr>
              <w:spacing w:line="276" w:lineRule="auto"/>
              <w:contextualSpacing/>
              <w:jc w:val="center"/>
              <w:rPr>
                <w:rFonts w:eastAsiaTheme="minorEastAsia"/>
                <w:sz w:val="28"/>
                <w:szCs w:val="28"/>
              </w:rPr>
            </w:pPr>
          </w:p>
        </w:tc>
        <w:tc>
          <w:tcPr>
            <w:tcW w:w="2629" w:type="dxa"/>
          </w:tcPr>
          <w:p w:rsidR="00622450" w:rsidRPr="000D0E27" w:rsidRDefault="00622450" w:rsidP="000D0E27">
            <w:pPr>
              <w:spacing w:line="276" w:lineRule="auto"/>
              <w:contextualSpacing/>
              <w:jc w:val="center"/>
              <w:rPr>
                <w:rFonts w:eastAsiaTheme="minorEastAsia"/>
                <w:sz w:val="28"/>
                <w:szCs w:val="28"/>
              </w:rPr>
            </w:pPr>
          </w:p>
        </w:tc>
      </w:tr>
      <w:tr w:rsidR="00622450" w:rsidRPr="000D0E27" w:rsidTr="00622450">
        <w:tc>
          <w:tcPr>
            <w:tcW w:w="658" w:type="dxa"/>
          </w:tcPr>
          <w:p w:rsidR="00622450" w:rsidRPr="000D0E27" w:rsidRDefault="00622450" w:rsidP="000D0E27">
            <w:pPr>
              <w:numPr>
                <w:ilvl w:val="0"/>
                <w:numId w:val="17"/>
              </w:numPr>
              <w:spacing w:before="100" w:beforeAutospacing="1" w:line="276" w:lineRule="auto"/>
              <w:contextualSpacing/>
              <w:jc w:val="center"/>
              <w:rPr>
                <w:rFonts w:eastAsiaTheme="minorEastAsia"/>
                <w:sz w:val="28"/>
                <w:szCs w:val="28"/>
              </w:rPr>
            </w:pPr>
          </w:p>
        </w:tc>
        <w:tc>
          <w:tcPr>
            <w:tcW w:w="2915" w:type="dxa"/>
          </w:tcPr>
          <w:p w:rsidR="00622450" w:rsidRPr="000D0E27" w:rsidRDefault="00622450" w:rsidP="000D0E27">
            <w:pPr>
              <w:spacing w:line="276" w:lineRule="auto"/>
              <w:contextualSpacing/>
              <w:rPr>
                <w:rFonts w:eastAsiaTheme="minorEastAsia"/>
                <w:sz w:val="28"/>
                <w:szCs w:val="28"/>
              </w:rPr>
            </w:pPr>
            <w:r w:rsidRPr="000D0E27">
              <w:rPr>
                <w:rFonts w:eastAsiaTheme="minorEastAsia"/>
                <w:sz w:val="28"/>
                <w:szCs w:val="28"/>
              </w:rPr>
              <w:t>Повторение правил пения и охраны голоса</w:t>
            </w:r>
          </w:p>
        </w:tc>
        <w:tc>
          <w:tcPr>
            <w:tcW w:w="1233" w:type="dxa"/>
            <w:gridSpan w:val="2"/>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w:t>
            </w:r>
          </w:p>
        </w:tc>
        <w:tc>
          <w:tcPr>
            <w:tcW w:w="1403"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w:t>
            </w:r>
          </w:p>
        </w:tc>
        <w:tc>
          <w:tcPr>
            <w:tcW w:w="1016"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w:t>
            </w:r>
          </w:p>
        </w:tc>
        <w:tc>
          <w:tcPr>
            <w:tcW w:w="2629" w:type="dxa"/>
          </w:tcPr>
          <w:p w:rsidR="00622450" w:rsidRPr="000D0E27" w:rsidRDefault="00622450" w:rsidP="000D0E27">
            <w:pPr>
              <w:spacing w:line="276" w:lineRule="auto"/>
              <w:contextualSpacing/>
              <w:jc w:val="center"/>
              <w:rPr>
                <w:rFonts w:eastAsiaTheme="minorEastAsia"/>
                <w:sz w:val="28"/>
                <w:szCs w:val="28"/>
              </w:rPr>
            </w:pPr>
            <w:r w:rsidRPr="000D0E27">
              <w:rPr>
                <w:sz w:val="28"/>
                <w:szCs w:val="28"/>
              </w:rPr>
              <w:t>Индивидуальное прослушивание. Карточки музыкального развития. Опрос. Тестирование и др.</w:t>
            </w:r>
          </w:p>
        </w:tc>
      </w:tr>
      <w:tr w:rsidR="00622450" w:rsidRPr="000D0E27" w:rsidTr="00622450">
        <w:tc>
          <w:tcPr>
            <w:tcW w:w="658" w:type="dxa"/>
          </w:tcPr>
          <w:p w:rsidR="00622450" w:rsidRPr="000D0E27" w:rsidRDefault="00622450" w:rsidP="000D0E27">
            <w:pPr>
              <w:spacing w:line="276" w:lineRule="auto"/>
              <w:contextualSpacing/>
              <w:jc w:val="center"/>
              <w:rPr>
                <w:rFonts w:eastAsiaTheme="minorEastAsia"/>
                <w:b/>
                <w:sz w:val="28"/>
                <w:szCs w:val="28"/>
              </w:rPr>
            </w:pPr>
            <w:r w:rsidRPr="000D0E27">
              <w:rPr>
                <w:rFonts w:eastAsiaTheme="minorEastAsia"/>
                <w:b/>
                <w:sz w:val="28"/>
                <w:szCs w:val="28"/>
              </w:rPr>
              <w:t>I</w:t>
            </w:r>
          </w:p>
        </w:tc>
        <w:tc>
          <w:tcPr>
            <w:tcW w:w="2915" w:type="dxa"/>
          </w:tcPr>
          <w:p w:rsidR="00622450" w:rsidRPr="000D0E27" w:rsidRDefault="00622450" w:rsidP="000D0E27">
            <w:pPr>
              <w:spacing w:line="276" w:lineRule="auto"/>
              <w:contextualSpacing/>
              <w:rPr>
                <w:rFonts w:eastAsiaTheme="minorEastAsia"/>
                <w:b/>
                <w:sz w:val="28"/>
                <w:szCs w:val="28"/>
              </w:rPr>
            </w:pPr>
            <w:r w:rsidRPr="000D0E27">
              <w:rPr>
                <w:rFonts w:eastAsiaTheme="minorEastAsia"/>
                <w:b/>
                <w:sz w:val="28"/>
                <w:szCs w:val="28"/>
              </w:rPr>
              <w:t>Хоровое сольфеджио</w:t>
            </w:r>
          </w:p>
        </w:tc>
        <w:tc>
          <w:tcPr>
            <w:tcW w:w="3652" w:type="dxa"/>
            <w:gridSpan w:val="4"/>
          </w:tcPr>
          <w:p w:rsidR="00622450" w:rsidRPr="000D0E27" w:rsidRDefault="00622450" w:rsidP="000D0E27">
            <w:pPr>
              <w:spacing w:line="276" w:lineRule="auto"/>
              <w:contextualSpacing/>
              <w:jc w:val="center"/>
              <w:rPr>
                <w:rFonts w:eastAsiaTheme="minorEastAsia"/>
                <w:sz w:val="28"/>
                <w:szCs w:val="28"/>
              </w:rPr>
            </w:pPr>
          </w:p>
        </w:tc>
        <w:tc>
          <w:tcPr>
            <w:tcW w:w="2629" w:type="dxa"/>
          </w:tcPr>
          <w:p w:rsidR="00622450" w:rsidRPr="000D0E27" w:rsidRDefault="00622450" w:rsidP="000D0E27">
            <w:pPr>
              <w:spacing w:line="276" w:lineRule="auto"/>
              <w:contextualSpacing/>
              <w:jc w:val="center"/>
              <w:rPr>
                <w:rFonts w:eastAsiaTheme="minorEastAsia"/>
                <w:sz w:val="28"/>
                <w:szCs w:val="28"/>
              </w:rPr>
            </w:pPr>
          </w:p>
        </w:tc>
      </w:tr>
      <w:tr w:rsidR="00622450" w:rsidRPr="000D0E27" w:rsidTr="00622450">
        <w:tc>
          <w:tcPr>
            <w:tcW w:w="658"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1.1</w:t>
            </w:r>
          </w:p>
        </w:tc>
        <w:tc>
          <w:tcPr>
            <w:tcW w:w="2915" w:type="dxa"/>
          </w:tcPr>
          <w:p w:rsidR="00622450" w:rsidRPr="000D0E27" w:rsidRDefault="00622450" w:rsidP="000D0E27">
            <w:pPr>
              <w:spacing w:line="276" w:lineRule="auto"/>
              <w:contextualSpacing/>
              <w:jc w:val="both"/>
              <w:rPr>
                <w:rFonts w:eastAsiaTheme="minorEastAsia"/>
                <w:sz w:val="28"/>
                <w:szCs w:val="28"/>
              </w:rPr>
            </w:pPr>
            <w:r w:rsidRPr="000D0E27">
              <w:rPr>
                <w:rFonts w:eastAsiaTheme="minorEastAsia"/>
                <w:sz w:val="28"/>
                <w:szCs w:val="28"/>
              </w:rPr>
              <w:t>Музыкальная грамота</w:t>
            </w:r>
          </w:p>
        </w:tc>
        <w:tc>
          <w:tcPr>
            <w:tcW w:w="1233" w:type="dxa"/>
            <w:gridSpan w:val="2"/>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w:t>
            </w:r>
          </w:p>
        </w:tc>
        <w:tc>
          <w:tcPr>
            <w:tcW w:w="1403"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2</w:t>
            </w:r>
          </w:p>
        </w:tc>
        <w:tc>
          <w:tcPr>
            <w:tcW w:w="1016"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3</w:t>
            </w:r>
          </w:p>
        </w:tc>
        <w:tc>
          <w:tcPr>
            <w:tcW w:w="2629"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Тестирование</w:t>
            </w:r>
          </w:p>
        </w:tc>
      </w:tr>
      <w:tr w:rsidR="00622450" w:rsidRPr="000D0E27" w:rsidTr="00622450">
        <w:tc>
          <w:tcPr>
            <w:tcW w:w="658"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1.2</w:t>
            </w:r>
          </w:p>
        </w:tc>
        <w:tc>
          <w:tcPr>
            <w:tcW w:w="2915" w:type="dxa"/>
          </w:tcPr>
          <w:p w:rsidR="00622450" w:rsidRPr="000D0E27" w:rsidRDefault="00622450" w:rsidP="000D0E27">
            <w:pPr>
              <w:spacing w:line="276" w:lineRule="auto"/>
              <w:contextualSpacing/>
              <w:jc w:val="both"/>
              <w:rPr>
                <w:rFonts w:eastAsiaTheme="minorEastAsia"/>
                <w:sz w:val="28"/>
                <w:szCs w:val="28"/>
              </w:rPr>
            </w:pPr>
            <w:r w:rsidRPr="000D0E27">
              <w:rPr>
                <w:rFonts w:eastAsiaTheme="minorEastAsia"/>
                <w:sz w:val="28"/>
                <w:szCs w:val="28"/>
              </w:rPr>
              <w:t>Пение с ручными знаками</w:t>
            </w:r>
          </w:p>
        </w:tc>
        <w:tc>
          <w:tcPr>
            <w:tcW w:w="1233" w:type="dxa"/>
            <w:gridSpan w:val="2"/>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w:t>
            </w:r>
          </w:p>
        </w:tc>
        <w:tc>
          <w:tcPr>
            <w:tcW w:w="1403"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3</w:t>
            </w:r>
          </w:p>
        </w:tc>
        <w:tc>
          <w:tcPr>
            <w:tcW w:w="1016"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4</w:t>
            </w:r>
          </w:p>
        </w:tc>
        <w:tc>
          <w:tcPr>
            <w:tcW w:w="2629" w:type="dxa"/>
          </w:tcPr>
          <w:p w:rsidR="00622450" w:rsidRPr="000D0E27" w:rsidRDefault="00622450" w:rsidP="000D0E27">
            <w:pPr>
              <w:spacing w:line="276" w:lineRule="auto"/>
              <w:contextualSpacing/>
              <w:jc w:val="center"/>
              <w:rPr>
                <w:rFonts w:eastAsiaTheme="minorEastAsia"/>
                <w:sz w:val="28"/>
                <w:szCs w:val="28"/>
              </w:rPr>
            </w:pPr>
            <w:r w:rsidRPr="000D0E27">
              <w:rPr>
                <w:sz w:val="28"/>
                <w:szCs w:val="28"/>
              </w:rPr>
              <w:t>Карточки музыкального развития.</w:t>
            </w:r>
          </w:p>
        </w:tc>
      </w:tr>
      <w:tr w:rsidR="00622450" w:rsidRPr="000D0E27" w:rsidTr="00622450">
        <w:tc>
          <w:tcPr>
            <w:tcW w:w="658"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1.3</w:t>
            </w:r>
          </w:p>
        </w:tc>
        <w:tc>
          <w:tcPr>
            <w:tcW w:w="2915" w:type="dxa"/>
          </w:tcPr>
          <w:p w:rsidR="00622450" w:rsidRPr="000D0E27" w:rsidRDefault="00622450" w:rsidP="000D0E27">
            <w:pPr>
              <w:spacing w:line="276" w:lineRule="auto"/>
              <w:contextualSpacing/>
              <w:jc w:val="both"/>
              <w:rPr>
                <w:rFonts w:eastAsiaTheme="minorEastAsia"/>
                <w:sz w:val="28"/>
                <w:szCs w:val="28"/>
              </w:rPr>
            </w:pPr>
            <w:r w:rsidRPr="000D0E27">
              <w:rPr>
                <w:rFonts w:eastAsiaTheme="minorEastAsia"/>
                <w:sz w:val="28"/>
                <w:szCs w:val="28"/>
              </w:rPr>
              <w:t>Вокальные упражнения</w:t>
            </w:r>
          </w:p>
        </w:tc>
        <w:tc>
          <w:tcPr>
            <w:tcW w:w="1233" w:type="dxa"/>
            <w:gridSpan w:val="2"/>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w:t>
            </w:r>
          </w:p>
        </w:tc>
        <w:tc>
          <w:tcPr>
            <w:tcW w:w="1403"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3</w:t>
            </w:r>
          </w:p>
        </w:tc>
        <w:tc>
          <w:tcPr>
            <w:tcW w:w="1016"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3</w:t>
            </w:r>
          </w:p>
        </w:tc>
        <w:tc>
          <w:tcPr>
            <w:tcW w:w="2629" w:type="dxa"/>
          </w:tcPr>
          <w:p w:rsidR="00622450" w:rsidRPr="000D0E27" w:rsidRDefault="00622450" w:rsidP="000D0E27">
            <w:pPr>
              <w:spacing w:line="276" w:lineRule="auto"/>
              <w:contextualSpacing/>
              <w:jc w:val="center"/>
              <w:rPr>
                <w:rFonts w:eastAsiaTheme="minorEastAsia"/>
                <w:sz w:val="28"/>
                <w:szCs w:val="28"/>
              </w:rPr>
            </w:pPr>
            <w:r w:rsidRPr="000D0E27">
              <w:rPr>
                <w:sz w:val="28"/>
                <w:szCs w:val="28"/>
              </w:rPr>
              <w:t>Карточки музыкального развития.</w:t>
            </w:r>
          </w:p>
        </w:tc>
      </w:tr>
      <w:tr w:rsidR="00622450" w:rsidRPr="000D0E27" w:rsidTr="00622450">
        <w:tc>
          <w:tcPr>
            <w:tcW w:w="658"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1.4</w:t>
            </w:r>
          </w:p>
        </w:tc>
        <w:tc>
          <w:tcPr>
            <w:tcW w:w="2915" w:type="dxa"/>
          </w:tcPr>
          <w:p w:rsidR="00622450" w:rsidRPr="000D0E27" w:rsidRDefault="00622450" w:rsidP="000D0E27">
            <w:pPr>
              <w:spacing w:line="276" w:lineRule="auto"/>
              <w:contextualSpacing/>
              <w:jc w:val="both"/>
              <w:rPr>
                <w:rFonts w:eastAsiaTheme="minorEastAsia"/>
                <w:sz w:val="28"/>
                <w:szCs w:val="28"/>
              </w:rPr>
            </w:pPr>
            <w:r w:rsidRPr="000D0E27">
              <w:rPr>
                <w:rFonts w:eastAsiaTheme="minorEastAsia"/>
                <w:sz w:val="28"/>
                <w:szCs w:val="28"/>
              </w:rPr>
              <w:t>Работа над многоголосием</w:t>
            </w:r>
          </w:p>
        </w:tc>
        <w:tc>
          <w:tcPr>
            <w:tcW w:w="1233" w:type="dxa"/>
            <w:gridSpan w:val="2"/>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w:t>
            </w:r>
          </w:p>
        </w:tc>
        <w:tc>
          <w:tcPr>
            <w:tcW w:w="1403"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2</w:t>
            </w:r>
          </w:p>
        </w:tc>
        <w:tc>
          <w:tcPr>
            <w:tcW w:w="1016"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2</w:t>
            </w:r>
          </w:p>
        </w:tc>
        <w:tc>
          <w:tcPr>
            <w:tcW w:w="2629"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Прослушивание вок.гр.</w:t>
            </w:r>
          </w:p>
        </w:tc>
      </w:tr>
      <w:tr w:rsidR="00622450" w:rsidRPr="000D0E27" w:rsidTr="00622450">
        <w:tc>
          <w:tcPr>
            <w:tcW w:w="658"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1.5</w:t>
            </w:r>
          </w:p>
        </w:tc>
        <w:tc>
          <w:tcPr>
            <w:tcW w:w="2915" w:type="dxa"/>
          </w:tcPr>
          <w:p w:rsidR="00622450" w:rsidRPr="000D0E27" w:rsidRDefault="00622450" w:rsidP="000D0E27">
            <w:pPr>
              <w:spacing w:line="276" w:lineRule="auto"/>
              <w:contextualSpacing/>
              <w:jc w:val="both"/>
              <w:rPr>
                <w:rFonts w:eastAsiaTheme="minorEastAsia"/>
                <w:sz w:val="28"/>
                <w:szCs w:val="28"/>
              </w:rPr>
            </w:pPr>
            <w:r w:rsidRPr="000D0E27">
              <w:rPr>
                <w:rFonts w:eastAsiaTheme="minorEastAsia"/>
                <w:sz w:val="28"/>
                <w:szCs w:val="28"/>
              </w:rPr>
              <w:t>Чтение нот</w:t>
            </w:r>
          </w:p>
        </w:tc>
        <w:tc>
          <w:tcPr>
            <w:tcW w:w="1233" w:type="dxa"/>
            <w:gridSpan w:val="2"/>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w:t>
            </w:r>
          </w:p>
        </w:tc>
        <w:tc>
          <w:tcPr>
            <w:tcW w:w="1403"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2</w:t>
            </w:r>
          </w:p>
        </w:tc>
        <w:tc>
          <w:tcPr>
            <w:tcW w:w="1016"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2</w:t>
            </w:r>
          </w:p>
        </w:tc>
        <w:tc>
          <w:tcPr>
            <w:tcW w:w="2629"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Тестирование</w:t>
            </w:r>
          </w:p>
        </w:tc>
      </w:tr>
      <w:tr w:rsidR="00622450" w:rsidRPr="000D0E27" w:rsidTr="00622450">
        <w:tc>
          <w:tcPr>
            <w:tcW w:w="658" w:type="dxa"/>
          </w:tcPr>
          <w:p w:rsidR="00622450" w:rsidRPr="000D0E27" w:rsidRDefault="00622450" w:rsidP="000D0E27">
            <w:pPr>
              <w:spacing w:line="276" w:lineRule="auto"/>
              <w:contextualSpacing/>
              <w:jc w:val="center"/>
              <w:rPr>
                <w:rFonts w:eastAsiaTheme="minorEastAsia"/>
                <w:sz w:val="28"/>
                <w:szCs w:val="28"/>
              </w:rPr>
            </w:pPr>
          </w:p>
        </w:tc>
        <w:tc>
          <w:tcPr>
            <w:tcW w:w="2915" w:type="dxa"/>
          </w:tcPr>
          <w:p w:rsidR="00622450" w:rsidRPr="000D0E27" w:rsidRDefault="00622450" w:rsidP="000D0E27">
            <w:pPr>
              <w:spacing w:line="276" w:lineRule="auto"/>
              <w:contextualSpacing/>
              <w:jc w:val="both"/>
              <w:rPr>
                <w:rFonts w:eastAsiaTheme="minorEastAsia"/>
                <w:b/>
                <w:sz w:val="28"/>
                <w:szCs w:val="28"/>
              </w:rPr>
            </w:pPr>
            <w:r w:rsidRPr="000D0E27">
              <w:rPr>
                <w:rFonts w:eastAsiaTheme="minorEastAsia"/>
                <w:b/>
                <w:sz w:val="28"/>
                <w:szCs w:val="28"/>
              </w:rPr>
              <w:t>Всего:</w:t>
            </w:r>
          </w:p>
        </w:tc>
        <w:tc>
          <w:tcPr>
            <w:tcW w:w="1233" w:type="dxa"/>
            <w:gridSpan w:val="2"/>
          </w:tcPr>
          <w:p w:rsidR="00622450" w:rsidRPr="000D0E27" w:rsidRDefault="00622450" w:rsidP="000D0E27">
            <w:pPr>
              <w:spacing w:line="276" w:lineRule="auto"/>
              <w:contextualSpacing/>
              <w:jc w:val="center"/>
              <w:rPr>
                <w:rFonts w:eastAsiaTheme="minorEastAsia"/>
                <w:b/>
                <w:sz w:val="28"/>
                <w:szCs w:val="28"/>
              </w:rPr>
            </w:pPr>
            <w:r w:rsidRPr="000D0E27">
              <w:rPr>
                <w:rFonts w:eastAsiaTheme="minorEastAsia"/>
                <w:b/>
                <w:sz w:val="28"/>
                <w:szCs w:val="28"/>
              </w:rPr>
              <w:t>3</w:t>
            </w:r>
          </w:p>
        </w:tc>
        <w:tc>
          <w:tcPr>
            <w:tcW w:w="1403" w:type="dxa"/>
          </w:tcPr>
          <w:p w:rsidR="00622450" w:rsidRPr="000D0E27" w:rsidRDefault="00622450" w:rsidP="000D0E27">
            <w:pPr>
              <w:spacing w:line="276" w:lineRule="auto"/>
              <w:contextualSpacing/>
              <w:jc w:val="center"/>
              <w:rPr>
                <w:rFonts w:eastAsiaTheme="minorEastAsia"/>
                <w:b/>
                <w:sz w:val="28"/>
                <w:szCs w:val="28"/>
              </w:rPr>
            </w:pPr>
            <w:r w:rsidRPr="000D0E27">
              <w:rPr>
                <w:rFonts w:eastAsiaTheme="minorEastAsia"/>
                <w:b/>
                <w:sz w:val="28"/>
                <w:szCs w:val="28"/>
              </w:rPr>
              <w:t>12</w:t>
            </w:r>
          </w:p>
        </w:tc>
        <w:tc>
          <w:tcPr>
            <w:tcW w:w="1016" w:type="dxa"/>
          </w:tcPr>
          <w:p w:rsidR="00622450" w:rsidRPr="000D0E27" w:rsidRDefault="00622450" w:rsidP="000D0E27">
            <w:pPr>
              <w:spacing w:line="276" w:lineRule="auto"/>
              <w:contextualSpacing/>
              <w:jc w:val="center"/>
              <w:rPr>
                <w:rFonts w:eastAsiaTheme="minorEastAsia"/>
                <w:b/>
                <w:sz w:val="28"/>
                <w:szCs w:val="28"/>
              </w:rPr>
            </w:pPr>
            <w:r w:rsidRPr="000D0E27">
              <w:rPr>
                <w:rFonts w:eastAsiaTheme="minorEastAsia"/>
                <w:b/>
                <w:sz w:val="28"/>
                <w:szCs w:val="28"/>
              </w:rPr>
              <w:t>15</w:t>
            </w:r>
          </w:p>
        </w:tc>
        <w:tc>
          <w:tcPr>
            <w:tcW w:w="2629" w:type="dxa"/>
          </w:tcPr>
          <w:p w:rsidR="00622450" w:rsidRPr="000D0E27" w:rsidRDefault="00622450" w:rsidP="000D0E27">
            <w:pPr>
              <w:spacing w:line="276" w:lineRule="auto"/>
              <w:contextualSpacing/>
              <w:jc w:val="center"/>
              <w:rPr>
                <w:rFonts w:eastAsiaTheme="minorEastAsia"/>
                <w:b/>
                <w:sz w:val="28"/>
                <w:szCs w:val="28"/>
              </w:rPr>
            </w:pPr>
          </w:p>
        </w:tc>
      </w:tr>
      <w:tr w:rsidR="00622450" w:rsidRPr="000D0E27" w:rsidTr="00622450">
        <w:tc>
          <w:tcPr>
            <w:tcW w:w="658" w:type="dxa"/>
          </w:tcPr>
          <w:p w:rsidR="00622450" w:rsidRPr="000D0E27" w:rsidRDefault="00622450" w:rsidP="000D0E27">
            <w:pPr>
              <w:spacing w:line="276" w:lineRule="auto"/>
              <w:contextualSpacing/>
              <w:jc w:val="center"/>
              <w:rPr>
                <w:rFonts w:eastAsiaTheme="minorEastAsia"/>
                <w:b/>
                <w:sz w:val="28"/>
                <w:szCs w:val="28"/>
                <w:lang w:val="en-US"/>
              </w:rPr>
            </w:pPr>
            <w:r w:rsidRPr="000D0E27">
              <w:rPr>
                <w:rFonts w:eastAsiaTheme="minorEastAsia"/>
                <w:b/>
                <w:sz w:val="28"/>
                <w:szCs w:val="28"/>
              </w:rPr>
              <w:t>II</w:t>
            </w:r>
          </w:p>
        </w:tc>
        <w:tc>
          <w:tcPr>
            <w:tcW w:w="2915" w:type="dxa"/>
          </w:tcPr>
          <w:p w:rsidR="00622450" w:rsidRPr="000D0E27" w:rsidRDefault="00622450" w:rsidP="000D0E27">
            <w:pPr>
              <w:spacing w:line="276" w:lineRule="auto"/>
              <w:contextualSpacing/>
              <w:jc w:val="both"/>
              <w:rPr>
                <w:rFonts w:eastAsiaTheme="minorEastAsia"/>
                <w:b/>
                <w:sz w:val="28"/>
                <w:szCs w:val="28"/>
              </w:rPr>
            </w:pPr>
            <w:r w:rsidRPr="000D0E27">
              <w:rPr>
                <w:rFonts w:eastAsiaTheme="minorEastAsia"/>
                <w:b/>
                <w:sz w:val="28"/>
                <w:szCs w:val="28"/>
              </w:rPr>
              <w:t>Вокально-хоровая работа</w:t>
            </w:r>
          </w:p>
        </w:tc>
        <w:tc>
          <w:tcPr>
            <w:tcW w:w="3652" w:type="dxa"/>
            <w:gridSpan w:val="4"/>
          </w:tcPr>
          <w:p w:rsidR="00622450" w:rsidRPr="000D0E27" w:rsidRDefault="00622450" w:rsidP="000D0E27">
            <w:pPr>
              <w:spacing w:line="276" w:lineRule="auto"/>
              <w:contextualSpacing/>
              <w:jc w:val="center"/>
              <w:rPr>
                <w:rFonts w:eastAsiaTheme="minorEastAsia"/>
                <w:sz w:val="28"/>
                <w:szCs w:val="28"/>
              </w:rPr>
            </w:pPr>
          </w:p>
        </w:tc>
        <w:tc>
          <w:tcPr>
            <w:tcW w:w="2629" w:type="dxa"/>
          </w:tcPr>
          <w:p w:rsidR="00622450" w:rsidRPr="000D0E27" w:rsidRDefault="00622450" w:rsidP="000D0E27">
            <w:pPr>
              <w:spacing w:line="276" w:lineRule="auto"/>
              <w:contextualSpacing/>
              <w:jc w:val="center"/>
              <w:rPr>
                <w:rFonts w:eastAsiaTheme="minorEastAsia"/>
                <w:sz w:val="28"/>
                <w:szCs w:val="28"/>
              </w:rPr>
            </w:pPr>
          </w:p>
        </w:tc>
      </w:tr>
      <w:tr w:rsidR="00622450" w:rsidRPr="000D0E27" w:rsidTr="00622450">
        <w:tc>
          <w:tcPr>
            <w:tcW w:w="658"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2.1</w:t>
            </w:r>
          </w:p>
        </w:tc>
        <w:tc>
          <w:tcPr>
            <w:tcW w:w="2915" w:type="dxa"/>
          </w:tcPr>
          <w:p w:rsidR="00622450" w:rsidRPr="000D0E27" w:rsidRDefault="00622450" w:rsidP="000D0E27">
            <w:pPr>
              <w:spacing w:line="276" w:lineRule="auto"/>
              <w:contextualSpacing/>
              <w:jc w:val="both"/>
              <w:rPr>
                <w:rFonts w:eastAsiaTheme="minorEastAsia"/>
                <w:sz w:val="28"/>
                <w:szCs w:val="28"/>
              </w:rPr>
            </w:pPr>
            <w:r w:rsidRPr="000D0E27">
              <w:rPr>
                <w:rFonts w:eastAsiaTheme="minorEastAsia"/>
                <w:sz w:val="28"/>
                <w:szCs w:val="28"/>
              </w:rPr>
              <w:t>Пение произведений</w:t>
            </w:r>
          </w:p>
        </w:tc>
        <w:tc>
          <w:tcPr>
            <w:tcW w:w="1227" w:type="dxa"/>
            <w:tcBorders>
              <w:right w:val="single" w:sz="4" w:space="0" w:color="auto"/>
            </w:tcBorders>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5</w:t>
            </w:r>
          </w:p>
        </w:tc>
        <w:tc>
          <w:tcPr>
            <w:tcW w:w="1409" w:type="dxa"/>
            <w:gridSpan w:val="2"/>
            <w:tcBorders>
              <w:left w:val="single" w:sz="4" w:space="0" w:color="auto"/>
              <w:right w:val="single" w:sz="4" w:space="0" w:color="auto"/>
            </w:tcBorders>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50</w:t>
            </w:r>
          </w:p>
        </w:tc>
        <w:tc>
          <w:tcPr>
            <w:tcW w:w="1016" w:type="dxa"/>
            <w:tcBorders>
              <w:left w:val="single" w:sz="4" w:space="0" w:color="auto"/>
            </w:tcBorders>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55</w:t>
            </w:r>
          </w:p>
        </w:tc>
        <w:tc>
          <w:tcPr>
            <w:tcW w:w="2629" w:type="dxa"/>
            <w:tcBorders>
              <w:left w:val="single" w:sz="4" w:space="0" w:color="auto"/>
            </w:tcBorders>
          </w:tcPr>
          <w:p w:rsidR="00622450" w:rsidRPr="000D0E27" w:rsidRDefault="00622450" w:rsidP="000D0E27">
            <w:pPr>
              <w:spacing w:line="276" w:lineRule="auto"/>
              <w:contextualSpacing/>
              <w:jc w:val="center"/>
              <w:rPr>
                <w:rFonts w:eastAsiaTheme="minorEastAsia"/>
                <w:sz w:val="28"/>
                <w:szCs w:val="28"/>
              </w:rPr>
            </w:pPr>
            <w:r w:rsidRPr="000D0E27">
              <w:rPr>
                <w:sz w:val="28"/>
                <w:szCs w:val="28"/>
              </w:rPr>
              <w:t>Индивидуальное прослушивание.</w:t>
            </w:r>
          </w:p>
        </w:tc>
      </w:tr>
      <w:tr w:rsidR="00622450" w:rsidRPr="000D0E27" w:rsidTr="00622450">
        <w:tc>
          <w:tcPr>
            <w:tcW w:w="658" w:type="dxa"/>
          </w:tcPr>
          <w:p w:rsidR="00622450" w:rsidRPr="000D0E27" w:rsidRDefault="00622450" w:rsidP="000D0E27">
            <w:pPr>
              <w:numPr>
                <w:ilvl w:val="0"/>
                <w:numId w:val="17"/>
              </w:numPr>
              <w:spacing w:before="100" w:beforeAutospacing="1" w:line="276" w:lineRule="auto"/>
              <w:contextualSpacing/>
              <w:jc w:val="center"/>
              <w:rPr>
                <w:rFonts w:eastAsiaTheme="minorEastAsia"/>
                <w:sz w:val="28"/>
                <w:szCs w:val="28"/>
              </w:rPr>
            </w:pPr>
          </w:p>
        </w:tc>
        <w:tc>
          <w:tcPr>
            <w:tcW w:w="2915" w:type="dxa"/>
          </w:tcPr>
          <w:p w:rsidR="00622450" w:rsidRPr="000D0E27" w:rsidRDefault="00622450" w:rsidP="000D0E27">
            <w:pPr>
              <w:spacing w:line="276" w:lineRule="auto"/>
              <w:contextualSpacing/>
              <w:jc w:val="both"/>
              <w:rPr>
                <w:rFonts w:eastAsiaTheme="minorEastAsia"/>
                <w:sz w:val="28"/>
                <w:szCs w:val="28"/>
              </w:rPr>
            </w:pPr>
            <w:r w:rsidRPr="000D0E27">
              <w:rPr>
                <w:rFonts w:eastAsiaTheme="minorEastAsia"/>
                <w:sz w:val="28"/>
                <w:szCs w:val="28"/>
              </w:rPr>
              <w:t>Народная песня</w:t>
            </w:r>
          </w:p>
        </w:tc>
        <w:tc>
          <w:tcPr>
            <w:tcW w:w="1233" w:type="dxa"/>
            <w:gridSpan w:val="2"/>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w:t>
            </w:r>
          </w:p>
        </w:tc>
        <w:tc>
          <w:tcPr>
            <w:tcW w:w="1403"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12</w:t>
            </w:r>
          </w:p>
        </w:tc>
        <w:tc>
          <w:tcPr>
            <w:tcW w:w="1016"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13</w:t>
            </w:r>
          </w:p>
        </w:tc>
        <w:tc>
          <w:tcPr>
            <w:tcW w:w="2629" w:type="dxa"/>
          </w:tcPr>
          <w:p w:rsidR="00622450" w:rsidRPr="000D0E27" w:rsidRDefault="00622450" w:rsidP="000D0E27">
            <w:pPr>
              <w:spacing w:line="276" w:lineRule="auto"/>
              <w:contextualSpacing/>
              <w:jc w:val="center"/>
              <w:rPr>
                <w:rFonts w:eastAsiaTheme="minorEastAsia"/>
                <w:sz w:val="28"/>
                <w:szCs w:val="28"/>
              </w:rPr>
            </w:pPr>
          </w:p>
        </w:tc>
      </w:tr>
      <w:tr w:rsidR="00622450" w:rsidRPr="000D0E27" w:rsidTr="00622450">
        <w:tc>
          <w:tcPr>
            <w:tcW w:w="658" w:type="dxa"/>
          </w:tcPr>
          <w:p w:rsidR="00622450" w:rsidRPr="000D0E27" w:rsidRDefault="00622450" w:rsidP="000D0E27">
            <w:pPr>
              <w:numPr>
                <w:ilvl w:val="0"/>
                <w:numId w:val="17"/>
              </w:numPr>
              <w:spacing w:before="100" w:beforeAutospacing="1" w:line="276" w:lineRule="auto"/>
              <w:contextualSpacing/>
              <w:jc w:val="center"/>
              <w:rPr>
                <w:rFonts w:eastAsiaTheme="minorEastAsia"/>
                <w:sz w:val="28"/>
                <w:szCs w:val="28"/>
              </w:rPr>
            </w:pPr>
          </w:p>
        </w:tc>
        <w:tc>
          <w:tcPr>
            <w:tcW w:w="2915" w:type="dxa"/>
          </w:tcPr>
          <w:p w:rsidR="00622450" w:rsidRPr="000D0E27" w:rsidRDefault="00622450" w:rsidP="000D0E27">
            <w:pPr>
              <w:spacing w:line="276" w:lineRule="auto"/>
              <w:contextualSpacing/>
              <w:jc w:val="both"/>
              <w:rPr>
                <w:rFonts w:eastAsiaTheme="minorEastAsia"/>
                <w:sz w:val="28"/>
                <w:szCs w:val="28"/>
              </w:rPr>
            </w:pPr>
            <w:r w:rsidRPr="000D0E27">
              <w:rPr>
                <w:rFonts w:eastAsiaTheme="minorEastAsia"/>
                <w:sz w:val="28"/>
                <w:szCs w:val="28"/>
              </w:rPr>
              <w:t>Современные произведения</w:t>
            </w:r>
          </w:p>
        </w:tc>
        <w:tc>
          <w:tcPr>
            <w:tcW w:w="1233" w:type="dxa"/>
            <w:gridSpan w:val="2"/>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2</w:t>
            </w:r>
          </w:p>
        </w:tc>
        <w:tc>
          <w:tcPr>
            <w:tcW w:w="1403"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11</w:t>
            </w:r>
          </w:p>
        </w:tc>
        <w:tc>
          <w:tcPr>
            <w:tcW w:w="1016"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13</w:t>
            </w:r>
          </w:p>
        </w:tc>
        <w:tc>
          <w:tcPr>
            <w:tcW w:w="2629" w:type="dxa"/>
          </w:tcPr>
          <w:p w:rsidR="00622450" w:rsidRPr="000D0E27" w:rsidRDefault="00622450" w:rsidP="000D0E27">
            <w:pPr>
              <w:spacing w:line="276" w:lineRule="auto"/>
              <w:contextualSpacing/>
              <w:jc w:val="center"/>
              <w:rPr>
                <w:rFonts w:eastAsiaTheme="minorEastAsia"/>
                <w:sz w:val="28"/>
                <w:szCs w:val="28"/>
              </w:rPr>
            </w:pPr>
          </w:p>
        </w:tc>
      </w:tr>
      <w:tr w:rsidR="00622450" w:rsidRPr="000D0E27" w:rsidTr="00622450">
        <w:tc>
          <w:tcPr>
            <w:tcW w:w="658" w:type="dxa"/>
          </w:tcPr>
          <w:p w:rsidR="00622450" w:rsidRPr="000D0E27" w:rsidRDefault="00622450" w:rsidP="000D0E27">
            <w:pPr>
              <w:numPr>
                <w:ilvl w:val="0"/>
                <w:numId w:val="17"/>
              </w:numPr>
              <w:spacing w:before="100" w:beforeAutospacing="1" w:line="276" w:lineRule="auto"/>
              <w:contextualSpacing/>
              <w:jc w:val="center"/>
              <w:rPr>
                <w:rFonts w:eastAsiaTheme="minorEastAsia"/>
                <w:sz w:val="28"/>
                <w:szCs w:val="28"/>
              </w:rPr>
            </w:pPr>
          </w:p>
        </w:tc>
        <w:tc>
          <w:tcPr>
            <w:tcW w:w="2915" w:type="dxa"/>
          </w:tcPr>
          <w:p w:rsidR="00622450" w:rsidRPr="000D0E27" w:rsidRDefault="00622450" w:rsidP="000D0E27">
            <w:pPr>
              <w:spacing w:line="276" w:lineRule="auto"/>
              <w:contextualSpacing/>
              <w:jc w:val="both"/>
              <w:rPr>
                <w:rFonts w:eastAsiaTheme="minorEastAsia"/>
                <w:sz w:val="28"/>
                <w:szCs w:val="28"/>
              </w:rPr>
            </w:pPr>
            <w:r w:rsidRPr="000D0E27">
              <w:rPr>
                <w:rFonts w:eastAsiaTheme="minorEastAsia"/>
                <w:sz w:val="28"/>
                <w:szCs w:val="28"/>
              </w:rPr>
              <w:t>Классика</w:t>
            </w:r>
          </w:p>
        </w:tc>
        <w:tc>
          <w:tcPr>
            <w:tcW w:w="1233" w:type="dxa"/>
            <w:gridSpan w:val="2"/>
            <w:tcBorders>
              <w:right w:val="single" w:sz="4" w:space="0" w:color="auto"/>
            </w:tcBorders>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w:t>
            </w:r>
          </w:p>
        </w:tc>
        <w:tc>
          <w:tcPr>
            <w:tcW w:w="1403" w:type="dxa"/>
            <w:tcBorders>
              <w:left w:val="single" w:sz="4" w:space="0" w:color="auto"/>
              <w:right w:val="single" w:sz="4" w:space="0" w:color="auto"/>
            </w:tcBorders>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5</w:t>
            </w:r>
          </w:p>
        </w:tc>
        <w:tc>
          <w:tcPr>
            <w:tcW w:w="1016" w:type="dxa"/>
            <w:tcBorders>
              <w:left w:val="single" w:sz="4" w:space="0" w:color="auto"/>
            </w:tcBorders>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6</w:t>
            </w:r>
          </w:p>
        </w:tc>
        <w:tc>
          <w:tcPr>
            <w:tcW w:w="2629" w:type="dxa"/>
            <w:tcBorders>
              <w:left w:val="single" w:sz="4" w:space="0" w:color="auto"/>
            </w:tcBorders>
          </w:tcPr>
          <w:p w:rsidR="00622450" w:rsidRPr="000D0E27" w:rsidRDefault="00622450" w:rsidP="000D0E27">
            <w:pPr>
              <w:spacing w:line="276" w:lineRule="auto"/>
              <w:contextualSpacing/>
              <w:jc w:val="center"/>
              <w:rPr>
                <w:rFonts w:eastAsiaTheme="minorEastAsia"/>
                <w:sz w:val="28"/>
                <w:szCs w:val="28"/>
              </w:rPr>
            </w:pPr>
          </w:p>
        </w:tc>
      </w:tr>
      <w:tr w:rsidR="00622450" w:rsidRPr="000D0E27" w:rsidTr="00622450">
        <w:tc>
          <w:tcPr>
            <w:tcW w:w="658"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2.2</w:t>
            </w:r>
          </w:p>
        </w:tc>
        <w:tc>
          <w:tcPr>
            <w:tcW w:w="2915" w:type="dxa"/>
          </w:tcPr>
          <w:p w:rsidR="00622450" w:rsidRPr="000D0E27" w:rsidRDefault="00622450" w:rsidP="000D0E27">
            <w:pPr>
              <w:spacing w:line="276" w:lineRule="auto"/>
              <w:contextualSpacing/>
              <w:jc w:val="both"/>
              <w:rPr>
                <w:rFonts w:eastAsiaTheme="minorEastAsia"/>
                <w:sz w:val="28"/>
                <w:szCs w:val="28"/>
              </w:rPr>
            </w:pPr>
            <w:r w:rsidRPr="000D0E27">
              <w:rPr>
                <w:rFonts w:eastAsiaTheme="minorEastAsia"/>
                <w:sz w:val="28"/>
                <w:szCs w:val="28"/>
              </w:rPr>
              <w:t xml:space="preserve">Пение учебно-тренировочного </w:t>
            </w:r>
            <w:r w:rsidRPr="000D0E27">
              <w:rPr>
                <w:rFonts w:eastAsiaTheme="minorEastAsia"/>
                <w:sz w:val="28"/>
                <w:szCs w:val="28"/>
              </w:rPr>
              <w:lastRenderedPageBreak/>
              <w:t>материала</w:t>
            </w:r>
          </w:p>
        </w:tc>
        <w:tc>
          <w:tcPr>
            <w:tcW w:w="1227" w:type="dxa"/>
            <w:tcBorders>
              <w:right w:val="single" w:sz="4" w:space="0" w:color="auto"/>
            </w:tcBorders>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lastRenderedPageBreak/>
              <w:t>1</w:t>
            </w:r>
          </w:p>
        </w:tc>
        <w:tc>
          <w:tcPr>
            <w:tcW w:w="1409" w:type="dxa"/>
            <w:gridSpan w:val="2"/>
            <w:tcBorders>
              <w:left w:val="single" w:sz="4" w:space="0" w:color="auto"/>
              <w:right w:val="single" w:sz="4" w:space="0" w:color="auto"/>
            </w:tcBorders>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4</w:t>
            </w:r>
          </w:p>
        </w:tc>
        <w:tc>
          <w:tcPr>
            <w:tcW w:w="1016" w:type="dxa"/>
            <w:tcBorders>
              <w:left w:val="single" w:sz="4" w:space="0" w:color="auto"/>
            </w:tcBorders>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5</w:t>
            </w:r>
          </w:p>
        </w:tc>
        <w:tc>
          <w:tcPr>
            <w:tcW w:w="2629" w:type="dxa"/>
            <w:tcBorders>
              <w:left w:val="single" w:sz="4" w:space="0" w:color="auto"/>
            </w:tcBorders>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Прослушивание вок.гр.</w:t>
            </w:r>
          </w:p>
        </w:tc>
      </w:tr>
      <w:tr w:rsidR="00622450" w:rsidRPr="000D0E27" w:rsidTr="00622450">
        <w:tc>
          <w:tcPr>
            <w:tcW w:w="658" w:type="dxa"/>
          </w:tcPr>
          <w:p w:rsidR="00622450" w:rsidRPr="000D0E27" w:rsidRDefault="00622450" w:rsidP="000D0E27">
            <w:pPr>
              <w:numPr>
                <w:ilvl w:val="0"/>
                <w:numId w:val="17"/>
              </w:numPr>
              <w:spacing w:before="100" w:beforeAutospacing="1" w:line="276" w:lineRule="auto"/>
              <w:contextualSpacing/>
              <w:jc w:val="center"/>
              <w:rPr>
                <w:rFonts w:eastAsiaTheme="minorEastAsia"/>
                <w:sz w:val="28"/>
                <w:szCs w:val="28"/>
              </w:rPr>
            </w:pPr>
          </w:p>
        </w:tc>
        <w:tc>
          <w:tcPr>
            <w:tcW w:w="2915" w:type="dxa"/>
          </w:tcPr>
          <w:p w:rsidR="00622450" w:rsidRPr="000D0E27" w:rsidRDefault="00622450" w:rsidP="000D0E27">
            <w:pPr>
              <w:spacing w:line="276" w:lineRule="auto"/>
              <w:contextualSpacing/>
              <w:jc w:val="both"/>
              <w:rPr>
                <w:rFonts w:eastAsiaTheme="minorEastAsia"/>
                <w:sz w:val="28"/>
                <w:szCs w:val="28"/>
              </w:rPr>
            </w:pPr>
            <w:r w:rsidRPr="000D0E27">
              <w:rPr>
                <w:rFonts w:eastAsiaTheme="minorEastAsia"/>
                <w:sz w:val="28"/>
                <w:szCs w:val="28"/>
              </w:rPr>
              <w:t>Распевания</w:t>
            </w:r>
          </w:p>
        </w:tc>
        <w:tc>
          <w:tcPr>
            <w:tcW w:w="1233" w:type="dxa"/>
            <w:gridSpan w:val="2"/>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0,5</w:t>
            </w:r>
          </w:p>
        </w:tc>
        <w:tc>
          <w:tcPr>
            <w:tcW w:w="1403"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2,5</w:t>
            </w:r>
          </w:p>
        </w:tc>
        <w:tc>
          <w:tcPr>
            <w:tcW w:w="1016"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3</w:t>
            </w:r>
          </w:p>
        </w:tc>
        <w:tc>
          <w:tcPr>
            <w:tcW w:w="2629" w:type="dxa"/>
          </w:tcPr>
          <w:p w:rsidR="00622450" w:rsidRPr="000D0E27" w:rsidRDefault="00622450" w:rsidP="000D0E27">
            <w:pPr>
              <w:spacing w:line="276" w:lineRule="auto"/>
              <w:contextualSpacing/>
              <w:jc w:val="center"/>
              <w:rPr>
                <w:rFonts w:eastAsiaTheme="minorEastAsia"/>
                <w:sz w:val="28"/>
                <w:szCs w:val="28"/>
              </w:rPr>
            </w:pPr>
          </w:p>
        </w:tc>
      </w:tr>
      <w:tr w:rsidR="00622450" w:rsidRPr="000D0E27" w:rsidTr="00622450">
        <w:tc>
          <w:tcPr>
            <w:tcW w:w="658" w:type="dxa"/>
          </w:tcPr>
          <w:p w:rsidR="00622450" w:rsidRPr="000D0E27" w:rsidRDefault="00622450" w:rsidP="000D0E27">
            <w:pPr>
              <w:numPr>
                <w:ilvl w:val="0"/>
                <w:numId w:val="17"/>
              </w:numPr>
              <w:spacing w:before="100" w:beforeAutospacing="1" w:line="276" w:lineRule="auto"/>
              <w:contextualSpacing/>
              <w:jc w:val="center"/>
              <w:rPr>
                <w:rFonts w:eastAsiaTheme="minorEastAsia"/>
                <w:sz w:val="28"/>
                <w:szCs w:val="28"/>
              </w:rPr>
            </w:pPr>
          </w:p>
        </w:tc>
        <w:tc>
          <w:tcPr>
            <w:tcW w:w="2915" w:type="dxa"/>
          </w:tcPr>
          <w:p w:rsidR="00622450" w:rsidRPr="000D0E27" w:rsidRDefault="00622450" w:rsidP="000D0E27">
            <w:pPr>
              <w:spacing w:line="276" w:lineRule="auto"/>
              <w:contextualSpacing/>
              <w:jc w:val="both"/>
              <w:rPr>
                <w:rFonts w:eastAsiaTheme="minorEastAsia"/>
                <w:sz w:val="28"/>
                <w:szCs w:val="28"/>
              </w:rPr>
            </w:pPr>
            <w:r w:rsidRPr="000D0E27">
              <w:rPr>
                <w:rFonts w:eastAsiaTheme="minorEastAsia"/>
                <w:sz w:val="28"/>
                <w:szCs w:val="28"/>
              </w:rPr>
              <w:t>Импровизация</w:t>
            </w:r>
          </w:p>
        </w:tc>
        <w:tc>
          <w:tcPr>
            <w:tcW w:w="1233" w:type="dxa"/>
            <w:gridSpan w:val="2"/>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0,5</w:t>
            </w:r>
          </w:p>
        </w:tc>
        <w:tc>
          <w:tcPr>
            <w:tcW w:w="1403"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1,5</w:t>
            </w:r>
          </w:p>
        </w:tc>
        <w:tc>
          <w:tcPr>
            <w:tcW w:w="1016"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2</w:t>
            </w:r>
          </w:p>
        </w:tc>
        <w:tc>
          <w:tcPr>
            <w:tcW w:w="2629" w:type="dxa"/>
          </w:tcPr>
          <w:p w:rsidR="00622450" w:rsidRPr="000D0E27" w:rsidRDefault="00622450" w:rsidP="000D0E27">
            <w:pPr>
              <w:spacing w:line="276" w:lineRule="auto"/>
              <w:contextualSpacing/>
              <w:jc w:val="center"/>
              <w:rPr>
                <w:rFonts w:eastAsiaTheme="minorEastAsia"/>
                <w:sz w:val="28"/>
                <w:szCs w:val="28"/>
              </w:rPr>
            </w:pPr>
          </w:p>
        </w:tc>
      </w:tr>
      <w:tr w:rsidR="00622450" w:rsidRPr="000D0E27" w:rsidTr="00622450">
        <w:tc>
          <w:tcPr>
            <w:tcW w:w="658" w:type="dxa"/>
          </w:tcPr>
          <w:p w:rsidR="00622450" w:rsidRPr="000D0E27" w:rsidRDefault="00622450" w:rsidP="000D0E27">
            <w:pPr>
              <w:spacing w:line="276" w:lineRule="auto"/>
              <w:ind w:left="360"/>
              <w:contextualSpacing/>
              <w:jc w:val="center"/>
              <w:rPr>
                <w:rFonts w:eastAsiaTheme="minorEastAsia"/>
                <w:sz w:val="28"/>
                <w:szCs w:val="28"/>
              </w:rPr>
            </w:pPr>
          </w:p>
        </w:tc>
        <w:tc>
          <w:tcPr>
            <w:tcW w:w="2915" w:type="dxa"/>
          </w:tcPr>
          <w:p w:rsidR="00622450" w:rsidRPr="000D0E27" w:rsidRDefault="00622450" w:rsidP="000D0E27">
            <w:pPr>
              <w:spacing w:line="276" w:lineRule="auto"/>
              <w:contextualSpacing/>
              <w:jc w:val="both"/>
              <w:rPr>
                <w:rFonts w:eastAsiaTheme="minorEastAsia"/>
                <w:b/>
                <w:sz w:val="28"/>
                <w:szCs w:val="28"/>
              </w:rPr>
            </w:pPr>
            <w:r w:rsidRPr="000D0E27">
              <w:rPr>
                <w:rFonts w:eastAsiaTheme="minorEastAsia"/>
                <w:b/>
                <w:sz w:val="28"/>
                <w:szCs w:val="28"/>
              </w:rPr>
              <w:t>Всего:</w:t>
            </w:r>
          </w:p>
        </w:tc>
        <w:tc>
          <w:tcPr>
            <w:tcW w:w="1233" w:type="dxa"/>
            <w:gridSpan w:val="2"/>
          </w:tcPr>
          <w:p w:rsidR="00622450" w:rsidRPr="000D0E27" w:rsidRDefault="00622450" w:rsidP="000D0E27">
            <w:pPr>
              <w:spacing w:line="276" w:lineRule="auto"/>
              <w:contextualSpacing/>
              <w:jc w:val="center"/>
              <w:rPr>
                <w:rFonts w:eastAsiaTheme="minorEastAsia"/>
                <w:b/>
                <w:sz w:val="28"/>
                <w:szCs w:val="28"/>
              </w:rPr>
            </w:pPr>
            <w:r w:rsidRPr="000D0E27">
              <w:rPr>
                <w:rFonts w:eastAsiaTheme="minorEastAsia"/>
                <w:b/>
                <w:sz w:val="28"/>
                <w:szCs w:val="28"/>
              </w:rPr>
              <w:t>5</w:t>
            </w:r>
          </w:p>
        </w:tc>
        <w:tc>
          <w:tcPr>
            <w:tcW w:w="1403" w:type="dxa"/>
          </w:tcPr>
          <w:p w:rsidR="00622450" w:rsidRPr="000D0E27" w:rsidRDefault="00622450" w:rsidP="000D0E27">
            <w:pPr>
              <w:spacing w:line="276" w:lineRule="auto"/>
              <w:contextualSpacing/>
              <w:jc w:val="center"/>
              <w:rPr>
                <w:rFonts w:eastAsiaTheme="minorEastAsia"/>
                <w:b/>
                <w:sz w:val="28"/>
                <w:szCs w:val="28"/>
              </w:rPr>
            </w:pPr>
            <w:r w:rsidRPr="000D0E27">
              <w:rPr>
                <w:rFonts w:eastAsiaTheme="minorEastAsia"/>
                <w:b/>
                <w:sz w:val="28"/>
                <w:szCs w:val="28"/>
              </w:rPr>
              <w:t>32</w:t>
            </w:r>
          </w:p>
        </w:tc>
        <w:tc>
          <w:tcPr>
            <w:tcW w:w="1016" w:type="dxa"/>
          </w:tcPr>
          <w:p w:rsidR="00622450" w:rsidRPr="000D0E27" w:rsidRDefault="00622450" w:rsidP="000D0E27">
            <w:pPr>
              <w:spacing w:line="276" w:lineRule="auto"/>
              <w:contextualSpacing/>
              <w:jc w:val="center"/>
              <w:rPr>
                <w:rFonts w:eastAsiaTheme="minorEastAsia"/>
                <w:b/>
                <w:sz w:val="28"/>
                <w:szCs w:val="28"/>
              </w:rPr>
            </w:pPr>
            <w:r w:rsidRPr="000D0E27">
              <w:rPr>
                <w:rFonts w:eastAsiaTheme="minorEastAsia"/>
                <w:b/>
                <w:sz w:val="28"/>
                <w:szCs w:val="28"/>
              </w:rPr>
              <w:t>37</w:t>
            </w:r>
          </w:p>
        </w:tc>
        <w:tc>
          <w:tcPr>
            <w:tcW w:w="2629" w:type="dxa"/>
          </w:tcPr>
          <w:p w:rsidR="00622450" w:rsidRPr="000D0E27" w:rsidRDefault="00622450" w:rsidP="000D0E27">
            <w:pPr>
              <w:spacing w:line="276" w:lineRule="auto"/>
              <w:contextualSpacing/>
              <w:jc w:val="center"/>
              <w:rPr>
                <w:rFonts w:eastAsiaTheme="minorEastAsia"/>
                <w:b/>
                <w:sz w:val="28"/>
                <w:szCs w:val="28"/>
              </w:rPr>
            </w:pPr>
          </w:p>
        </w:tc>
      </w:tr>
      <w:tr w:rsidR="00622450" w:rsidRPr="000D0E27" w:rsidTr="00622450">
        <w:tc>
          <w:tcPr>
            <w:tcW w:w="658" w:type="dxa"/>
          </w:tcPr>
          <w:p w:rsidR="00622450" w:rsidRPr="000D0E27" w:rsidRDefault="00622450" w:rsidP="000D0E27">
            <w:pPr>
              <w:spacing w:line="276" w:lineRule="auto"/>
              <w:contextualSpacing/>
              <w:jc w:val="center"/>
              <w:rPr>
                <w:rFonts w:eastAsiaTheme="minorEastAsia"/>
                <w:b/>
                <w:sz w:val="28"/>
                <w:szCs w:val="28"/>
                <w:lang w:val="en-US"/>
              </w:rPr>
            </w:pPr>
            <w:r w:rsidRPr="000D0E27">
              <w:rPr>
                <w:rFonts w:eastAsiaTheme="minorEastAsia"/>
                <w:b/>
                <w:sz w:val="28"/>
                <w:szCs w:val="28"/>
              </w:rPr>
              <w:t>III</w:t>
            </w:r>
          </w:p>
        </w:tc>
        <w:tc>
          <w:tcPr>
            <w:tcW w:w="2915" w:type="dxa"/>
          </w:tcPr>
          <w:p w:rsidR="00622450" w:rsidRPr="000D0E27" w:rsidRDefault="00622450" w:rsidP="000D0E27">
            <w:pPr>
              <w:spacing w:line="276" w:lineRule="auto"/>
              <w:contextualSpacing/>
              <w:rPr>
                <w:rFonts w:eastAsiaTheme="minorEastAsia"/>
                <w:b/>
                <w:sz w:val="28"/>
                <w:szCs w:val="28"/>
              </w:rPr>
            </w:pPr>
            <w:r w:rsidRPr="000D0E27">
              <w:rPr>
                <w:rFonts w:eastAsiaTheme="minorEastAsia"/>
                <w:b/>
                <w:sz w:val="28"/>
                <w:szCs w:val="28"/>
              </w:rPr>
              <w:t>Работа с репертуаром</w:t>
            </w:r>
          </w:p>
        </w:tc>
        <w:tc>
          <w:tcPr>
            <w:tcW w:w="3652" w:type="dxa"/>
            <w:gridSpan w:val="4"/>
          </w:tcPr>
          <w:p w:rsidR="00622450" w:rsidRPr="000D0E27" w:rsidRDefault="00622450" w:rsidP="000D0E27">
            <w:pPr>
              <w:spacing w:line="276" w:lineRule="auto"/>
              <w:contextualSpacing/>
              <w:jc w:val="center"/>
              <w:rPr>
                <w:rFonts w:eastAsiaTheme="minorEastAsia"/>
                <w:sz w:val="28"/>
                <w:szCs w:val="28"/>
              </w:rPr>
            </w:pPr>
          </w:p>
        </w:tc>
        <w:tc>
          <w:tcPr>
            <w:tcW w:w="2629" w:type="dxa"/>
          </w:tcPr>
          <w:p w:rsidR="00622450" w:rsidRPr="000D0E27" w:rsidRDefault="00622450" w:rsidP="000D0E27">
            <w:pPr>
              <w:spacing w:line="276" w:lineRule="auto"/>
              <w:contextualSpacing/>
              <w:jc w:val="center"/>
              <w:rPr>
                <w:rFonts w:eastAsiaTheme="minorEastAsia"/>
                <w:sz w:val="28"/>
                <w:szCs w:val="28"/>
              </w:rPr>
            </w:pPr>
          </w:p>
        </w:tc>
      </w:tr>
      <w:tr w:rsidR="00622450" w:rsidRPr="000D0E27" w:rsidTr="00622450">
        <w:tc>
          <w:tcPr>
            <w:tcW w:w="658"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lang w:val="en-US"/>
              </w:rPr>
              <w:t>3.1</w:t>
            </w:r>
          </w:p>
        </w:tc>
        <w:tc>
          <w:tcPr>
            <w:tcW w:w="2915" w:type="dxa"/>
          </w:tcPr>
          <w:p w:rsidR="00622450" w:rsidRPr="000D0E27" w:rsidRDefault="00622450" w:rsidP="000D0E27">
            <w:pPr>
              <w:spacing w:line="276" w:lineRule="auto"/>
              <w:contextualSpacing/>
              <w:jc w:val="both"/>
              <w:rPr>
                <w:rFonts w:eastAsiaTheme="minorEastAsia"/>
                <w:sz w:val="28"/>
                <w:szCs w:val="28"/>
              </w:rPr>
            </w:pPr>
            <w:r w:rsidRPr="000D0E27">
              <w:rPr>
                <w:rFonts w:eastAsiaTheme="minorEastAsia"/>
                <w:sz w:val="28"/>
                <w:szCs w:val="28"/>
              </w:rPr>
              <w:t>Слушание музыки</w:t>
            </w:r>
          </w:p>
        </w:tc>
        <w:tc>
          <w:tcPr>
            <w:tcW w:w="1233" w:type="dxa"/>
            <w:gridSpan w:val="2"/>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w:t>
            </w:r>
          </w:p>
        </w:tc>
        <w:tc>
          <w:tcPr>
            <w:tcW w:w="1403"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w:t>
            </w:r>
          </w:p>
        </w:tc>
        <w:tc>
          <w:tcPr>
            <w:tcW w:w="1016"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w:t>
            </w:r>
          </w:p>
        </w:tc>
        <w:tc>
          <w:tcPr>
            <w:tcW w:w="2629"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Опрос</w:t>
            </w:r>
          </w:p>
        </w:tc>
      </w:tr>
      <w:tr w:rsidR="00622450" w:rsidRPr="000D0E27" w:rsidTr="00622450">
        <w:tc>
          <w:tcPr>
            <w:tcW w:w="658"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3.2</w:t>
            </w:r>
          </w:p>
        </w:tc>
        <w:tc>
          <w:tcPr>
            <w:tcW w:w="2915" w:type="dxa"/>
          </w:tcPr>
          <w:p w:rsidR="00622450" w:rsidRPr="000D0E27" w:rsidRDefault="00622450" w:rsidP="000D0E27">
            <w:pPr>
              <w:spacing w:line="276" w:lineRule="auto"/>
              <w:contextualSpacing/>
              <w:jc w:val="both"/>
              <w:rPr>
                <w:rFonts w:eastAsiaTheme="minorEastAsia"/>
                <w:sz w:val="28"/>
                <w:szCs w:val="28"/>
              </w:rPr>
            </w:pPr>
            <w:r w:rsidRPr="000D0E27">
              <w:rPr>
                <w:rFonts w:eastAsiaTheme="minorEastAsia"/>
                <w:sz w:val="28"/>
                <w:szCs w:val="28"/>
              </w:rPr>
              <w:t>Работа с текстом</w:t>
            </w:r>
          </w:p>
        </w:tc>
        <w:tc>
          <w:tcPr>
            <w:tcW w:w="1233" w:type="dxa"/>
            <w:gridSpan w:val="2"/>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w:t>
            </w:r>
          </w:p>
        </w:tc>
        <w:tc>
          <w:tcPr>
            <w:tcW w:w="1403"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w:t>
            </w:r>
          </w:p>
        </w:tc>
        <w:tc>
          <w:tcPr>
            <w:tcW w:w="1016"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3</w:t>
            </w:r>
          </w:p>
        </w:tc>
        <w:tc>
          <w:tcPr>
            <w:tcW w:w="2629"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Беседа</w:t>
            </w:r>
          </w:p>
        </w:tc>
      </w:tr>
      <w:tr w:rsidR="00622450" w:rsidRPr="000D0E27" w:rsidTr="00622450">
        <w:tc>
          <w:tcPr>
            <w:tcW w:w="658"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3.3</w:t>
            </w:r>
          </w:p>
        </w:tc>
        <w:tc>
          <w:tcPr>
            <w:tcW w:w="2915" w:type="dxa"/>
          </w:tcPr>
          <w:p w:rsidR="00622450" w:rsidRPr="000D0E27" w:rsidRDefault="00622450" w:rsidP="000D0E27">
            <w:pPr>
              <w:spacing w:line="276" w:lineRule="auto"/>
              <w:contextualSpacing/>
              <w:jc w:val="both"/>
              <w:rPr>
                <w:rFonts w:eastAsiaTheme="minorEastAsia"/>
                <w:sz w:val="28"/>
                <w:szCs w:val="28"/>
              </w:rPr>
            </w:pPr>
            <w:r w:rsidRPr="000D0E27">
              <w:rPr>
                <w:rFonts w:eastAsiaTheme="minorEastAsia"/>
                <w:sz w:val="28"/>
                <w:szCs w:val="28"/>
              </w:rPr>
              <w:t>Работа над драматургией музыкальных произведений</w:t>
            </w:r>
          </w:p>
        </w:tc>
        <w:tc>
          <w:tcPr>
            <w:tcW w:w="1233" w:type="dxa"/>
            <w:gridSpan w:val="2"/>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w:t>
            </w:r>
          </w:p>
        </w:tc>
        <w:tc>
          <w:tcPr>
            <w:tcW w:w="1403"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w:t>
            </w:r>
          </w:p>
        </w:tc>
        <w:tc>
          <w:tcPr>
            <w:tcW w:w="1016"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3</w:t>
            </w:r>
          </w:p>
        </w:tc>
        <w:tc>
          <w:tcPr>
            <w:tcW w:w="2629"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Тестирование</w:t>
            </w:r>
          </w:p>
        </w:tc>
      </w:tr>
      <w:tr w:rsidR="00622450" w:rsidRPr="000D0E27" w:rsidTr="00622450">
        <w:tc>
          <w:tcPr>
            <w:tcW w:w="658"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3.4</w:t>
            </w:r>
          </w:p>
        </w:tc>
        <w:tc>
          <w:tcPr>
            <w:tcW w:w="2915" w:type="dxa"/>
          </w:tcPr>
          <w:p w:rsidR="00622450" w:rsidRPr="000D0E27" w:rsidRDefault="00622450" w:rsidP="000D0E27">
            <w:pPr>
              <w:spacing w:line="276" w:lineRule="auto"/>
              <w:contextualSpacing/>
              <w:jc w:val="both"/>
              <w:rPr>
                <w:rFonts w:eastAsiaTheme="minorEastAsia"/>
                <w:sz w:val="28"/>
                <w:szCs w:val="28"/>
              </w:rPr>
            </w:pPr>
            <w:r w:rsidRPr="000D0E27">
              <w:rPr>
                <w:rFonts w:eastAsiaTheme="minorEastAsia"/>
                <w:sz w:val="28"/>
                <w:szCs w:val="28"/>
              </w:rPr>
              <w:t xml:space="preserve">Работа над формой музыкальных произведений </w:t>
            </w:r>
          </w:p>
        </w:tc>
        <w:tc>
          <w:tcPr>
            <w:tcW w:w="1233" w:type="dxa"/>
            <w:gridSpan w:val="2"/>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w:t>
            </w:r>
          </w:p>
        </w:tc>
        <w:tc>
          <w:tcPr>
            <w:tcW w:w="1403"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w:t>
            </w:r>
          </w:p>
        </w:tc>
        <w:tc>
          <w:tcPr>
            <w:tcW w:w="1016"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1</w:t>
            </w:r>
          </w:p>
        </w:tc>
        <w:tc>
          <w:tcPr>
            <w:tcW w:w="2629"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Тестирование</w:t>
            </w:r>
          </w:p>
        </w:tc>
      </w:tr>
      <w:tr w:rsidR="00622450" w:rsidRPr="000D0E27" w:rsidTr="00622450">
        <w:tc>
          <w:tcPr>
            <w:tcW w:w="658" w:type="dxa"/>
          </w:tcPr>
          <w:p w:rsidR="00622450" w:rsidRPr="000D0E27" w:rsidRDefault="00622450" w:rsidP="000D0E27">
            <w:pPr>
              <w:spacing w:line="276" w:lineRule="auto"/>
              <w:ind w:left="720"/>
              <w:contextualSpacing/>
              <w:jc w:val="center"/>
              <w:rPr>
                <w:rFonts w:eastAsiaTheme="minorEastAsia"/>
                <w:sz w:val="28"/>
                <w:szCs w:val="28"/>
              </w:rPr>
            </w:pPr>
          </w:p>
        </w:tc>
        <w:tc>
          <w:tcPr>
            <w:tcW w:w="2915" w:type="dxa"/>
          </w:tcPr>
          <w:p w:rsidR="00622450" w:rsidRPr="000D0E27" w:rsidRDefault="00622450" w:rsidP="000D0E27">
            <w:pPr>
              <w:spacing w:line="276" w:lineRule="auto"/>
              <w:contextualSpacing/>
              <w:jc w:val="both"/>
              <w:rPr>
                <w:rFonts w:eastAsiaTheme="minorEastAsia"/>
                <w:b/>
                <w:sz w:val="28"/>
                <w:szCs w:val="28"/>
              </w:rPr>
            </w:pPr>
            <w:r w:rsidRPr="000D0E27">
              <w:rPr>
                <w:rFonts w:eastAsiaTheme="minorEastAsia"/>
                <w:b/>
                <w:sz w:val="28"/>
                <w:szCs w:val="28"/>
              </w:rPr>
              <w:t>Всего:</w:t>
            </w:r>
          </w:p>
        </w:tc>
        <w:tc>
          <w:tcPr>
            <w:tcW w:w="1233" w:type="dxa"/>
            <w:gridSpan w:val="2"/>
          </w:tcPr>
          <w:p w:rsidR="00622450" w:rsidRPr="000D0E27" w:rsidRDefault="00622450" w:rsidP="000D0E27">
            <w:pPr>
              <w:spacing w:line="276" w:lineRule="auto"/>
              <w:contextualSpacing/>
              <w:jc w:val="center"/>
              <w:rPr>
                <w:rFonts w:eastAsiaTheme="minorEastAsia"/>
                <w:b/>
                <w:sz w:val="28"/>
                <w:szCs w:val="28"/>
              </w:rPr>
            </w:pPr>
            <w:r w:rsidRPr="000D0E27">
              <w:rPr>
                <w:rFonts w:eastAsiaTheme="minorEastAsia"/>
                <w:b/>
                <w:sz w:val="28"/>
                <w:szCs w:val="28"/>
              </w:rPr>
              <w:t>4</w:t>
            </w:r>
          </w:p>
        </w:tc>
        <w:tc>
          <w:tcPr>
            <w:tcW w:w="1403" w:type="dxa"/>
          </w:tcPr>
          <w:p w:rsidR="00622450" w:rsidRPr="000D0E27" w:rsidRDefault="00622450" w:rsidP="000D0E27">
            <w:pPr>
              <w:spacing w:line="276" w:lineRule="auto"/>
              <w:contextualSpacing/>
              <w:jc w:val="center"/>
              <w:rPr>
                <w:rFonts w:eastAsiaTheme="minorEastAsia"/>
                <w:b/>
                <w:sz w:val="28"/>
                <w:szCs w:val="28"/>
              </w:rPr>
            </w:pPr>
            <w:r w:rsidRPr="000D0E27">
              <w:rPr>
                <w:rFonts w:eastAsiaTheme="minorEastAsia"/>
                <w:b/>
                <w:sz w:val="28"/>
                <w:szCs w:val="28"/>
              </w:rPr>
              <w:t>4</w:t>
            </w:r>
          </w:p>
        </w:tc>
        <w:tc>
          <w:tcPr>
            <w:tcW w:w="1016" w:type="dxa"/>
          </w:tcPr>
          <w:p w:rsidR="00622450" w:rsidRPr="000D0E27" w:rsidRDefault="00622450" w:rsidP="000D0E27">
            <w:pPr>
              <w:spacing w:line="276" w:lineRule="auto"/>
              <w:contextualSpacing/>
              <w:jc w:val="center"/>
              <w:rPr>
                <w:rFonts w:eastAsiaTheme="minorEastAsia"/>
                <w:b/>
                <w:sz w:val="28"/>
                <w:szCs w:val="28"/>
              </w:rPr>
            </w:pPr>
            <w:r w:rsidRPr="000D0E27">
              <w:rPr>
                <w:rFonts w:eastAsiaTheme="minorEastAsia"/>
                <w:b/>
                <w:sz w:val="28"/>
                <w:szCs w:val="28"/>
              </w:rPr>
              <w:t>8</w:t>
            </w:r>
          </w:p>
        </w:tc>
        <w:tc>
          <w:tcPr>
            <w:tcW w:w="2629" w:type="dxa"/>
          </w:tcPr>
          <w:p w:rsidR="00622450" w:rsidRPr="000D0E27" w:rsidRDefault="00622450" w:rsidP="000D0E27">
            <w:pPr>
              <w:spacing w:line="276" w:lineRule="auto"/>
              <w:contextualSpacing/>
              <w:jc w:val="center"/>
              <w:rPr>
                <w:rFonts w:eastAsiaTheme="minorEastAsia"/>
                <w:b/>
                <w:sz w:val="28"/>
                <w:szCs w:val="28"/>
              </w:rPr>
            </w:pPr>
          </w:p>
        </w:tc>
      </w:tr>
      <w:tr w:rsidR="00622450" w:rsidRPr="000D0E27" w:rsidTr="00622450">
        <w:tc>
          <w:tcPr>
            <w:tcW w:w="658" w:type="dxa"/>
          </w:tcPr>
          <w:p w:rsidR="00622450" w:rsidRPr="000D0E27" w:rsidRDefault="00622450" w:rsidP="000D0E27">
            <w:pPr>
              <w:spacing w:line="276" w:lineRule="auto"/>
              <w:contextualSpacing/>
              <w:jc w:val="center"/>
              <w:rPr>
                <w:rFonts w:eastAsiaTheme="minorEastAsia"/>
                <w:b/>
                <w:sz w:val="28"/>
                <w:szCs w:val="28"/>
              </w:rPr>
            </w:pPr>
            <w:r w:rsidRPr="000D0E27">
              <w:rPr>
                <w:rFonts w:eastAsiaTheme="minorEastAsia"/>
                <w:b/>
                <w:sz w:val="28"/>
                <w:szCs w:val="28"/>
              </w:rPr>
              <w:t>IV</w:t>
            </w:r>
          </w:p>
        </w:tc>
        <w:tc>
          <w:tcPr>
            <w:tcW w:w="2915" w:type="dxa"/>
          </w:tcPr>
          <w:p w:rsidR="00622450" w:rsidRPr="000D0E27" w:rsidRDefault="00622450" w:rsidP="000D0E27">
            <w:pPr>
              <w:spacing w:line="276" w:lineRule="auto"/>
              <w:contextualSpacing/>
              <w:jc w:val="both"/>
              <w:rPr>
                <w:rFonts w:eastAsiaTheme="minorEastAsia"/>
                <w:b/>
                <w:sz w:val="28"/>
                <w:szCs w:val="28"/>
              </w:rPr>
            </w:pPr>
            <w:r w:rsidRPr="000D0E27">
              <w:rPr>
                <w:rFonts w:eastAsiaTheme="minorEastAsia"/>
                <w:b/>
                <w:sz w:val="28"/>
                <w:szCs w:val="28"/>
              </w:rPr>
              <w:t>Концертная деятельность</w:t>
            </w:r>
          </w:p>
        </w:tc>
        <w:tc>
          <w:tcPr>
            <w:tcW w:w="3652" w:type="dxa"/>
            <w:gridSpan w:val="4"/>
          </w:tcPr>
          <w:p w:rsidR="00622450" w:rsidRPr="000D0E27" w:rsidRDefault="00622450" w:rsidP="000D0E27">
            <w:pPr>
              <w:spacing w:line="276" w:lineRule="auto"/>
              <w:contextualSpacing/>
              <w:jc w:val="center"/>
              <w:rPr>
                <w:rFonts w:eastAsiaTheme="minorEastAsia"/>
                <w:sz w:val="28"/>
                <w:szCs w:val="28"/>
              </w:rPr>
            </w:pPr>
          </w:p>
        </w:tc>
        <w:tc>
          <w:tcPr>
            <w:tcW w:w="2629" w:type="dxa"/>
          </w:tcPr>
          <w:p w:rsidR="00622450" w:rsidRPr="000D0E27" w:rsidRDefault="00622450" w:rsidP="000D0E27">
            <w:pPr>
              <w:spacing w:line="276" w:lineRule="auto"/>
              <w:contextualSpacing/>
              <w:jc w:val="center"/>
              <w:rPr>
                <w:rFonts w:eastAsiaTheme="minorEastAsia"/>
                <w:sz w:val="28"/>
                <w:szCs w:val="28"/>
              </w:rPr>
            </w:pPr>
          </w:p>
        </w:tc>
      </w:tr>
      <w:tr w:rsidR="00622450" w:rsidRPr="000D0E27" w:rsidTr="00622450">
        <w:tc>
          <w:tcPr>
            <w:tcW w:w="658" w:type="dxa"/>
          </w:tcPr>
          <w:p w:rsidR="00622450" w:rsidRPr="000D0E27" w:rsidRDefault="00622450" w:rsidP="000D0E27">
            <w:pPr>
              <w:numPr>
                <w:ilvl w:val="0"/>
                <w:numId w:val="17"/>
              </w:numPr>
              <w:spacing w:before="100" w:beforeAutospacing="1" w:line="276" w:lineRule="auto"/>
              <w:contextualSpacing/>
              <w:jc w:val="center"/>
              <w:rPr>
                <w:rFonts w:eastAsiaTheme="minorEastAsia"/>
                <w:sz w:val="28"/>
                <w:szCs w:val="28"/>
              </w:rPr>
            </w:pPr>
          </w:p>
        </w:tc>
        <w:tc>
          <w:tcPr>
            <w:tcW w:w="2915" w:type="dxa"/>
          </w:tcPr>
          <w:p w:rsidR="00622450" w:rsidRPr="000D0E27" w:rsidRDefault="00622450" w:rsidP="000D0E27">
            <w:pPr>
              <w:spacing w:line="276" w:lineRule="auto"/>
              <w:contextualSpacing/>
              <w:jc w:val="both"/>
              <w:rPr>
                <w:rFonts w:eastAsiaTheme="minorEastAsia"/>
                <w:sz w:val="28"/>
                <w:szCs w:val="28"/>
              </w:rPr>
            </w:pPr>
            <w:r w:rsidRPr="000D0E27">
              <w:rPr>
                <w:rFonts w:eastAsiaTheme="minorEastAsia"/>
                <w:sz w:val="28"/>
                <w:szCs w:val="28"/>
              </w:rPr>
              <w:t>Репетиции</w:t>
            </w:r>
          </w:p>
        </w:tc>
        <w:tc>
          <w:tcPr>
            <w:tcW w:w="1233" w:type="dxa"/>
            <w:gridSpan w:val="2"/>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w:t>
            </w:r>
          </w:p>
        </w:tc>
        <w:tc>
          <w:tcPr>
            <w:tcW w:w="1403"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4</w:t>
            </w:r>
          </w:p>
        </w:tc>
        <w:tc>
          <w:tcPr>
            <w:tcW w:w="1016"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4</w:t>
            </w:r>
          </w:p>
        </w:tc>
        <w:tc>
          <w:tcPr>
            <w:tcW w:w="2629" w:type="dxa"/>
          </w:tcPr>
          <w:p w:rsidR="00622450" w:rsidRPr="000D0E27" w:rsidRDefault="00622450" w:rsidP="000D0E27">
            <w:pPr>
              <w:spacing w:line="276" w:lineRule="auto"/>
              <w:contextualSpacing/>
              <w:jc w:val="center"/>
              <w:rPr>
                <w:rFonts w:eastAsiaTheme="minorEastAsia"/>
                <w:sz w:val="28"/>
                <w:szCs w:val="28"/>
              </w:rPr>
            </w:pPr>
          </w:p>
        </w:tc>
      </w:tr>
      <w:tr w:rsidR="00622450" w:rsidRPr="000D0E27" w:rsidTr="00622450">
        <w:tc>
          <w:tcPr>
            <w:tcW w:w="658" w:type="dxa"/>
          </w:tcPr>
          <w:p w:rsidR="00622450" w:rsidRPr="000D0E27" w:rsidRDefault="00622450" w:rsidP="000D0E27">
            <w:pPr>
              <w:numPr>
                <w:ilvl w:val="0"/>
                <w:numId w:val="17"/>
              </w:numPr>
              <w:spacing w:before="100" w:beforeAutospacing="1" w:line="276" w:lineRule="auto"/>
              <w:contextualSpacing/>
              <w:jc w:val="center"/>
              <w:rPr>
                <w:rFonts w:eastAsiaTheme="minorEastAsia"/>
                <w:sz w:val="28"/>
                <w:szCs w:val="28"/>
              </w:rPr>
            </w:pPr>
          </w:p>
        </w:tc>
        <w:tc>
          <w:tcPr>
            <w:tcW w:w="2915" w:type="dxa"/>
          </w:tcPr>
          <w:p w:rsidR="00622450" w:rsidRPr="000D0E27" w:rsidRDefault="00622450" w:rsidP="000D0E27">
            <w:pPr>
              <w:spacing w:line="276" w:lineRule="auto"/>
              <w:contextualSpacing/>
              <w:jc w:val="both"/>
              <w:rPr>
                <w:rFonts w:eastAsiaTheme="minorEastAsia"/>
                <w:sz w:val="28"/>
                <w:szCs w:val="28"/>
              </w:rPr>
            </w:pPr>
            <w:r w:rsidRPr="000D0E27">
              <w:rPr>
                <w:rFonts w:eastAsiaTheme="minorEastAsia"/>
                <w:sz w:val="28"/>
                <w:szCs w:val="28"/>
              </w:rPr>
              <w:t>Концерты</w:t>
            </w:r>
          </w:p>
        </w:tc>
        <w:tc>
          <w:tcPr>
            <w:tcW w:w="1233" w:type="dxa"/>
            <w:gridSpan w:val="2"/>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w:t>
            </w:r>
          </w:p>
        </w:tc>
        <w:tc>
          <w:tcPr>
            <w:tcW w:w="1403"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4</w:t>
            </w:r>
          </w:p>
        </w:tc>
        <w:tc>
          <w:tcPr>
            <w:tcW w:w="1016"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4</w:t>
            </w:r>
          </w:p>
        </w:tc>
        <w:tc>
          <w:tcPr>
            <w:tcW w:w="2629" w:type="dxa"/>
          </w:tcPr>
          <w:p w:rsidR="00622450" w:rsidRPr="000D0E27" w:rsidRDefault="00622450" w:rsidP="000D0E27">
            <w:pPr>
              <w:spacing w:line="276" w:lineRule="auto"/>
              <w:contextualSpacing/>
              <w:jc w:val="center"/>
              <w:rPr>
                <w:rFonts w:eastAsiaTheme="minorEastAsia"/>
                <w:sz w:val="28"/>
                <w:szCs w:val="28"/>
              </w:rPr>
            </w:pPr>
          </w:p>
        </w:tc>
      </w:tr>
      <w:tr w:rsidR="00622450" w:rsidRPr="000D0E27" w:rsidTr="00622450">
        <w:tc>
          <w:tcPr>
            <w:tcW w:w="658" w:type="dxa"/>
          </w:tcPr>
          <w:p w:rsidR="00622450" w:rsidRPr="000D0E27" w:rsidRDefault="00622450" w:rsidP="000D0E27">
            <w:pPr>
              <w:numPr>
                <w:ilvl w:val="0"/>
                <w:numId w:val="17"/>
              </w:numPr>
              <w:spacing w:before="100" w:beforeAutospacing="1" w:line="276" w:lineRule="auto"/>
              <w:contextualSpacing/>
              <w:jc w:val="center"/>
              <w:rPr>
                <w:rFonts w:eastAsiaTheme="minorEastAsia"/>
                <w:sz w:val="28"/>
                <w:szCs w:val="28"/>
              </w:rPr>
            </w:pPr>
          </w:p>
        </w:tc>
        <w:tc>
          <w:tcPr>
            <w:tcW w:w="2915" w:type="dxa"/>
          </w:tcPr>
          <w:p w:rsidR="00622450" w:rsidRPr="000D0E27" w:rsidRDefault="00622450" w:rsidP="000D0E27">
            <w:pPr>
              <w:spacing w:line="276" w:lineRule="auto"/>
              <w:contextualSpacing/>
              <w:jc w:val="both"/>
              <w:rPr>
                <w:rFonts w:eastAsiaTheme="minorEastAsia"/>
                <w:sz w:val="28"/>
                <w:szCs w:val="28"/>
              </w:rPr>
            </w:pPr>
            <w:r w:rsidRPr="000D0E27">
              <w:rPr>
                <w:rFonts w:eastAsiaTheme="minorEastAsia"/>
                <w:sz w:val="28"/>
                <w:szCs w:val="28"/>
              </w:rPr>
              <w:t>Итоговое занятие</w:t>
            </w:r>
          </w:p>
        </w:tc>
        <w:tc>
          <w:tcPr>
            <w:tcW w:w="1233" w:type="dxa"/>
            <w:gridSpan w:val="2"/>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w:t>
            </w:r>
          </w:p>
        </w:tc>
        <w:tc>
          <w:tcPr>
            <w:tcW w:w="1403"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4</w:t>
            </w:r>
          </w:p>
        </w:tc>
        <w:tc>
          <w:tcPr>
            <w:tcW w:w="1016" w:type="dxa"/>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4</w:t>
            </w:r>
          </w:p>
        </w:tc>
        <w:tc>
          <w:tcPr>
            <w:tcW w:w="2629" w:type="dxa"/>
          </w:tcPr>
          <w:p w:rsidR="00622450" w:rsidRPr="000D0E27" w:rsidRDefault="00622450" w:rsidP="000D0E27">
            <w:pPr>
              <w:spacing w:line="276" w:lineRule="auto"/>
              <w:contextualSpacing/>
              <w:jc w:val="center"/>
              <w:rPr>
                <w:rFonts w:eastAsiaTheme="minorEastAsia"/>
                <w:sz w:val="28"/>
                <w:szCs w:val="28"/>
              </w:rPr>
            </w:pPr>
          </w:p>
        </w:tc>
      </w:tr>
      <w:tr w:rsidR="00622450" w:rsidRPr="000D0E27" w:rsidTr="00622450">
        <w:tc>
          <w:tcPr>
            <w:tcW w:w="658" w:type="dxa"/>
          </w:tcPr>
          <w:p w:rsidR="00622450" w:rsidRPr="000D0E27" w:rsidRDefault="00622450" w:rsidP="000D0E27">
            <w:pPr>
              <w:spacing w:line="276" w:lineRule="auto"/>
              <w:contextualSpacing/>
              <w:rPr>
                <w:rFonts w:eastAsiaTheme="minorEastAsia"/>
                <w:sz w:val="28"/>
                <w:szCs w:val="28"/>
              </w:rPr>
            </w:pPr>
          </w:p>
        </w:tc>
        <w:tc>
          <w:tcPr>
            <w:tcW w:w="2915" w:type="dxa"/>
          </w:tcPr>
          <w:p w:rsidR="00622450" w:rsidRPr="000D0E27" w:rsidRDefault="00622450" w:rsidP="000D0E27">
            <w:pPr>
              <w:spacing w:line="276" w:lineRule="auto"/>
              <w:contextualSpacing/>
              <w:jc w:val="both"/>
              <w:rPr>
                <w:rFonts w:eastAsiaTheme="minorEastAsia"/>
                <w:b/>
                <w:sz w:val="28"/>
                <w:szCs w:val="28"/>
              </w:rPr>
            </w:pPr>
            <w:r w:rsidRPr="000D0E27">
              <w:rPr>
                <w:rFonts w:eastAsiaTheme="minorEastAsia"/>
                <w:b/>
                <w:sz w:val="28"/>
                <w:szCs w:val="28"/>
              </w:rPr>
              <w:t>Всего:</w:t>
            </w:r>
          </w:p>
        </w:tc>
        <w:tc>
          <w:tcPr>
            <w:tcW w:w="1233" w:type="dxa"/>
            <w:gridSpan w:val="2"/>
          </w:tcPr>
          <w:p w:rsidR="00622450" w:rsidRPr="000D0E27" w:rsidRDefault="00622450" w:rsidP="000D0E27">
            <w:pPr>
              <w:spacing w:line="276" w:lineRule="auto"/>
              <w:contextualSpacing/>
              <w:jc w:val="center"/>
              <w:rPr>
                <w:rFonts w:eastAsiaTheme="minorEastAsia"/>
                <w:sz w:val="28"/>
                <w:szCs w:val="28"/>
              </w:rPr>
            </w:pPr>
            <w:r w:rsidRPr="000D0E27">
              <w:rPr>
                <w:rFonts w:eastAsiaTheme="minorEastAsia"/>
                <w:sz w:val="28"/>
                <w:szCs w:val="28"/>
              </w:rPr>
              <w:t>-</w:t>
            </w:r>
          </w:p>
        </w:tc>
        <w:tc>
          <w:tcPr>
            <w:tcW w:w="1403" w:type="dxa"/>
          </w:tcPr>
          <w:p w:rsidR="00622450" w:rsidRPr="000D0E27" w:rsidRDefault="00622450" w:rsidP="000D0E27">
            <w:pPr>
              <w:spacing w:line="276" w:lineRule="auto"/>
              <w:contextualSpacing/>
              <w:jc w:val="center"/>
              <w:rPr>
                <w:rFonts w:eastAsiaTheme="minorEastAsia"/>
                <w:b/>
                <w:sz w:val="28"/>
                <w:szCs w:val="28"/>
              </w:rPr>
            </w:pPr>
            <w:r w:rsidRPr="000D0E27">
              <w:rPr>
                <w:rFonts w:eastAsiaTheme="minorEastAsia"/>
                <w:b/>
                <w:sz w:val="28"/>
                <w:szCs w:val="28"/>
              </w:rPr>
              <w:t>12</w:t>
            </w:r>
          </w:p>
        </w:tc>
        <w:tc>
          <w:tcPr>
            <w:tcW w:w="1016" w:type="dxa"/>
          </w:tcPr>
          <w:p w:rsidR="00622450" w:rsidRPr="000D0E27" w:rsidRDefault="00622450" w:rsidP="000D0E27">
            <w:pPr>
              <w:spacing w:line="276" w:lineRule="auto"/>
              <w:contextualSpacing/>
              <w:jc w:val="center"/>
              <w:rPr>
                <w:rFonts w:eastAsiaTheme="minorEastAsia"/>
                <w:b/>
                <w:sz w:val="28"/>
                <w:szCs w:val="28"/>
              </w:rPr>
            </w:pPr>
            <w:r w:rsidRPr="000D0E27">
              <w:rPr>
                <w:rFonts w:eastAsiaTheme="minorEastAsia"/>
                <w:b/>
                <w:sz w:val="28"/>
                <w:szCs w:val="28"/>
              </w:rPr>
              <w:t>12</w:t>
            </w:r>
          </w:p>
        </w:tc>
        <w:tc>
          <w:tcPr>
            <w:tcW w:w="2629" w:type="dxa"/>
          </w:tcPr>
          <w:p w:rsidR="00622450" w:rsidRPr="000D0E27" w:rsidRDefault="00622450" w:rsidP="000D0E27">
            <w:pPr>
              <w:spacing w:line="276" w:lineRule="auto"/>
              <w:contextualSpacing/>
              <w:jc w:val="center"/>
              <w:rPr>
                <w:rFonts w:eastAsiaTheme="minorEastAsia"/>
                <w:b/>
                <w:sz w:val="28"/>
                <w:szCs w:val="28"/>
              </w:rPr>
            </w:pPr>
          </w:p>
        </w:tc>
      </w:tr>
      <w:tr w:rsidR="00622450" w:rsidRPr="000D0E27" w:rsidTr="00622450">
        <w:tc>
          <w:tcPr>
            <w:tcW w:w="658" w:type="dxa"/>
          </w:tcPr>
          <w:p w:rsidR="00622450" w:rsidRPr="000D0E27" w:rsidRDefault="00622450" w:rsidP="000D0E27">
            <w:pPr>
              <w:spacing w:line="276" w:lineRule="auto"/>
              <w:contextualSpacing/>
              <w:rPr>
                <w:rFonts w:eastAsiaTheme="minorEastAsia"/>
                <w:sz w:val="28"/>
                <w:szCs w:val="28"/>
              </w:rPr>
            </w:pPr>
          </w:p>
        </w:tc>
        <w:tc>
          <w:tcPr>
            <w:tcW w:w="2915" w:type="dxa"/>
          </w:tcPr>
          <w:p w:rsidR="00622450" w:rsidRPr="000D0E27" w:rsidRDefault="00622450" w:rsidP="000D0E27">
            <w:pPr>
              <w:spacing w:line="276" w:lineRule="auto"/>
              <w:contextualSpacing/>
              <w:jc w:val="both"/>
              <w:rPr>
                <w:rFonts w:eastAsiaTheme="minorEastAsia"/>
                <w:b/>
                <w:sz w:val="28"/>
                <w:szCs w:val="28"/>
              </w:rPr>
            </w:pPr>
            <w:r w:rsidRPr="000D0E27">
              <w:rPr>
                <w:rFonts w:eastAsiaTheme="minorEastAsia"/>
                <w:b/>
                <w:sz w:val="28"/>
                <w:szCs w:val="28"/>
              </w:rPr>
              <w:t>Итого:</w:t>
            </w:r>
          </w:p>
        </w:tc>
        <w:tc>
          <w:tcPr>
            <w:tcW w:w="1233" w:type="dxa"/>
            <w:gridSpan w:val="2"/>
          </w:tcPr>
          <w:p w:rsidR="00622450" w:rsidRPr="000D0E27" w:rsidRDefault="00622450" w:rsidP="000D0E27">
            <w:pPr>
              <w:spacing w:line="276" w:lineRule="auto"/>
              <w:contextualSpacing/>
              <w:jc w:val="center"/>
              <w:rPr>
                <w:rFonts w:eastAsiaTheme="minorEastAsia"/>
                <w:b/>
                <w:sz w:val="28"/>
                <w:szCs w:val="28"/>
              </w:rPr>
            </w:pPr>
            <w:r w:rsidRPr="000D0E27">
              <w:rPr>
                <w:rFonts w:eastAsiaTheme="minorEastAsia"/>
                <w:b/>
                <w:sz w:val="28"/>
                <w:szCs w:val="28"/>
              </w:rPr>
              <w:t>12</w:t>
            </w:r>
          </w:p>
        </w:tc>
        <w:tc>
          <w:tcPr>
            <w:tcW w:w="1403" w:type="dxa"/>
          </w:tcPr>
          <w:p w:rsidR="00622450" w:rsidRPr="000D0E27" w:rsidRDefault="00622450" w:rsidP="000D0E27">
            <w:pPr>
              <w:spacing w:line="276" w:lineRule="auto"/>
              <w:contextualSpacing/>
              <w:jc w:val="center"/>
              <w:rPr>
                <w:rFonts w:eastAsiaTheme="minorEastAsia"/>
                <w:b/>
                <w:sz w:val="28"/>
                <w:szCs w:val="28"/>
              </w:rPr>
            </w:pPr>
            <w:r w:rsidRPr="000D0E27">
              <w:rPr>
                <w:rFonts w:eastAsiaTheme="minorEastAsia"/>
                <w:b/>
                <w:sz w:val="28"/>
                <w:szCs w:val="28"/>
              </w:rPr>
              <w:t>60</w:t>
            </w:r>
          </w:p>
        </w:tc>
        <w:tc>
          <w:tcPr>
            <w:tcW w:w="1016" w:type="dxa"/>
          </w:tcPr>
          <w:p w:rsidR="00622450" w:rsidRPr="000D0E27" w:rsidRDefault="00622450" w:rsidP="000D0E27">
            <w:pPr>
              <w:spacing w:line="276" w:lineRule="auto"/>
              <w:contextualSpacing/>
              <w:jc w:val="center"/>
              <w:rPr>
                <w:rFonts w:eastAsiaTheme="minorEastAsia"/>
                <w:b/>
                <w:sz w:val="28"/>
                <w:szCs w:val="28"/>
              </w:rPr>
            </w:pPr>
            <w:r w:rsidRPr="000D0E27">
              <w:rPr>
                <w:rFonts w:eastAsiaTheme="minorEastAsia"/>
                <w:b/>
                <w:sz w:val="28"/>
                <w:szCs w:val="28"/>
              </w:rPr>
              <w:t>72</w:t>
            </w:r>
          </w:p>
        </w:tc>
        <w:tc>
          <w:tcPr>
            <w:tcW w:w="2629" w:type="dxa"/>
          </w:tcPr>
          <w:p w:rsidR="00622450" w:rsidRPr="000D0E27" w:rsidRDefault="00622450" w:rsidP="000D0E27">
            <w:pPr>
              <w:spacing w:line="276" w:lineRule="auto"/>
              <w:contextualSpacing/>
              <w:jc w:val="center"/>
              <w:rPr>
                <w:rFonts w:eastAsiaTheme="minorEastAsia"/>
                <w:b/>
                <w:sz w:val="28"/>
                <w:szCs w:val="28"/>
              </w:rPr>
            </w:pPr>
          </w:p>
        </w:tc>
      </w:tr>
    </w:tbl>
    <w:p w:rsidR="00622450" w:rsidRDefault="00622450" w:rsidP="002765CD">
      <w:pPr>
        <w:spacing w:line="360" w:lineRule="auto"/>
        <w:ind w:firstLine="709"/>
        <w:jc w:val="center"/>
        <w:outlineLvl w:val="0"/>
        <w:rPr>
          <w:b/>
          <w:sz w:val="32"/>
          <w:szCs w:val="32"/>
        </w:rPr>
      </w:pPr>
    </w:p>
    <w:p w:rsidR="000D0E27" w:rsidRDefault="002765CD" w:rsidP="000D0E27">
      <w:pPr>
        <w:spacing w:line="360" w:lineRule="auto"/>
        <w:ind w:firstLine="709"/>
        <w:jc w:val="center"/>
        <w:outlineLvl w:val="0"/>
        <w:rPr>
          <w:b/>
          <w:sz w:val="32"/>
          <w:szCs w:val="32"/>
        </w:rPr>
      </w:pPr>
      <w:r w:rsidRPr="002765CD">
        <w:rPr>
          <w:b/>
          <w:sz w:val="32"/>
          <w:szCs w:val="32"/>
        </w:rPr>
        <w:t>Содержание программы четвёртого года обучения</w:t>
      </w:r>
    </w:p>
    <w:p w:rsidR="0061149B" w:rsidRPr="000D0E27" w:rsidRDefault="0061149B" w:rsidP="000D0E27">
      <w:pPr>
        <w:spacing w:line="360" w:lineRule="auto"/>
        <w:outlineLvl w:val="0"/>
        <w:rPr>
          <w:b/>
          <w:sz w:val="32"/>
          <w:szCs w:val="32"/>
        </w:rPr>
      </w:pPr>
      <w:r w:rsidRPr="0061149B">
        <w:rPr>
          <w:rStyle w:val="c0"/>
          <w:b/>
          <w:color w:val="000000"/>
          <w:sz w:val="28"/>
          <w:szCs w:val="28"/>
          <w:u w:val="single"/>
        </w:rPr>
        <w:t>Вокально-хоровые навыки:</w:t>
      </w:r>
    </w:p>
    <w:p w:rsidR="0061149B" w:rsidRPr="0061149B" w:rsidRDefault="0061149B" w:rsidP="000D0E27">
      <w:pPr>
        <w:pStyle w:val="c3"/>
        <w:shd w:val="clear" w:color="auto" w:fill="FFFFFF"/>
        <w:spacing w:before="0" w:beforeAutospacing="0" w:after="0" w:afterAutospacing="0" w:line="360" w:lineRule="auto"/>
        <w:jc w:val="both"/>
        <w:rPr>
          <w:color w:val="000000"/>
          <w:sz w:val="28"/>
          <w:szCs w:val="28"/>
        </w:rPr>
      </w:pPr>
      <w:r w:rsidRPr="0061149B">
        <w:rPr>
          <w:rStyle w:val="c0"/>
          <w:color w:val="000000"/>
          <w:sz w:val="28"/>
          <w:szCs w:val="28"/>
        </w:rPr>
        <w:t>Непринужденное естественное льющееся пение, гибкое владение голосом. Умение петь в ансамбле, держать строй.</w:t>
      </w:r>
    </w:p>
    <w:p w:rsidR="000D0E27" w:rsidRDefault="0061149B" w:rsidP="0061149B">
      <w:pPr>
        <w:pStyle w:val="c3"/>
        <w:shd w:val="clear" w:color="auto" w:fill="FFFFFF"/>
        <w:spacing w:before="0" w:beforeAutospacing="0" w:after="0" w:afterAutospacing="0" w:line="360" w:lineRule="auto"/>
        <w:jc w:val="both"/>
        <w:rPr>
          <w:color w:val="000000"/>
          <w:sz w:val="28"/>
          <w:szCs w:val="28"/>
        </w:rPr>
      </w:pPr>
      <w:r w:rsidRPr="0061149B">
        <w:rPr>
          <w:rStyle w:val="c0"/>
          <w:color w:val="000000"/>
          <w:sz w:val="28"/>
          <w:szCs w:val="28"/>
        </w:rPr>
        <w:t>Пение с вибрато, ровность по тембру при переходе в головной резонатор через микст.</w:t>
      </w:r>
    </w:p>
    <w:p w:rsidR="0061149B" w:rsidRPr="0061149B" w:rsidRDefault="0061149B" w:rsidP="0061149B">
      <w:pPr>
        <w:pStyle w:val="c3"/>
        <w:shd w:val="clear" w:color="auto" w:fill="FFFFFF"/>
        <w:spacing w:before="0" w:beforeAutospacing="0" w:after="0" w:afterAutospacing="0" w:line="360" w:lineRule="auto"/>
        <w:jc w:val="both"/>
        <w:rPr>
          <w:color w:val="000000"/>
          <w:sz w:val="28"/>
          <w:szCs w:val="28"/>
        </w:rPr>
      </w:pPr>
      <w:r w:rsidRPr="0061149B">
        <w:rPr>
          <w:rStyle w:val="c0"/>
          <w:color w:val="000000"/>
          <w:sz w:val="28"/>
          <w:szCs w:val="28"/>
        </w:rPr>
        <w:t> Активный вдох, спокойный выдох, цепное дыхание, мягкая атака.</w:t>
      </w:r>
    </w:p>
    <w:p w:rsidR="0061149B" w:rsidRPr="0061149B" w:rsidRDefault="0061149B" w:rsidP="000D0E27">
      <w:pPr>
        <w:pStyle w:val="c3"/>
        <w:shd w:val="clear" w:color="auto" w:fill="FFFFFF"/>
        <w:spacing w:before="0" w:beforeAutospacing="0" w:after="0" w:afterAutospacing="0" w:line="360" w:lineRule="auto"/>
        <w:jc w:val="both"/>
        <w:rPr>
          <w:color w:val="000000"/>
          <w:sz w:val="28"/>
          <w:szCs w:val="28"/>
        </w:rPr>
      </w:pPr>
      <w:r w:rsidRPr="0061149B">
        <w:rPr>
          <w:rStyle w:val="c0"/>
          <w:color w:val="000000"/>
          <w:sz w:val="28"/>
          <w:szCs w:val="28"/>
        </w:rPr>
        <w:t>Правильное Формирование гласных, четкое и быстрое произношение согласных.</w:t>
      </w:r>
    </w:p>
    <w:p w:rsidR="0061149B" w:rsidRPr="0061149B" w:rsidRDefault="0061149B" w:rsidP="000D0E27">
      <w:pPr>
        <w:pStyle w:val="c3"/>
        <w:shd w:val="clear" w:color="auto" w:fill="FFFFFF"/>
        <w:spacing w:before="0" w:beforeAutospacing="0" w:after="0" w:afterAutospacing="0" w:line="360" w:lineRule="auto"/>
        <w:jc w:val="both"/>
        <w:rPr>
          <w:color w:val="000000"/>
          <w:sz w:val="28"/>
          <w:szCs w:val="28"/>
        </w:rPr>
      </w:pPr>
      <w:r w:rsidRPr="0061149B">
        <w:rPr>
          <w:rStyle w:val="c0"/>
          <w:color w:val="000000"/>
          <w:sz w:val="28"/>
          <w:szCs w:val="28"/>
        </w:rPr>
        <w:lastRenderedPageBreak/>
        <w:t>Умение петь 2</w:t>
      </w:r>
      <w:r w:rsidRPr="0061149B">
        <w:rPr>
          <w:rStyle w:val="c34"/>
          <w:color w:val="000000"/>
          <w:sz w:val="28"/>
          <w:szCs w:val="28"/>
          <w:vertAlign w:val="superscript"/>
        </w:rPr>
        <w:t>х</w:t>
      </w:r>
      <w:r w:rsidRPr="0061149B">
        <w:rPr>
          <w:rStyle w:val="c0"/>
          <w:color w:val="000000"/>
          <w:sz w:val="28"/>
          <w:szCs w:val="28"/>
        </w:rPr>
        <w:t>-3</w:t>
      </w:r>
      <w:r w:rsidRPr="0061149B">
        <w:rPr>
          <w:rStyle w:val="c34"/>
          <w:color w:val="000000"/>
          <w:sz w:val="28"/>
          <w:szCs w:val="28"/>
          <w:vertAlign w:val="superscript"/>
        </w:rPr>
        <w:t>х</w:t>
      </w:r>
      <w:r w:rsidRPr="0061149B">
        <w:rPr>
          <w:rStyle w:val="c0"/>
          <w:color w:val="000000"/>
          <w:sz w:val="28"/>
          <w:szCs w:val="28"/>
        </w:rPr>
        <w:t> голосные каноны, простейшие 2</w:t>
      </w:r>
      <w:r w:rsidRPr="0061149B">
        <w:rPr>
          <w:rStyle w:val="c34"/>
          <w:color w:val="000000"/>
          <w:sz w:val="28"/>
          <w:szCs w:val="28"/>
          <w:vertAlign w:val="superscript"/>
        </w:rPr>
        <w:t>х</w:t>
      </w:r>
      <w:r w:rsidRPr="0061149B">
        <w:rPr>
          <w:rStyle w:val="c0"/>
          <w:color w:val="000000"/>
          <w:sz w:val="28"/>
          <w:szCs w:val="28"/>
        </w:rPr>
        <w:t> голосные упражнения. Уметь выдержать свою партию, чистая интонация. Пение по нотам.</w:t>
      </w:r>
    </w:p>
    <w:p w:rsidR="0061149B" w:rsidRPr="0061149B" w:rsidRDefault="0061149B" w:rsidP="000D0E27">
      <w:pPr>
        <w:pStyle w:val="c3"/>
        <w:shd w:val="clear" w:color="auto" w:fill="FFFFFF"/>
        <w:spacing w:before="0" w:beforeAutospacing="0" w:after="0" w:afterAutospacing="0" w:line="360" w:lineRule="auto"/>
        <w:jc w:val="both"/>
        <w:rPr>
          <w:color w:val="000000"/>
          <w:sz w:val="28"/>
          <w:szCs w:val="28"/>
        </w:rPr>
      </w:pPr>
      <w:r w:rsidRPr="0061149B">
        <w:rPr>
          <w:rStyle w:val="c0"/>
          <w:color w:val="000000"/>
          <w:sz w:val="28"/>
          <w:szCs w:val="28"/>
        </w:rPr>
        <w:t>Осмысленная трактовка произведений.</w:t>
      </w:r>
    </w:p>
    <w:p w:rsidR="0061149B" w:rsidRPr="0061149B" w:rsidRDefault="0061149B" w:rsidP="000D0E27">
      <w:pPr>
        <w:pStyle w:val="c3"/>
        <w:shd w:val="clear" w:color="auto" w:fill="FFFFFF"/>
        <w:spacing w:before="0" w:beforeAutospacing="0" w:after="0" w:afterAutospacing="0" w:line="360" w:lineRule="auto"/>
        <w:jc w:val="both"/>
        <w:rPr>
          <w:color w:val="000000"/>
          <w:sz w:val="28"/>
          <w:szCs w:val="28"/>
        </w:rPr>
      </w:pPr>
      <w:r w:rsidRPr="0061149B">
        <w:rPr>
          <w:rStyle w:val="c0"/>
          <w:color w:val="000000"/>
          <w:sz w:val="28"/>
          <w:szCs w:val="28"/>
          <w:u w:val="single"/>
        </w:rPr>
        <w:t>Диапазон:</w:t>
      </w:r>
      <w:r w:rsidRPr="0061149B">
        <w:rPr>
          <w:rStyle w:val="c0"/>
          <w:color w:val="000000"/>
          <w:sz w:val="28"/>
          <w:szCs w:val="28"/>
        </w:rPr>
        <w:t> до</w:t>
      </w:r>
      <w:r w:rsidRPr="0061149B">
        <w:rPr>
          <w:rStyle w:val="c17"/>
          <w:color w:val="000000"/>
          <w:sz w:val="28"/>
          <w:szCs w:val="28"/>
          <w:vertAlign w:val="subscript"/>
        </w:rPr>
        <w:t>1</w:t>
      </w:r>
      <w:r w:rsidRPr="0061149B">
        <w:rPr>
          <w:rStyle w:val="c0"/>
          <w:color w:val="000000"/>
          <w:sz w:val="28"/>
          <w:szCs w:val="28"/>
        </w:rPr>
        <w:t>-ре</w:t>
      </w:r>
      <w:r w:rsidRPr="0061149B">
        <w:rPr>
          <w:rStyle w:val="c17"/>
          <w:color w:val="000000"/>
          <w:sz w:val="28"/>
          <w:szCs w:val="28"/>
          <w:vertAlign w:val="subscript"/>
        </w:rPr>
        <w:t>2</w:t>
      </w:r>
    </w:p>
    <w:p w:rsidR="0061149B" w:rsidRPr="0061149B" w:rsidRDefault="0061149B" w:rsidP="000D0E27">
      <w:pPr>
        <w:pStyle w:val="c13"/>
        <w:shd w:val="clear" w:color="auto" w:fill="FFFFFF"/>
        <w:spacing w:before="0" w:beforeAutospacing="0" w:after="0" w:afterAutospacing="0" w:line="360" w:lineRule="auto"/>
        <w:jc w:val="both"/>
        <w:rPr>
          <w:b/>
          <w:color w:val="000000"/>
          <w:sz w:val="28"/>
          <w:szCs w:val="28"/>
        </w:rPr>
      </w:pPr>
      <w:r w:rsidRPr="0061149B">
        <w:rPr>
          <w:rStyle w:val="c0"/>
          <w:b/>
          <w:color w:val="000000"/>
          <w:sz w:val="28"/>
          <w:szCs w:val="28"/>
          <w:u w:val="single"/>
        </w:rPr>
        <w:t>Примерный репертуарный список:</w:t>
      </w:r>
    </w:p>
    <w:p w:rsidR="0061149B" w:rsidRPr="0061149B" w:rsidRDefault="0061149B" w:rsidP="0061149B">
      <w:pPr>
        <w:numPr>
          <w:ilvl w:val="0"/>
          <w:numId w:val="26"/>
        </w:numPr>
        <w:shd w:val="clear" w:color="auto" w:fill="FFFFFF"/>
        <w:spacing w:line="360" w:lineRule="auto"/>
        <w:ind w:left="360"/>
        <w:jc w:val="both"/>
        <w:rPr>
          <w:b/>
          <w:color w:val="000000"/>
          <w:sz w:val="28"/>
          <w:szCs w:val="28"/>
        </w:rPr>
      </w:pPr>
      <w:r w:rsidRPr="0061149B">
        <w:rPr>
          <w:rStyle w:val="c0"/>
          <w:b/>
          <w:color w:val="000000"/>
          <w:sz w:val="28"/>
          <w:szCs w:val="28"/>
        </w:rPr>
        <w:t>Учебно-тренировочный материал:</w:t>
      </w:r>
    </w:p>
    <w:p w:rsidR="0061149B" w:rsidRPr="0061149B" w:rsidRDefault="0061149B" w:rsidP="0061149B">
      <w:pPr>
        <w:pStyle w:val="c3"/>
        <w:shd w:val="clear" w:color="auto" w:fill="FFFFFF"/>
        <w:spacing w:before="0" w:beforeAutospacing="0" w:after="0" w:afterAutospacing="0" w:line="360" w:lineRule="auto"/>
        <w:ind w:left="720"/>
        <w:jc w:val="both"/>
        <w:rPr>
          <w:color w:val="000000"/>
          <w:sz w:val="28"/>
          <w:szCs w:val="28"/>
        </w:rPr>
      </w:pPr>
      <w:r w:rsidRPr="0061149B">
        <w:rPr>
          <w:rStyle w:val="c0"/>
          <w:color w:val="000000"/>
          <w:sz w:val="28"/>
          <w:szCs w:val="28"/>
        </w:rPr>
        <w:t>- 2</w:t>
      </w:r>
      <w:r w:rsidRPr="0061149B">
        <w:rPr>
          <w:rStyle w:val="c34"/>
          <w:color w:val="000000"/>
          <w:sz w:val="28"/>
          <w:szCs w:val="28"/>
          <w:vertAlign w:val="superscript"/>
        </w:rPr>
        <w:t>х</w:t>
      </w:r>
      <w:r w:rsidRPr="0061149B">
        <w:rPr>
          <w:rStyle w:val="c0"/>
          <w:color w:val="000000"/>
          <w:sz w:val="28"/>
          <w:szCs w:val="28"/>
        </w:rPr>
        <w:t>-3</w:t>
      </w:r>
      <w:r w:rsidRPr="0061149B">
        <w:rPr>
          <w:rStyle w:val="c34"/>
          <w:color w:val="000000"/>
          <w:sz w:val="28"/>
          <w:szCs w:val="28"/>
          <w:vertAlign w:val="superscript"/>
        </w:rPr>
        <w:t>х</w:t>
      </w:r>
      <w:r w:rsidRPr="0061149B">
        <w:rPr>
          <w:rStyle w:val="c0"/>
          <w:color w:val="000000"/>
          <w:sz w:val="28"/>
          <w:szCs w:val="28"/>
        </w:rPr>
        <w:t> голосные каноны;</w:t>
      </w:r>
    </w:p>
    <w:p w:rsidR="0061149B" w:rsidRDefault="0061149B" w:rsidP="0061149B">
      <w:pPr>
        <w:pStyle w:val="c3"/>
        <w:shd w:val="clear" w:color="auto" w:fill="FFFFFF"/>
        <w:spacing w:before="0" w:beforeAutospacing="0" w:after="0" w:afterAutospacing="0" w:line="360" w:lineRule="auto"/>
        <w:jc w:val="both"/>
        <w:rPr>
          <w:rStyle w:val="c0"/>
          <w:color w:val="000000"/>
          <w:sz w:val="28"/>
          <w:szCs w:val="28"/>
        </w:rPr>
      </w:pPr>
      <w:r w:rsidRPr="0061149B">
        <w:rPr>
          <w:rStyle w:val="c0"/>
          <w:color w:val="000000"/>
          <w:sz w:val="28"/>
          <w:szCs w:val="28"/>
        </w:rPr>
        <w:t>          -   2</w:t>
      </w:r>
      <w:r w:rsidRPr="0061149B">
        <w:rPr>
          <w:rStyle w:val="c34"/>
          <w:color w:val="000000"/>
          <w:sz w:val="28"/>
          <w:szCs w:val="28"/>
          <w:vertAlign w:val="superscript"/>
        </w:rPr>
        <w:t>х</w:t>
      </w:r>
      <w:r w:rsidRPr="0061149B">
        <w:rPr>
          <w:rStyle w:val="c0"/>
          <w:color w:val="000000"/>
          <w:sz w:val="28"/>
          <w:szCs w:val="28"/>
        </w:rPr>
        <w:t> голосные простейшие упражнения;</w:t>
      </w:r>
    </w:p>
    <w:p w:rsidR="0061149B" w:rsidRPr="0061149B" w:rsidRDefault="0061149B" w:rsidP="0061149B">
      <w:pPr>
        <w:pStyle w:val="a7"/>
        <w:numPr>
          <w:ilvl w:val="0"/>
          <w:numId w:val="26"/>
        </w:numPr>
        <w:tabs>
          <w:tab w:val="clear" w:pos="720"/>
          <w:tab w:val="num" w:pos="426"/>
        </w:tabs>
        <w:spacing w:line="360" w:lineRule="auto"/>
        <w:ind w:hanging="720"/>
        <w:jc w:val="both"/>
        <w:rPr>
          <w:sz w:val="28"/>
          <w:szCs w:val="28"/>
        </w:rPr>
      </w:pPr>
      <w:r w:rsidRPr="0061149B">
        <w:rPr>
          <w:b/>
          <w:bCs/>
          <w:sz w:val="28"/>
          <w:szCs w:val="28"/>
        </w:rPr>
        <w:t>Народные песни</w:t>
      </w:r>
      <w:r w:rsidRPr="0061149B">
        <w:rPr>
          <w:sz w:val="28"/>
          <w:szCs w:val="28"/>
        </w:rPr>
        <w:t>:</w:t>
      </w:r>
    </w:p>
    <w:p w:rsidR="0061149B" w:rsidRPr="008E4C4F" w:rsidRDefault="0061149B" w:rsidP="0061149B">
      <w:pPr>
        <w:spacing w:line="360" w:lineRule="auto"/>
        <w:ind w:left="173"/>
        <w:jc w:val="both"/>
        <w:rPr>
          <w:sz w:val="28"/>
          <w:szCs w:val="28"/>
        </w:rPr>
      </w:pPr>
      <w:r w:rsidRPr="008E4C4F">
        <w:rPr>
          <w:sz w:val="28"/>
          <w:szCs w:val="28"/>
        </w:rPr>
        <w:t>«Сел комарик на дубочек» белорусскаян.п.;</w:t>
      </w:r>
    </w:p>
    <w:p w:rsidR="0061149B" w:rsidRPr="008E4C4F" w:rsidRDefault="0061149B" w:rsidP="000D0E27">
      <w:pPr>
        <w:spacing w:line="360" w:lineRule="auto"/>
        <w:jc w:val="both"/>
        <w:rPr>
          <w:sz w:val="28"/>
          <w:szCs w:val="28"/>
        </w:rPr>
      </w:pPr>
      <w:r w:rsidRPr="008E4C4F">
        <w:rPr>
          <w:sz w:val="28"/>
          <w:szCs w:val="28"/>
        </w:rPr>
        <w:t>Томас Корганов «Где ты, колечко?» сборник обработок</w:t>
      </w:r>
      <w:r w:rsidR="000D0E27">
        <w:rPr>
          <w:sz w:val="28"/>
          <w:szCs w:val="28"/>
        </w:rPr>
        <w:t xml:space="preserve"> </w:t>
      </w:r>
      <w:r w:rsidRPr="008E4C4F">
        <w:rPr>
          <w:sz w:val="28"/>
          <w:szCs w:val="28"/>
        </w:rPr>
        <w:t>греческих и датских песен для детей;</w:t>
      </w:r>
    </w:p>
    <w:p w:rsidR="0061149B" w:rsidRPr="008E4C4F" w:rsidRDefault="0061149B" w:rsidP="000D0E27">
      <w:pPr>
        <w:spacing w:line="360" w:lineRule="auto"/>
        <w:jc w:val="both"/>
        <w:rPr>
          <w:sz w:val="28"/>
          <w:szCs w:val="28"/>
        </w:rPr>
      </w:pPr>
      <w:r w:rsidRPr="008E4C4F">
        <w:rPr>
          <w:sz w:val="28"/>
          <w:szCs w:val="28"/>
        </w:rPr>
        <w:t>«Песня о песенке» финская н.п.;</w:t>
      </w:r>
    </w:p>
    <w:p w:rsidR="0061149B" w:rsidRPr="000D0E27" w:rsidRDefault="0061149B" w:rsidP="000D0E27">
      <w:pPr>
        <w:spacing w:line="360" w:lineRule="auto"/>
        <w:ind w:left="187"/>
        <w:jc w:val="both"/>
        <w:rPr>
          <w:sz w:val="28"/>
          <w:szCs w:val="28"/>
        </w:rPr>
      </w:pPr>
      <w:r w:rsidRPr="000D0E27">
        <w:rPr>
          <w:sz w:val="28"/>
          <w:szCs w:val="28"/>
        </w:rPr>
        <w:t>«</w:t>
      </w:r>
      <w:r w:rsidRPr="008E4C4F">
        <w:rPr>
          <w:sz w:val="28"/>
          <w:szCs w:val="28"/>
          <w:lang w:val="en-US"/>
        </w:rPr>
        <w:t>We</w:t>
      </w:r>
      <w:r w:rsidRPr="000D0E27">
        <w:rPr>
          <w:sz w:val="28"/>
          <w:szCs w:val="28"/>
        </w:rPr>
        <w:t xml:space="preserve"> </w:t>
      </w:r>
      <w:r w:rsidRPr="008E4C4F">
        <w:rPr>
          <w:sz w:val="28"/>
          <w:szCs w:val="28"/>
          <w:lang w:val="en-US"/>
        </w:rPr>
        <w:t>wish</w:t>
      </w:r>
      <w:r w:rsidRPr="000D0E27">
        <w:rPr>
          <w:sz w:val="28"/>
          <w:szCs w:val="28"/>
        </w:rPr>
        <w:t xml:space="preserve"> </w:t>
      </w:r>
      <w:r w:rsidRPr="008E4C4F">
        <w:rPr>
          <w:sz w:val="28"/>
          <w:szCs w:val="28"/>
          <w:lang w:val="en-US"/>
        </w:rPr>
        <w:t>you</w:t>
      </w:r>
      <w:r w:rsidRPr="000D0E27">
        <w:rPr>
          <w:sz w:val="28"/>
          <w:szCs w:val="28"/>
        </w:rPr>
        <w:t xml:space="preserve"> </w:t>
      </w:r>
      <w:r w:rsidRPr="008E4C4F">
        <w:rPr>
          <w:sz w:val="28"/>
          <w:szCs w:val="28"/>
          <w:lang w:val="en-US"/>
        </w:rPr>
        <w:t>a</w:t>
      </w:r>
      <w:r w:rsidRPr="000D0E27">
        <w:rPr>
          <w:sz w:val="28"/>
          <w:szCs w:val="28"/>
        </w:rPr>
        <w:t xml:space="preserve"> </w:t>
      </w:r>
      <w:r w:rsidRPr="008E4C4F">
        <w:rPr>
          <w:sz w:val="28"/>
          <w:szCs w:val="28"/>
          <w:lang w:val="en-US"/>
        </w:rPr>
        <w:t>merry</w:t>
      </w:r>
      <w:r w:rsidRPr="000D0E27">
        <w:rPr>
          <w:sz w:val="28"/>
          <w:szCs w:val="28"/>
        </w:rPr>
        <w:t xml:space="preserve"> </w:t>
      </w:r>
      <w:r w:rsidRPr="008E4C4F">
        <w:rPr>
          <w:sz w:val="28"/>
          <w:szCs w:val="28"/>
          <w:lang w:val="en-US"/>
        </w:rPr>
        <w:t>Christmas</w:t>
      </w:r>
      <w:r w:rsidRPr="000D0E27">
        <w:rPr>
          <w:sz w:val="28"/>
          <w:szCs w:val="28"/>
        </w:rPr>
        <w:t xml:space="preserve">» </w:t>
      </w:r>
      <w:r w:rsidRPr="008E4C4F">
        <w:rPr>
          <w:sz w:val="28"/>
          <w:szCs w:val="28"/>
        </w:rPr>
        <w:t>английская</w:t>
      </w:r>
      <w:r w:rsidR="000D0E27">
        <w:rPr>
          <w:sz w:val="28"/>
          <w:szCs w:val="28"/>
        </w:rPr>
        <w:t xml:space="preserve"> </w:t>
      </w:r>
      <w:r w:rsidRPr="008E4C4F">
        <w:rPr>
          <w:sz w:val="28"/>
          <w:szCs w:val="28"/>
        </w:rPr>
        <w:t>Рождественская песня и другие.</w:t>
      </w:r>
    </w:p>
    <w:p w:rsidR="0061149B" w:rsidRPr="008E4C4F" w:rsidRDefault="0061149B" w:rsidP="0061149B">
      <w:pPr>
        <w:spacing w:line="360" w:lineRule="auto"/>
        <w:ind w:left="115"/>
        <w:jc w:val="both"/>
        <w:rPr>
          <w:sz w:val="28"/>
          <w:szCs w:val="28"/>
        </w:rPr>
      </w:pPr>
      <w:r w:rsidRPr="008E4C4F">
        <w:rPr>
          <w:b/>
          <w:bCs/>
          <w:sz w:val="28"/>
          <w:szCs w:val="28"/>
        </w:rPr>
        <w:t>Зарубежные композиторы-классики</w:t>
      </w:r>
      <w:r w:rsidRPr="008E4C4F">
        <w:rPr>
          <w:sz w:val="28"/>
          <w:szCs w:val="28"/>
        </w:rPr>
        <w:t>:</w:t>
      </w:r>
    </w:p>
    <w:p w:rsidR="0061149B" w:rsidRPr="008E4C4F" w:rsidRDefault="0061149B" w:rsidP="000D0E27">
      <w:pPr>
        <w:spacing w:line="360" w:lineRule="auto"/>
        <w:jc w:val="both"/>
        <w:rPr>
          <w:sz w:val="28"/>
          <w:szCs w:val="28"/>
        </w:rPr>
      </w:pPr>
      <w:r w:rsidRPr="008E4C4F">
        <w:rPr>
          <w:sz w:val="28"/>
          <w:szCs w:val="28"/>
        </w:rPr>
        <w:t>Р.Шуман «Тихий вечер, синий вечер»</w:t>
      </w:r>
    </w:p>
    <w:p w:rsidR="0061149B" w:rsidRPr="008E4C4F" w:rsidRDefault="0061149B" w:rsidP="0061149B">
      <w:pPr>
        <w:spacing w:line="360" w:lineRule="auto"/>
        <w:ind w:left="115"/>
        <w:jc w:val="both"/>
        <w:rPr>
          <w:sz w:val="28"/>
          <w:szCs w:val="28"/>
        </w:rPr>
      </w:pPr>
      <w:r w:rsidRPr="008E4C4F">
        <w:rPr>
          <w:b/>
          <w:bCs/>
          <w:sz w:val="28"/>
          <w:szCs w:val="28"/>
        </w:rPr>
        <w:t>Русские композиторы-классики:</w:t>
      </w:r>
    </w:p>
    <w:p w:rsidR="0061149B" w:rsidRPr="008E4C4F" w:rsidRDefault="0061149B" w:rsidP="0061149B">
      <w:pPr>
        <w:spacing w:line="360" w:lineRule="auto"/>
        <w:jc w:val="both"/>
        <w:rPr>
          <w:sz w:val="28"/>
          <w:szCs w:val="28"/>
        </w:rPr>
      </w:pPr>
      <w:r w:rsidRPr="008E4C4F">
        <w:rPr>
          <w:sz w:val="28"/>
          <w:szCs w:val="28"/>
        </w:rPr>
        <w:t xml:space="preserve"> П.И.Чайковский «Весна»;</w:t>
      </w:r>
    </w:p>
    <w:p w:rsidR="0061149B" w:rsidRPr="008E4C4F" w:rsidRDefault="0061149B" w:rsidP="000D0E27">
      <w:pPr>
        <w:spacing w:line="360" w:lineRule="auto"/>
        <w:jc w:val="both"/>
        <w:rPr>
          <w:sz w:val="28"/>
          <w:szCs w:val="28"/>
        </w:rPr>
      </w:pPr>
      <w:r w:rsidRPr="008E4C4F">
        <w:rPr>
          <w:sz w:val="28"/>
          <w:szCs w:val="28"/>
        </w:rPr>
        <w:t>М.Ипполитов-Иванов «Кукареку, петушок» и другие произведения.</w:t>
      </w:r>
    </w:p>
    <w:p w:rsidR="0061149B" w:rsidRPr="008E4C4F" w:rsidRDefault="0061149B" w:rsidP="0061149B">
      <w:pPr>
        <w:spacing w:line="360" w:lineRule="auto"/>
        <w:jc w:val="both"/>
        <w:rPr>
          <w:sz w:val="28"/>
          <w:szCs w:val="28"/>
        </w:rPr>
      </w:pPr>
      <w:r w:rsidRPr="008E4C4F">
        <w:rPr>
          <w:b/>
          <w:bCs/>
          <w:sz w:val="28"/>
          <w:szCs w:val="28"/>
        </w:rPr>
        <w:t>Советские композиторы</w:t>
      </w:r>
      <w:r w:rsidRPr="008E4C4F">
        <w:rPr>
          <w:sz w:val="28"/>
          <w:szCs w:val="28"/>
        </w:rPr>
        <w:t>:</w:t>
      </w:r>
    </w:p>
    <w:p w:rsidR="0061149B" w:rsidRPr="008E4C4F" w:rsidRDefault="0061149B" w:rsidP="000D0E27">
      <w:pPr>
        <w:spacing w:line="360" w:lineRule="auto"/>
        <w:jc w:val="both"/>
        <w:rPr>
          <w:sz w:val="28"/>
          <w:szCs w:val="28"/>
        </w:rPr>
      </w:pPr>
      <w:r w:rsidRPr="008E4C4F">
        <w:rPr>
          <w:sz w:val="28"/>
          <w:szCs w:val="28"/>
        </w:rPr>
        <w:t>Е.Крылатов «Заводные игрушки» и другие произведения;</w:t>
      </w:r>
    </w:p>
    <w:p w:rsidR="0061149B" w:rsidRPr="008E4C4F" w:rsidRDefault="0061149B" w:rsidP="0061149B">
      <w:pPr>
        <w:spacing w:line="360" w:lineRule="auto"/>
        <w:ind w:left="62"/>
        <w:jc w:val="both"/>
        <w:rPr>
          <w:sz w:val="28"/>
          <w:szCs w:val="28"/>
        </w:rPr>
      </w:pPr>
      <w:r w:rsidRPr="008E4C4F">
        <w:rPr>
          <w:sz w:val="28"/>
          <w:szCs w:val="28"/>
        </w:rPr>
        <w:t>В.Шаинский «Мир похож на цветной луг»;</w:t>
      </w:r>
    </w:p>
    <w:p w:rsidR="0061149B" w:rsidRPr="008E4C4F" w:rsidRDefault="0061149B" w:rsidP="000D0E27">
      <w:pPr>
        <w:spacing w:line="360" w:lineRule="auto"/>
        <w:jc w:val="both"/>
        <w:rPr>
          <w:sz w:val="28"/>
          <w:szCs w:val="28"/>
        </w:rPr>
      </w:pPr>
      <w:r w:rsidRPr="008E4C4F">
        <w:rPr>
          <w:sz w:val="28"/>
          <w:szCs w:val="28"/>
        </w:rPr>
        <w:t>А.Островский «До, ре, ми, фа, соль...»;</w:t>
      </w:r>
    </w:p>
    <w:p w:rsidR="0061149B" w:rsidRPr="008E4C4F" w:rsidRDefault="0061149B" w:rsidP="000D0E27">
      <w:pPr>
        <w:spacing w:line="360" w:lineRule="auto"/>
        <w:jc w:val="both"/>
        <w:rPr>
          <w:sz w:val="28"/>
          <w:szCs w:val="28"/>
        </w:rPr>
      </w:pPr>
      <w:r w:rsidRPr="008E4C4F">
        <w:rPr>
          <w:sz w:val="28"/>
          <w:szCs w:val="28"/>
        </w:rPr>
        <w:t>Г.Гладков «Родина»;</w:t>
      </w:r>
    </w:p>
    <w:p w:rsidR="0061149B" w:rsidRPr="008E4C4F" w:rsidRDefault="0061149B" w:rsidP="000D0E27">
      <w:pPr>
        <w:spacing w:line="360" w:lineRule="auto"/>
        <w:jc w:val="both"/>
        <w:rPr>
          <w:sz w:val="28"/>
          <w:szCs w:val="28"/>
        </w:rPr>
      </w:pPr>
      <w:r w:rsidRPr="008E4C4F">
        <w:rPr>
          <w:sz w:val="28"/>
          <w:szCs w:val="28"/>
        </w:rPr>
        <w:t>В.Сариев «Праздник лета»и другие сборники.</w:t>
      </w:r>
    </w:p>
    <w:p w:rsidR="0061149B" w:rsidRPr="008E4C4F" w:rsidRDefault="0061149B" w:rsidP="0061149B">
      <w:pPr>
        <w:spacing w:line="360" w:lineRule="auto"/>
        <w:jc w:val="both"/>
        <w:rPr>
          <w:sz w:val="28"/>
          <w:szCs w:val="28"/>
        </w:rPr>
      </w:pPr>
      <w:r w:rsidRPr="008E4C4F">
        <w:rPr>
          <w:b/>
          <w:bCs/>
          <w:sz w:val="28"/>
          <w:szCs w:val="28"/>
        </w:rPr>
        <w:t>Современные композиторы</w:t>
      </w:r>
      <w:r w:rsidRPr="008E4C4F">
        <w:rPr>
          <w:sz w:val="28"/>
          <w:szCs w:val="28"/>
        </w:rPr>
        <w:t>:</w:t>
      </w:r>
    </w:p>
    <w:p w:rsidR="0061149B" w:rsidRPr="008E4C4F" w:rsidRDefault="0061149B" w:rsidP="000D0E27">
      <w:pPr>
        <w:spacing w:line="360" w:lineRule="auto"/>
        <w:jc w:val="both"/>
        <w:rPr>
          <w:sz w:val="28"/>
          <w:szCs w:val="28"/>
        </w:rPr>
      </w:pPr>
      <w:r w:rsidRPr="008E4C4F">
        <w:rPr>
          <w:sz w:val="28"/>
          <w:szCs w:val="28"/>
        </w:rPr>
        <w:t>В.Алексеев «К нам пришла зима», «Песенка-капель»,«Слон и чарльстон»;</w:t>
      </w:r>
    </w:p>
    <w:p w:rsidR="0061149B" w:rsidRPr="008E4C4F" w:rsidRDefault="0061149B" w:rsidP="000D0E27">
      <w:pPr>
        <w:spacing w:line="360" w:lineRule="auto"/>
        <w:jc w:val="both"/>
        <w:rPr>
          <w:sz w:val="28"/>
          <w:szCs w:val="28"/>
        </w:rPr>
      </w:pPr>
      <w:r w:rsidRPr="008E4C4F">
        <w:rPr>
          <w:sz w:val="28"/>
          <w:szCs w:val="28"/>
        </w:rPr>
        <w:t>Т.Островская «Мама»;</w:t>
      </w:r>
    </w:p>
    <w:p w:rsidR="0061149B" w:rsidRPr="008E4C4F" w:rsidRDefault="0061149B" w:rsidP="000D0E27">
      <w:pPr>
        <w:spacing w:line="360" w:lineRule="auto"/>
        <w:jc w:val="both"/>
        <w:rPr>
          <w:sz w:val="28"/>
          <w:szCs w:val="28"/>
        </w:rPr>
      </w:pPr>
      <w:r w:rsidRPr="008E4C4F">
        <w:rPr>
          <w:sz w:val="28"/>
          <w:szCs w:val="28"/>
        </w:rPr>
        <w:t>Л.Марченко «Осенний бал», «Мальчик-хулиганчик»;</w:t>
      </w:r>
    </w:p>
    <w:p w:rsidR="0061149B" w:rsidRPr="008E4C4F" w:rsidRDefault="0061149B" w:rsidP="000D0E27">
      <w:pPr>
        <w:spacing w:line="360" w:lineRule="auto"/>
        <w:jc w:val="both"/>
        <w:rPr>
          <w:sz w:val="28"/>
          <w:szCs w:val="28"/>
        </w:rPr>
      </w:pPr>
      <w:r w:rsidRPr="008E4C4F">
        <w:rPr>
          <w:sz w:val="28"/>
          <w:szCs w:val="28"/>
        </w:rPr>
        <w:lastRenderedPageBreak/>
        <w:t>С.Баневич «Солнышко проснется», «Спасибо»;</w:t>
      </w:r>
    </w:p>
    <w:p w:rsidR="0061149B" w:rsidRPr="008E4C4F" w:rsidRDefault="0061149B" w:rsidP="000D0E27">
      <w:pPr>
        <w:spacing w:line="360" w:lineRule="auto"/>
        <w:jc w:val="both"/>
        <w:rPr>
          <w:sz w:val="28"/>
          <w:szCs w:val="28"/>
        </w:rPr>
      </w:pPr>
      <w:r w:rsidRPr="008E4C4F">
        <w:rPr>
          <w:sz w:val="28"/>
          <w:szCs w:val="28"/>
        </w:rPr>
        <w:t>М.Славкин «Почему сороконожки опоздали на урок»,</w:t>
      </w:r>
    </w:p>
    <w:p w:rsidR="0061149B" w:rsidRPr="008E4C4F" w:rsidRDefault="0061149B" w:rsidP="000D0E27">
      <w:pPr>
        <w:spacing w:line="360" w:lineRule="auto"/>
        <w:jc w:val="both"/>
        <w:rPr>
          <w:sz w:val="28"/>
          <w:szCs w:val="28"/>
        </w:rPr>
      </w:pPr>
      <w:r w:rsidRPr="008E4C4F">
        <w:rPr>
          <w:sz w:val="28"/>
          <w:szCs w:val="28"/>
        </w:rPr>
        <w:t>«Старушка и Пират», «Ладушки-ладошки», «Новый год» и</w:t>
      </w:r>
      <w:r w:rsidR="000D0E27">
        <w:rPr>
          <w:sz w:val="28"/>
          <w:szCs w:val="28"/>
        </w:rPr>
        <w:t xml:space="preserve"> </w:t>
      </w:r>
      <w:r w:rsidRPr="008E4C4F">
        <w:rPr>
          <w:sz w:val="28"/>
          <w:szCs w:val="28"/>
        </w:rPr>
        <w:t>др. произведения;</w:t>
      </w:r>
    </w:p>
    <w:p w:rsidR="0061149B" w:rsidRPr="008E4C4F" w:rsidRDefault="0061149B" w:rsidP="000D0E27">
      <w:pPr>
        <w:spacing w:line="360" w:lineRule="auto"/>
        <w:jc w:val="both"/>
        <w:rPr>
          <w:sz w:val="28"/>
          <w:szCs w:val="28"/>
        </w:rPr>
      </w:pPr>
      <w:r w:rsidRPr="008E4C4F">
        <w:rPr>
          <w:sz w:val="28"/>
          <w:szCs w:val="28"/>
        </w:rPr>
        <w:t>А.Журбин «Смешной человечек», «Веселый лягушатник» и</w:t>
      </w:r>
      <w:r w:rsidR="000D0E27">
        <w:rPr>
          <w:sz w:val="28"/>
          <w:szCs w:val="28"/>
        </w:rPr>
        <w:t xml:space="preserve"> </w:t>
      </w:r>
      <w:r w:rsidRPr="008E4C4F">
        <w:rPr>
          <w:sz w:val="28"/>
          <w:szCs w:val="28"/>
        </w:rPr>
        <w:t>др. произведения;</w:t>
      </w:r>
    </w:p>
    <w:p w:rsidR="0061149B" w:rsidRPr="008E4C4F" w:rsidRDefault="0061149B" w:rsidP="000D0E27">
      <w:pPr>
        <w:spacing w:line="360" w:lineRule="auto"/>
        <w:jc w:val="both"/>
        <w:rPr>
          <w:sz w:val="28"/>
          <w:szCs w:val="28"/>
        </w:rPr>
      </w:pPr>
      <w:r w:rsidRPr="008E4C4F">
        <w:rPr>
          <w:sz w:val="28"/>
          <w:szCs w:val="28"/>
        </w:rPr>
        <w:t>В.Берковский «Чудак»</w:t>
      </w:r>
    </w:p>
    <w:p w:rsidR="000D0E27" w:rsidRPr="009B64F0" w:rsidRDefault="0061149B" w:rsidP="009B64F0">
      <w:pPr>
        <w:spacing w:line="360" w:lineRule="auto"/>
        <w:jc w:val="both"/>
        <w:rPr>
          <w:sz w:val="28"/>
          <w:szCs w:val="28"/>
        </w:rPr>
      </w:pPr>
      <w:r w:rsidRPr="008E4C4F">
        <w:rPr>
          <w:sz w:val="28"/>
          <w:szCs w:val="28"/>
        </w:rPr>
        <w:t>и другие произведения.</w:t>
      </w:r>
    </w:p>
    <w:p w:rsidR="002765CD" w:rsidRPr="000D0E27" w:rsidRDefault="002765CD" w:rsidP="002765CD">
      <w:pPr>
        <w:spacing w:line="360" w:lineRule="auto"/>
        <w:ind w:firstLine="142"/>
        <w:jc w:val="center"/>
        <w:rPr>
          <w:b/>
          <w:sz w:val="32"/>
          <w:szCs w:val="32"/>
        </w:rPr>
      </w:pPr>
      <w:r w:rsidRPr="000D0E27">
        <w:rPr>
          <w:b/>
          <w:sz w:val="32"/>
          <w:szCs w:val="32"/>
        </w:rPr>
        <w:t xml:space="preserve">Планируемые результаты 4 года обучения </w:t>
      </w:r>
    </w:p>
    <w:p w:rsidR="003C7565" w:rsidRPr="000D0E27" w:rsidRDefault="000D0E27" w:rsidP="00B47ECD">
      <w:pPr>
        <w:spacing w:line="360" w:lineRule="auto"/>
        <w:jc w:val="both"/>
        <w:rPr>
          <w:b/>
          <w:sz w:val="28"/>
          <w:szCs w:val="28"/>
          <w:lang w:eastAsia="ar-SA"/>
        </w:rPr>
      </w:pPr>
      <w:r w:rsidRPr="000D0E27">
        <w:rPr>
          <w:b/>
          <w:sz w:val="28"/>
          <w:szCs w:val="28"/>
          <w:lang w:eastAsia="ar-SA"/>
        </w:rPr>
        <w:t>У</w:t>
      </w:r>
      <w:r w:rsidR="003C7565" w:rsidRPr="000D0E27">
        <w:rPr>
          <w:b/>
          <w:sz w:val="28"/>
          <w:szCs w:val="28"/>
          <w:lang w:eastAsia="ar-SA"/>
        </w:rPr>
        <w:t>чащиеся должны</w:t>
      </w:r>
      <w:r w:rsidRPr="000D0E27">
        <w:rPr>
          <w:b/>
          <w:sz w:val="28"/>
          <w:szCs w:val="28"/>
          <w:lang w:eastAsia="ar-SA"/>
        </w:rPr>
        <w:t xml:space="preserve"> </w:t>
      </w:r>
      <w:r w:rsidR="003C7565" w:rsidRPr="000D0E27">
        <w:rPr>
          <w:rFonts w:eastAsia="Arial Unicode MS" w:cs="Arial Unicode MS"/>
          <w:b/>
          <w:sz w:val="28"/>
          <w:szCs w:val="28"/>
        </w:rPr>
        <w:t xml:space="preserve">знать, понимать: </w:t>
      </w:r>
    </w:p>
    <w:p w:rsidR="003C7565" w:rsidRPr="003C7565" w:rsidRDefault="003C7565" w:rsidP="00B47ECD">
      <w:pPr>
        <w:spacing w:line="360" w:lineRule="auto"/>
        <w:jc w:val="both"/>
        <w:rPr>
          <w:rFonts w:eastAsia="Arial Unicode MS" w:cs="Arial Unicode MS"/>
          <w:color w:val="000000"/>
          <w:sz w:val="28"/>
          <w:szCs w:val="28"/>
        </w:rPr>
      </w:pPr>
      <w:r w:rsidRPr="003C7565">
        <w:rPr>
          <w:rFonts w:eastAsia="Arial Unicode MS" w:cs="Arial Unicode MS"/>
          <w:color w:val="000000"/>
          <w:sz w:val="28"/>
          <w:szCs w:val="28"/>
        </w:rPr>
        <w:t xml:space="preserve">     - основы музыкальной грамоты;</w:t>
      </w:r>
    </w:p>
    <w:p w:rsidR="003C7565" w:rsidRPr="003C7565" w:rsidRDefault="003C7565" w:rsidP="00B47ECD">
      <w:pPr>
        <w:spacing w:line="360" w:lineRule="auto"/>
        <w:jc w:val="both"/>
        <w:rPr>
          <w:rFonts w:eastAsia="Arial Unicode MS" w:cs="Arial Unicode MS"/>
          <w:color w:val="000000"/>
          <w:sz w:val="28"/>
          <w:szCs w:val="28"/>
        </w:rPr>
      </w:pPr>
      <w:r w:rsidRPr="003C7565">
        <w:rPr>
          <w:rFonts w:eastAsia="Arial Unicode MS" w:cs="Arial Unicode MS"/>
          <w:color w:val="000000"/>
          <w:sz w:val="28"/>
          <w:szCs w:val="28"/>
        </w:rPr>
        <w:t xml:space="preserve">     - гигиену певческого голоса;</w:t>
      </w:r>
    </w:p>
    <w:p w:rsidR="003C7565" w:rsidRPr="003C7565" w:rsidRDefault="003C7565" w:rsidP="00B47ECD">
      <w:pPr>
        <w:spacing w:line="360" w:lineRule="auto"/>
        <w:jc w:val="both"/>
        <w:rPr>
          <w:rFonts w:eastAsia="Arial Unicode MS" w:cs="Arial Unicode MS"/>
          <w:color w:val="000000"/>
          <w:sz w:val="28"/>
          <w:szCs w:val="28"/>
        </w:rPr>
      </w:pPr>
      <w:r w:rsidRPr="003C7565">
        <w:rPr>
          <w:rFonts w:eastAsia="Arial Unicode MS" w:cs="Arial Unicode MS"/>
          <w:color w:val="000000"/>
          <w:sz w:val="28"/>
          <w:szCs w:val="28"/>
        </w:rPr>
        <w:t xml:space="preserve">     - строение артикуляционного аппарата;</w:t>
      </w:r>
    </w:p>
    <w:p w:rsidR="003C7565" w:rsidRPr="003C7565" w:rsidRDefault="003C7565" w:rsidP="00B47ECD">
      <w:pPr>
        <w:spacing w:line="360" w:lineRule="auto"/>
        <w:jc w:val="both"/>
        <w:rPr>
          <w:rFonts w:eastAsia="Arial Unicode MS" w:cs="Arial Unicode MS"/>
          <w:color w:val="000000"/>
          <w:sz w:val="28"/>
          <w:szCs w:val="28"/>
        </w:rPr>
      </w:pPr>
      <w:r w:rsidRPr="003C7565">
        <w:rPr>
          <w:rFonts w:eastAsia="Arial Unicode MS" w:cs="Arial Unicode MS"/>
          <w:color w:val="000000"/>
          <w:sz w:val="28"/>
          <w:szCs w:val="28"/>
        </w:rPr>
        <w:t xml:space="preserve">     - особенности и возможности певческого голоса;</w:t>
      </w:r>
    </w:p>
    <w:p w:rsidR="003C7565" w:rsidRPr="003C7565" w:rsidRDefault="003C7565" w:rsidP="00B47ECD">
      <w:pPr>
        <w:spacing w:line="360" w:lineRule="auto"/>
        <w:ind w:left="-709" w:firstLine="709"/>
        <w:jc w:val="both"/>
        <w:rPr>
          <w:rFonts w:eastAsia="Arial Unicode MS" w:cs="Arial Unicode MS"/>
          <w:color w:val="000000"/>
          <w:sz w:val="28"/>
          <w:szCs w:val="28"/>
        </w:rPr>
      </w:pPr>
      <w:r w:rsidRPr="003C7565">
        <w:rPr>
          <w:rFonts w:eastAsia="Arial Unicode MS" w:cs="Arial Unicode MS"/>
          <w:color w:val="000000"/>
          <w:sz w:val="28"/>
          <w:szCs w:val="28"/>
        </w:rPr>
        <w:t xml:space="preserve">     - соблюдать певческую установку;</w:t>
      </w:r>
    </w:p>
    <w:p w:rsidR="003C7565" w:rsidRPr="003C7565" w:rsidRDefault="003C7565" w:rsidP="00B47ECD">
      <w:pPr>
        <w:spacing w:line="360" w:lineRule="auto"/>
        <w:jc w:val="both"/>
        <w:rPr>
          <w:rFonts w:eastAsia="Arial Unicode MS" w:cs="Arial Unicode MS"/>
          <w:color w:val="000000"/>
          <w:sz w:val="28"/>
          <w:szCs w:val="28"/>
        </w:rPr>
      </w:pPr>
      <w:r w:rsidRPr="003C7565">
        <w:rPr>
          <w:rFonts w:eastAsia="Arial Unicode MS" w:cs="Arial Unicode MS"/>
          <w:color w:val="000000"/>
          <w:sz w:val="28"/>
          <w:szCs w:val="28"/>
        </w:rPr>
        <w:t xml:space="preserve">     - жанры вокальной музыки;</w:t>
      </w:r>
    </w:p>
    <w:p w:rsidR="003C7565" w:rsidRPr="003C7565" w:rsidRDefault="003C7565" w:rsidP="00B47ECD">
      <w:pPr>
        <w:spacing w:line="360" w:lineRule="auto"/>
        <w:jc w:val="both"/>
        <w:rPr>
          <w:rFonts w:eastAsia="Arial Unicode MS" w:cs="Arial Unicode MS"/>
          <w:color w:val="000000"/>
          <w:sz w:val="28"/>
          <w:szCs w:val="28"/>
        </w:rPr>
      </w:pPr>
      <w:r w:rsidRPr="003C7565">
        <w:rPr>
          <w:rFonts w:eastAsia="Arial Unicode MS" w:cs="Arial Unicode MS"/>
          <w:color w:val="000000"/>
          <w:sz w:val="28"/>
          <w:szCs w:val="28"/>
        </w:rPr>
        <w:t xml:space="preserve">     -  произведения различных жанров;</w:t>
      </w:r>
    </w:p>
    <w:p w:rsidR="003C7565" w:rsidRPr="003C7565" w:rsidRDefault="003C7565" w:rsidP="00B47ECD">
      <w:pPr>
        <w:spacing w:line="360" w:lineRule="auto"/>
        <w:jc w:val="both"/>
        <w:rPr>
          <w:rFonts w:eastAsia="Arial Unicode MS" w:cs="Arial Unicode MS"/>
          <w:color w:val="000000"/>
          <w:sz w:val="28"/>
          <w:szCs w:val="28"/>
        </w:rPr>
      </w:pPr>
      <w:r w:rsidRPr="003C7565">
        <w:rPr>
          <w:rFonts w:eastAsia="Arial Unicode MS" w:cs="Arial Unicode MS"/>
          <w:color w:val="000000"/>
          <w:sz w:val="28"/>
          <w:szCs w:val="28"/>
        </w:rPr>
        <w:t xml:space="preserve">     - великих  вокалистов России и мира;</w:t>
      </w:r>
    </w:p>
    <w:p w:rsidR="000D0E27" w:rsidRDefault="003C7565" w:rsidP="000D0E27">
      <w:pPr>
        <w:spacing w:line="360" w:lineRule="auto"/>
        <w:jc w:val="both"/>
        <w:rPr>
          <w:b/>
          <w:sz w:val="28"/>
          <w:szCs w:val="28"/>
          <w:lang w:eastAsia="ar-SA"/>
        </w:rPr>
      </w:pPr>
      <w:r w:rsidRPr="003C7565">
        <w:rPr>
          <w:rFonts w:eastAsia="Arial Unicode MS" w:cs="Arial Unicode MS"/>
          <w:b/>
          <w:color w:val="000000"/>
          <w:sz w:val="28"/>
          <w:szCs w:val="28"/>
        </w:rPr>
        <w:t xml:space="preserve">  </w:t>
      </w:r>
      <w:r w:rsidR="000D0E27" w:rsidRPr="000D0E27">
        <w:rPr>
          <w:b/>
          <w:sz w:val="28"/>
          <w:szCs w:val="28"/>
          <w:lang w:eastAsia="ar-SA"/>
        </w:rPr>
        <w:t>Учащиеся должны</w:t>
      </w:r>
      <w:r w:rsidR="000D0E27">
        <w:rPr>
          <w:b/>
          <w:sz w:val="28"/>
          <w:szCs w:val="28"/>
          <w:lang w:eastAsia="ar-SA"/>
        </w:rPr>
        <w:t xml:space="preserve"> уметь : </w:t>
      </w:r>
    </w:p>
    <w:p w:rsidR="003C7565" w:rsidRPr="003C7565" w:rsidRDefault="003C7565" w:rsidP="000D0E27">
      <w:pPr>
        <w:spacing w:line="360" w:lineRule="auto"/>
        <w:rPr>
          <w:rFonts w:eastAsia="Arial Unicode MS" w:cs="Arial Unicode MS"/>
          <w:sz w:val="28"/>
          <w:szCs w:val="28"/>
        </w:rPr>
      </w:pPr>
      <w:r w:rsidRPr="003C7565">
        <w:rPr>
          <w:rFonts w:eastAsia="Arial Unicode MS" w:cs="Arial Unicode MS"/>
          <w:sz w:val="28"/>
          <w:szCs w:val="28"/>
        </w:rPr>
        <w:t xml:space="preserve">   - правильно дышать: делать небольшой спокойный вдох, не поднимая плеч;</w:t>
      </w:r>
    </w:p>
    <w:p w:rsidR="003C7565" w:rsidRPr="003C7565" w:rsidRDefault="003C7565" w:rsidP="000D0E27">
      <w:pPr>
        <w:spacing w:line="360" w:lineRule="auto"/>
        <w:ind w:left="284" w:hanging="153"/>
        <w:rPr>
          <w:rFonts w:eastAsia="Arial Unicode MS" w:cs="Arial Unicode MS"/>
          <w:sz w:val="28"/>
          <w:szCs w:val="28"/>
        </w:rPr>
      </w:pPr>
      <w:r w:rsidRPr="003C7565">
        <w:rPr>
          <w:rFonts w:eastAsia="Arial Unicode MS" w:cs="Arial Unicode MS"/>
          <w:sz w:val="28"/>
          <w:szCs w:val="28"/>
        </w:rPr>
        <w:t xml:space="preserve">   - петь легким звуком, без напряжения;</w:t>
      </w:r>
    </w:p>
    <w:p w:rsidR="003C7565" w:rsidRPr="003C7565" w:rsidRDefault="003C7565" w:rsidP="000D0E27">
      <w:pPr>
        <w:spacing w:line="360" w:lineRule="auto"/>
        <w:ind w:left="284" w:hanging="153"/>
        <w:contextualSpacing/>
        <w:rPr>
          <w:rFonts w:eastAsia="Arial Unicode MS" w:cs="Arial Unicode MS"/>
          <w:sz w:val="28"/>
          <w:szCs w:val="28"/>
        </w:rPr>
      </w:pPr>
      <w:r w:rsidRPr="003C7565">
        <w:rPr>
          <w:rFonts w:eastAsia="Arial Unicode MS" w:cs="Arial Unicode MS"/>
          <w:sz w:val="28"/>
          <w:szCs w:val="28"/>
        </w:rPr>
        <w:t xml:space="preserve">   - на звуке ля первой октавы правильно показать самое красивое индивидуальное звучание своего голоса, ясно выговаривая слова песни;</w:t>
      </w:r>
    </w:p>
    <w:p w:rsidR="003C7565" w:rsidRPr="003C7565" w:rsidRDefault="003C7565" w:rsidP="000D0E27">
      <w:pPr>
        <w:spacing w:line="360" w:lineRule="auto"/>
        <w:ind w:left="284" w:hanging="153"/>
        <w:contextualSpacing/>
        <w:rPr>
          <w:rFonts w:eastAsia="Arial Unicode MS" w:cs="Arial Unicode MS"/>
          <w:sz w:val="28"/>
          <w:szCs w:val="28"/>
        </w:rPr>
      </w:pPr>
      <w:r w:rsidRPr="003C7565">
        <w:rPr>
          <w:rFonts w:eastAsia="Arial Unicode MS" w:cs="Arial Unicode MS"/>
          <w:sz w:val="28"/>
          <w:szCs w:val="28"/>
        </w:rPr>
        <w:t xml:space="preserve">   - уметь делать распевку;</w:t>
      </w:r>
    </w:p>
    <w:p w:rsidR="003C7565" w:rsidRPr="003C7565" w:rsidRDefault="003C7565" w:rsidP="000D0E27">
      <w:pPr>
        <w:spacing w:line="360" w:lineRule="auto"/>
        <w:ind w:left="284" w:hanging="153"/>
        <w:rPr>
          <w:rFonts w:eastAsia="Arial Unicode MS"/>
          <w:sz w:val="28"/>
          <w:szCs w:val="28"/>
        </w:rPr>
      </w:pPr>
      <w:r w:rsidRPr="003C7565">
        <w:rPr>
          <w:rFonts w:eastAsia="Arial Unicode MS"/>
          <w:sz w:val="28"/>
          <w:szCs w:val="28"/>
        </w:rPr>
        <w:t xml:space="preserve">   - работать над сглаживанием регистров (грудной, головной);</w:t>
      </w:r>
    </w:p>
    <w:p w:rsidR="003C7565" w:rsidRPr="003C7565" w:rsidRDefault="003C7565" w:rsidP="000D0E27">
      <w:pPr>
        <w:spacing w:line="360" w:lineRule="auto"/>
        <w:ind w:left="284" w:hanging="153"/>
        <w:rPr>
          <w:rFonts w:eastAsia="Arial Unicode MS"/>
          <w:sz w:val="28"/>
          <w:szCs w:val="28"/>
        </w:rPr>
      </w:pPr>
      <w:r w:rsidRPr="003C7565">
        <w:rPr>
          <w:rFonts w:eastAsia="Arial Unicode MS"/>
          <w:sz w:val="28"/>
          <w:szCs w:val="28"/>
        </w:rPr>
        <w:t xml:space="preserve">    - вырабатывать динамические оттенки в пении;</w:t>
      </w:r>
    </w:p>
    <w:p w:rsidR="003C7565" w:rsidRPr="003C7565" w:rsidRDefault="003C7565" w:rsidP="000D0E27">
      <w:pPr>
        <w:spacing w:line="360" w:lineRule="auto"/>
        <w:ind w:left="284" w:hanging="153"/>
        <w:rPr>
          <w:rFonts w:eastAsia="Arial Unicode MS" w:cs="Arial Unicode MS"/>
          <w:sz w:val="28"/>
          <w:szCs w:val="28"/>
        </w:rPr>
      </w:pPr>
      <w:r w:rsidRPr="003C7565">
        <w:rPr>
          <w:rFonts w:eastAsia="Arial Unicode MS" w:cs="Arial Unicode MS"/>
          <w:sz w:val="28"/>
          <w:szCs w:val="28"/>
        </w:rPr>
        <w:t xml:space="preserve">    - исполнять вокальные произведения выразительно, осмысленно;</w:t>
      </w:r>
    </w:p>
    <w:p w:rsidR="000D0E27" w:rsidRPr="000D0E27" w:rsidRDefault="003C7565" w:rsidP="000D0E27">
      <w:pPr>
        <w:spacing w:line="360" w:lineRule="auto"/>
        <w:ind w:left="284" w:hanging="153"/>
        <w:rPr>
          <w:rFonts w:eastAsia="Arial Unicode MS" w:cs="Arial Unicode MS"/>
          <w:b/>
          <w:color w:val="000000"/>
          <w:sz w:val="28"/>
          <w:szCs w:val="28"/>
        </w:rPr>
      </w:pPr>
      <w:r w:rsidRPr="003C7565">
        <w:rPr>
          <w:rFonts w:eastAsia="Arial Unicode MS" w:cs="Arial Unicode MS"/>
          <w:sz w:val="28"/>
          <w:szCs w:val="28"/>
        </w:rPr>
        <w:t xml:space="preserve">    - принимать активное участие</w:t>
      </w:r>
      <w:r w:rsidRPr="003C7565">
        <w:rPr>
          <w:rFonts w:eastAsia="Arial Unicode MS" w:cs="Arial Unicode MS"/>
          <w:color w:val="000000"/>
          <w:sz w:val="28"/>
          <w:szCs w:val="28"/>
        </w:rPr>
        <w:t xml:space="preserve"> во всех концертах, фестивалях, конкурсах.</w:t>
      </w:r>
    </w:p>
    <w:p w:rsidR="009B64F0" w:rsidRDefault="009B64F0" w:rsidP="000D0E27">
      <w:pPr>
        <w:pStyle w:val="Style7"/>
        <w:widowControl/>
        <w:spacing w:before="240" w:line="360" w:lineRule="auto"/>
        <w:ind w:firstLine="0"/>
        <w:jc w:val="center"/>
        <w:rPr>
          <w:b/>
          <w:sz w:val="32"/>
          <w:szCs w:val="32"/>
          <w:u w:val="single"/>
        </w:rPr>
      </w:pPr>
    </w:p>
    <w:p w:rsidR="003F05DB" w:rsidRPr="00B47ECD" w:rsidRDefault="00D70EE6" w:rsidP="000D0E27">
      <w:pPr>
        <w:pStyle w:val="Style7"/>
        <w:widowControl/>
        <w:spacing w:before="240" w:line="360" w:lineRule="auto"/>
        <w:ind w:firstLine="0"/>
        <w:jc w:val="center"/>
        <w:rPr>
          <w:b/>
          <w:sz w:val="32"/>
          <w:szCs w:val="32"/>
          <w:u w:val="single"/>
        </w:rPr>
      </w:pPr>
      <w:r w:rsidRPr="00B47ECD">
        <w:rPr>
          <w:b/>
          <w:sz w:val="32"/>
          <w:szCs w:val="32"/>
          <w:u w:val="single"/>
        </w:rPr>
        <w:lastRenderedPageBreak/>
        <w:t>Материально-техническое обеспечение</w:t>
      </w:r>
    </w:p>
    <w:p w:rsidR="00D70EE6" w:rsidRPr="00AE2464" w:rsidRDefault="00D70EE6" w:rsidP="00D70EE6">
      <w:pPr>
        <w:numPr>
          <w:ilvl w:val="0"/>
          <w:numId w:val="13"/>
        </w:numPr>
        <w:spacing w:line="360" w:lineRule="auto"/>
        <w:rPr>
          <w:sz w:val="28"/>
          <w:szCs w:val="28"/>
        </w:rPr>
      </w:pPr>
      <w:r w:rsidRPr="00AE2464">
        <w:rPr>
          <w:sz w:val="28"/>
          <w:szCs w:val="28"/>
        </w:rPr>
        <w:t>кабинеты для проведения групповых занятий с хорошей акустикой, звукоизоляцией и вентиляцией, с мебелью, соответствующей возрасту детей;</w:t>
      </w:r>
    </w:p>
    <w:p w:rsidR="00D70EE6" w:rsidRPr="00AE2464" w:rsidRDefault="00D70EE6" w:rsidP="00D70EE6">
      <w:pPr>
        <w:numPr>
          <w:ilvl w:val="0"/>
          <w:numId w:val="13"/>
        </w:numPr>
        <w:spacing w:line="360" w:lineRule="auto"/>
        <w:rPr>
          <w:sz w:val="28"/>
          <w:szCs w:val="28"/>
        </w:rPr>
      </w:pPr>
      <w:r w:rsidRPr="00AE2464">
        <w:rPr>
          <w:sz w:val="28"/>
          <w:szCs w:val="28"/>
        </w:rPr>
        <w:t>инструмент (фортепиано) должен хорошо держать строй и быть всегда настроенным;</w:t>
      </w:r>
    </w:p>
    <w:p w:rsidR="00D70EE6" w:rsidRPr="00AE2464" w:rsidRDefault="00D70EE6" w:rsidP="00D70EE6">
      <w:pPr>
        <w:numPr>
          <w:ilvl w:val="0"/>
          <w:numId w:val="13"/>
        </w:numPr>
        <w:spacing w:line="360" w:lineRule="auto"/>
        <w:rPr>
          <w:sz w:val="28"/>
          <w:szCs w:val="28"/>
        </w:rPr>
      </w:pPr>
      <w:r w:rsidRPr="00AE2464">
        <w:rPr>
          <w:sz w:val="28"/>
          <w:szCs w:val="28"/>
        </w:rPr>
        <w:t>аппаратура для слушания музыки.</w:t>
      </w:r>
    </w:p>
    <w:p w:rsidR="00D70EE6" w:rsidRPr="00AE2464" w:rsidRDefault="00D70EE6" w:rsidP="00D70EE6">
      <w:pPr>
        <w:spacing w:line="360" w:lineRule="auto"/>
        <w:rPr>
          <w:sz w:val="28"/>
          <w:szCs w:val="28"/>
        </w:rPr>
      </w:pPr>
      <w:r w:rsidRPr="000D0E27">
        <w:rPr>
          <w:sz w:val="28"/>
          <w:szCs w:val="28"/>
          <w:u w:val="single"/>
        </w:rPr>
        <w:t>        Методические условия</w:t>
      </w:r>
      <w:r w:rsidRPr="00AE2464">
        <w:rPr>
          <w:sz w:val="28"/>
          <w:szCs w:val="28"/>
        </w:rPr>
        <w:t>:</w:t>
      </w:r>
    </w:p>
    <w:p w:rsidR="00D70EE6" w:rsidRPr="00AE2464" w:rsidRDefault="00D70EE6" w:rsidP="00D70EE6">
      <w:pPr>
        <w:numPr>
          <w:ilvl w:val="0"/>
          <w:numId w:val="14"/>
        </w:numPr>
        <w:spacing w:line="360" w:lineRule="auto"/>
        <w:rPr>
          <w:sz w:val="28"/>
          <w:szCs w:val="28"/>
        </w:rPr>
      </w:pPr>
      <w:r w:rsidRPr="00AE2464">
        <w:rPr>
          <w:sz w:val="28"/>
          <w:szCs w:val="28"/>
        </w:rPr>
        <w:t>нотная библиотека,</w:t>
      </w:r>
    </w:p>
    <w:p w:rsidR="00B47ECD" w:rsidRPr="00B47ECD" w:rsidRDefault="00D70EE6" w:rsidP="00B47ECD">
      <w:pPr>
        <w:numPr>
          <w:ilvl w:val="0"/>
          <w:numId w:val="14"/>
        </w:numPr>
        <w:spacing w:line="360" w:lineRule="auto"/>
        <w:rPr>
          <w:sz w:val="28"/>
          <w:szCs w:val="28"/>
        </w:rPr>
      </w:pPr>
      <w:r w:rsidRPr="00AE2464">
        <w:rPr>
          <w:sz w:val="28"/>
          <w:szCs w:val="28"/>
        </w:rPr>
        <w:t>сборники музыкальной литературы</w:t>
      </w:r>
      <w:r w:rsidR="003F05DB">
        <w:rPr>
          <w:sz w:val="28"/>
          <w:szCs w:val="28"/>
        </w:rPr>
        <w:t>.</w:t>
      </w:r>
    </w:p>
    <w:p w:rsidR="00622450" w:rsidRDefault="00D70EE6" w:rsidP="000D0E27">
      <w:pPr>
        <w:spacing w:before="100" w:beforeAutospacing="1" w:after="100" w:afterAutospacing="1" w:line="360" w:lineRule="auto"/>
        <w:rPr>
          <w:sz w:val="28"/>
          <w:szCs w:val="28"/>
        </w:rPr>
      </w:pPr>
      <w:r w:rsidRPr="007A2B9C">
        <w:rPr>
          <w:sz w:val="28"/>
          <w:szCs w:val="28"/>
        </w:rPr>
        <w:t>Для проведения итогового концерта необходима хорошо оборудованная сцена, имеющая хо</w:t>
      </w:r>
      <w:r w:rsidR="000D0E27">
        <w:rPr>
          <w:sz w:val="28"/>
          <w:szCs w:val="28"/>
        </w:rPr>
        <w:t>рошее акустическое оборудовании.</w:t>
      </w:r>
    </w:p>
    <w:p w:rsidR="009B64F0" w:rsidRDefault="000D0E27" w:rsidP="009B64F0">
      <w:pPr>
        <w:spacing w:line="360" w:lineRule="auto"/>
        <w:jc w:val="center"/>
        <w:rPr>
          <w:b/>
          <w:sz w:val="32"/>
          <w:szCs w:val="32"/>
        </w:rPr>
      </w:pPr>
      <w:r w:rsidRPr="000D0E27">
        <w:rPr>
          <w:b/>
          <w:sz w:val="32"/>
          <w:szCs w:val="32"/>
        </w:rPr>
        <w:t>Методическое обеспечение</w:t>
      </w:r>
    </w:p>
    <w:p w:rsidR="000D0E27" w:rsidRDefault="00622450" w:rsidP="009B64F0">
      <w:pPr>
        <w:spacing w:line="360" w:lineRule="auto"/>
        <w:jc w:val="center"/>
        <w:rPr>
          <w:b/>
          <w:sz w:val="32"/>
          <w:szCs w:val="32"/>
        </w:rPr>
      </w:pPr>
      <w:r w:rsidRPr="00B47ECD">
        <w:rPr>
          <w:b/>
          <w:sz w:val="32"/>
          <w:szCs w:val="32"/>
          <w:u w:val="single"/>
          <w:lang w:eastAsia="zh-CN"/>
        </w:rPr>
        <w:t>Методы организации учебно-воспитательного процесса:</w:t>
      </w:r>
    </w:p>
    <w:p w:rsidR="000D0E27" w:rsidRDefault="00622450" w:rsidP="000D0E27">
      <w:pPr>
        <w:spacing w:line="276" w:lineRule="auto"/>
        <w:rPr>
          <w:b/>
          <w:sz w:val="32"/>
          <w:szCs w:val="32"/>
        </w:rPr>
      </w:pPr>
      <w:r w:rsidRPr="00B47ECD">
        <w:rPr>
          <w:sz w:val="32"/>
          <w:szCs w:val="32"/>
          <w:u w:val="single"/>
          <w:lang w:eastAsia="zh-CN"/>
        </w:rPr>
        <w:t>Наглядные:</w:t>
      </w:r>
    </w:p>
    <w:p w:rsidR="000D0E27" w:rsidRDefault="00622450" w:rsidP="000D0E27">
      <w:pPr>
        <w:spacing w:line="276" w:lineRule="auto"/>
        <w:rPr>
          <w:b/>
          <w:sz w:val="32"/>
          <w:szCs w:val="32"/>
        </w:rPr>
      </w:pPr>
      <w:r w:rsidRPr="00B47ECD">
        <w:rPr>
          <w:sz w:val="32"/>
          <w:szCs w:val="32"/>
          <w:lang w:eastAsia="zh-CN"/>
        </w:rPr>
        <w:t>а)</w:t>
      </w:r>
      <w:r w:rsidRPr="00B47ECD">
        <w:rPr>
          <w:sz w:val="32"/>
          <w:szCs w:val="32"/>
          <w:lang w:eastAsia="zh-CN"/>
        </w:rPr>
        <w:tab/>
        <w:t>игрушки,</w:t>
      </w:r>
    </w:p>
    <w:p w:rsidR="00622450" w:rsidRPr="000D0E27" w:rsidRDefault="00622450" w:rsidP="000D0E27">
      <w:pPr>
        <w:spacing w:line="276" w:lineRule="auto"/>
        <w:rPr>
          <w:b/>
          <w:sz w:val="32"/>
          <w:szCs w:val="32"/>
        </w:rPr>
      </w:pPr>
      <w:r w:rsidRPr="00B47ECD">
        <w:rPr>
          <w:sz w:val="32"/>
          <w:szCs w:val="32"/>
          <w:lang w:eastAsia="zh-CN"/>
        </w:rPr>
        <w:t>б)</w:t>
      </w:r>
      <w:r w:rsidRPr="00B47ECD">
        <w:rPr>
          <w:sz w:val="32"/>
          <w:szCs w:val="32"/>
          <w:lang w:eastAsia="zh-CN"/>
        </w:rPr>
        <w:tab/>
        <w:t>стенды,</w:t>
      </w:r>
    </w:p>
    <w:p w:rsidR="00622450" w:rsidRPr="00B47ECD" w:rsidRDefault="00622450" w:rsidP="000D0E27">
      <w:pPr>
        <w:suppressAutoHyphens/>
        <w:spacing w:line="276" w:lineRule="auto"/>
        <w:rPr>
          <w:sz w:val="32"/>
          <w:szCs w:val="32"/>
          <w:lang w:eastAsia="zh-CN"/>
        </w:rPr>
      </w:pPr>
      <w:r w:rsidRPr="00B47ECD">
        <w:rPr>
          <w:sz w:val="32"/>
          <w:szCs w:val="32"/>
          <w:lang w:eastAsia="zh-CN"/>
        </w:rPr>
        <w:t>в)</w:t>
      </w:r>
      <w:r w:rsidRPr="00B47ECD">
        <w:rPr>
          <w:sz w:val="32"/>
          <w:szCs w:val="32"/>
          <w:lang w:eastAsia="zh-CN"/>
        </w:rPr>
        <w:tab/>
        <w:t xml:space="preserve">карточки, </w:t>
      </w:r>
    </w:p>
    <w:p w:rsidR="000D0E27" w:rsidRDefault="00622450" w:rsidP="000D0E27">
      <w:pPr>
        <w:suppressAutoHyphens/>
        <w:spacing w:line="276" w:lineRule="auto"/>
        <w:rPr>
          <w:sz w:val="32"/>
          <w:szCs w:val="32"/>
          <w:lang w:eastAsia="zh-CN"/>
        </w:rPr>
      </w:pPr>
      <w:r w:rsidRPr="00B47ECD">
        <w:rPr>
          <w:sz w:val="32"/>
          <w:szCs w:val="32"/>
          <w:lang w:eastAsia="zh-CN"/>
        </w:rPr>
        <w:t>г)</w:t>
      </w:r>
      <w:r w:rsidRPr="00B47ECD">
        <w:rPr>
          <w:sz w:val="32"/>
          <w:szCs w:val="32"/>
          <w:lang w:eastAsia="zh-CN"/>
        </w:rPr>
        <w:tab/>
        <w:t>рисунки детей.</w:t>
      </w:r>
    </w:p>
    <w:p w:rsidR="00622450" w:rsidRPr="00B47ECD" w:rsidRDefault="00622450" w:rsidP="000D0E27">
      <w:pPr>
        <w:suppressAutoHyphens/>
        <w:spacing w:line="276" w:lineRule="auto"/>
        <w:rPr>
          <w:sz w:val="32"/>
          <w:szCs w:val="32"/>
          <w:lang w:eastAsia="zh-CN"/>
        </w:rPr>
      </w:pPr>
      <w:r w:rsidRPr="00B47ECD">
        <w:rPr>
          <w:sz w:val="32"/>
          <w:szCs w:val="32"/>
          <w:u w:val="single"/>
          <w:lang w:eastAsia="zh-CN"/>
        </w:rPr>
        <w:t>Словесные:</w:t>
      </w:r>
    </w:p>
    <w:p w:rsidR="00622450" w:rsidRPr="00B47ECD" w:rsidRDefault="00622450" w:rsidP="000D0E27">
      <w:pPr>
        <w:suppressAutoHyphens/>
        <w:spacing w:line="276" w:lineRule="auto"/>
        <w:rPr>
          <w:sz w:val="32"/>
          <w:szCs w:val="32"/>
          <w:lang w:eastAsia="zh-CN"/>
        </w:rPr>
      </w:pPr>
      <w:r w:rsidRPr="00B47ECD">
        <w:rPr>
          <w:sz w:val="32"/>
          <w:szCs w:val="32"/>
          <w:lang w:eastAsia="zh-CN"/>
        </w:rPr>
        <w:t>а)</w:t>
      </w:r>
      <w:r w:rsidRPr="00B47ECD">
        <w:rPr>
          <w:sz w:val="32"/>
          <w:szCs w:val="32"/>
          <w:lang w:eastAsia="zh-CN"/>
        </w:rPr>
        <w:tab/>
        <w:t>беседы о произведении,</w:t>
      </w:r>
    </w:p>
    <w:p w:rsidR="00622450" w:rsidRPr="00B47ECD" w:rsidRDefault="00622450" w:rsidP="000D0E27">
      <w:pPr>
        <w:suppressAutoHyphens/>
        <w:spacing w:line="276" w:lineRule="auto"/>
        <w:rPr>
          <w:sz w:val="32"/>
          <w:szCs w:val="32"/>
          <w:lang w:eastAsia="zh-CN"/>
        </w:rPr>
      </w:pPr>
      <w:r w:rsidRPr="00B47ECD">
        <w:rPr>
          <w:sz w:val="32"/>
          <w:szCs w:val="32"/>
          <w:lang w:eastAsia="zh-CN"/>
        </w:rPr>
        <w:t>б)</w:t>
      </w:r>
      <w:r w:rsidRPr="00B47ECD">
        <w:rPr>
          <w:sz w:val="32"/>
          <w:szCs w:val="32"/>
          <w:lang w:eastAsia="zh-CN"/>
        </w:rPr>
        <w:tab/>
        <w:t>анализ,</w:t>
      </w:r>
    </w:p>
    <w:p w:rsidR="000D0E27" w:rsidRDefault="00622450" w:rsidP="000D0E27">
      <w:pPr>
        <w:suppressAutoHyphens/>
        <w:spacing w:line="276" w:lineRule="auto"/>
        <w:rPr>
          <w:sz w:val="32"/>
          <w:szCs w:val="32"/>
          <w:lang w:eastAsia="zh-CN"/>
        </w:rPr>
      </w:pPr>
      <w:r w:rsidRPr="00B47ECD">
        <w:rPr>
          <w:sz w:val="32"/>
          <w:szCs w:val="32"/>
          <w:lang w:eastAsia="zh-CN"/>
        </w:rPr>
        <w:t>в)</w:t>
      </w:r>
      <w:r w:rsidRPr="00B47ECD">
        <w:rPr>
          <w:sz w:val="32"/>
          <w:szCs w:val="32"/>
          <w:lang w:eastAsia="zh-CN"/>
        </w:rPr>
        <w:tab/>
        <w:t>рассказ,</w:t>
      </w:r>
    </w:p>
    <w:p w:rsidR="000D0E27" w:rsidRDefault="00622450" w:rsidP="000D0E27">
      <w:pPr>
        <w:suppressAutoHyphens/>
        <w:spacing w:line="276" w:lineRule="auto"/>
        <w:rPr>
          <w:sz w:val="32"/>
          <w:szCs w:val="32"/>
          <w:lang w:eastAsia="zh-CN"/>
        </w:rPr>
      </w:pPr>
      <w:r w:rsidRPr="00B47ECD">
        <w:rPr>
          <w:sz w:val="32"/>
          <w:szCs w:val="32"/>
          <w:lang w:eastAsia="zh-CN"/>
        </w:rPr>
        <w:t>г)</w:t>
      </w:r>
      <w:r w:rsidRPr="00B47ECD">
        <w:rPr>
          <w:sz w:val="32"/>
          <w:szCs w:val="32"/>
          <w:lang w:eastAsia="zh-CN"/>
        </w:rPr>
        <w:tab/>
        <w:t>метод игры.</w:t>
      </w:r>
    </w:p>
    <w:p w:rsidR="00622450" w:rsidRPr="00B47ECD" w:rsidRDefault="00622450" w:rsidP="000D0E27">
      <w:pPr>
        <w:suppressAutoHyphens/>
        <w:spacing w:line="276" w:lineRule="auto"/>
        <w:rPr>
          <w:sz w:val="32"/>
          <w:szCs w:val="32"/>
          <w:lang w:eastAsia="zh-CN"/>
        </w:rPr>
      </w:pPr>
      <w:r w:rsidRPr="00B47ECD">
        <w:rPr>
          <w:sz w:val="32"/>
          <w:szCs w:val="32"/>
          <w:u w:val="single"/>
          <w:lang w:eastAsia="zh-CN"/>
        </w:rPr>
        <w:t>Практические:</w:t>
      </w:r>
    </w:p>
    <w:p w:rsidR="00622450" w:rsidRPr="00B47ECD" w:rsidRDefault="00622450" w:rsidP="000D0E27">
      <w:pPr>
        <w:suppressAutoHyphens/>
        <w:spacing w:line="276" w:lineRule="auto"/>
        <w:rPr>
          <w:sz w:val="32"/>
          <w:szCs w:val="32"/>
          <w:lang w:eastAsia="zh-CN"/>
        </w:rPr>
      </w:pPr>
      <w:r w:rsidRPr="00B47ECD">
        <w:rPr>
          <w:sz w:val="32"/>
          <w:szCs w:val="32"/>
          <w:lang w:eastAsia="zh-CN"/>
        </w:rPr>
        <w:t>а)</w:t>
      </w:r>
      <w:r w:rsidRPr="00B47ECD">
        <w:rPr>
          <w:sz w:val="32"/>
          <w:szCs w:val="32"/>
          <w:lang w:eastAsia="zh-CN"/>
        </w:rPr>
        <w:tab/>
        <w:t>показ педагога,</w:t>
      </w:r>
    </w:p>
    <w:p w:rsidR="00622450" w:rsidRPr="00B47ECD" w:rsidRDefault="00622450" w:rsidP="000D0E27">
      <w:pPr>
        <w:suppressAutoHyphens/>
        <w:spacing w:line="276" w:lineRule="auto"/>
        <w:rPr>
          <w:sz w:val="32"/>
          <w:szCs w:val="32"/>
          <w:lang w:eastAsia="zh-CN"/>
        </w:rPr>
      </w:pPr>
      <w:r w:rsidRPr="00B47ECD">
        <w:rPr>
          <w:sz w:val="32"/>
          <w:szCs w:val="32"/>
          <w:lang w:eastAsia="zh-CN"/>
        </w:rPr>
        <w:t>б)</w:t>
      </w:r>
      <w:r w:rsidRPr="00B47ECD">
        <w:rPr>
          <w:sz w:val="32"/>
          <w:szCs w:val="32"/>
          <w:lang w:eastAsia="zh-CN"/>
        </w:rPr>
        <w:tab/>
        <w:t>упражнения по системе Емельянова,</w:t>
      </w:r>
    </w:p>
    <w:p w:rsidR="00622450" w:rsidRPr="00B47ECD" w:rsidRDefault="00622450" w:rsidP="000D0E27">
      <w:pPr>
        <w:suppressAutoHyphens/>
        <w:spacing w:line="276" w:lineRule="auto"/>
        <w:rPr>
          <w:sz w:val="32"/>
          <w:szCs w:val="32"/>
          <w:lang w:eastAsia="zh-CN"/>
        </w:rPr>
      </w:pPr>
      <w:r w:rsidRPr="00B47ECD">
        <w:rPr>
          <w:sz w:val="32"/>
          <w:szCs w:val="32"/>
          <w:lang w:eastAsia="zh-CN"/>
        </w:rPr>
        <w:t>в)</w:t>
      </w:r>
      <w:r w:rsidRPr="00B47ECD">
        <w:rPr>
          <w:sz w:val="32"/>
          <w:szCs w:val="32"/>
          <w:lang w:eastAsia="zh-CN"/>
        </w:rPr>
        <w:tab/>
        <w:t>упражнения на развитие ритма и дыхания,</w:t>
      </w:r>
    </w:p>
    <w:p w:rsidR="00622450" w:rsidRPr="00B47ECD" w:rsidRDefault="00622450" w:rsidP="000D0E27">
      <w:pPr>
        <w:suppressAutoHyphens/>
        <w:spacing w:line="276" w:lineRule="auto"/>
        <w:rPr>
          <w:sz w:val="32"/>
          <w:szCs w:val="32"/>
          <w:lang w:eastAsia="zh-CN"/>
        </w:rPr>
      </w:pPr>
      <w:r w:rsidRPr="00B47ECD">
        <w:rPr>
          <w:sz w:val="32"/>
          <w:szCs w:val="32"/>
          <w:lang w:eastAsia="zh-CN"/>
        </w:rPr>
        <w:t>г)</w:t>
      </w:r>
      <w:r w:rsidRPr="00B47ECD">
        <w:rPr>
          <w:sz w:val="32"/>
          <w:szCs w:val="32"/>
          <w:lang w:eastAsia="zh-CN"/>
        </w:rPr>
        <w:tab/>
        <w:t>импровизация,</w:t>
      </w:r>
    </w:p>
    <w:p w:rsidR="00622450" w:rsidRPr="00B47ECD" w:rsidRDefault="00622450" w:rsidP="000D0E27">
      <w:pPr>
        <w:suppressAutoHyphens/>
        <w:spacing w:line="276" w:lineRule="auto"/>
        <w:rPr>
          <w:sz w:val="32"/>
          <w:szCs w:val="32"/>
          <w:lang w:eastAsia="zh-CN"/>
        </w:rPr>
      </w:pPr>
      <w:r w:rsidRPr="00B47ECD">
        <w:rPr>
          <w:sz w:val="32"/>
          <w:szCs w:val="32"/>
          <w:lang w:eastAsia="zh-CN"/>
        </w:rPr>
        <w:t>д)</w:t>
      </w:r>
      <w:r w:rsidRPr="00B47ECD">
        <w:rPr>
          <w:sz w:val="32"/>
          <w:szCs w:val="32"/>
          <w:lang w:eastAsia="zh-CN"/>
        </w:rPr>
        <w:tab/>
        <w:t xml:space="preserve">театрализованные миниатюры. </w:t>
      </w:r>
    </w:p>
    <w:p w:rsidR="000D0E27" w:rsidRDefault="003F05DB" w:rsidP="000D0E27">
      <w:pPr>
        <w:spacing w:before="240"/>
        <w:rPr>
          <w:b/>
          <w:sz w:val="32"/>
          <w:szCs w:val="32"/>
          <w:u w:val="single"/>
        </w:rPr>
      </w:pPr>
      <w:r w:rsidRPr="00B47ECD">
        <w:rPr>
          <w:b/>
          <w:sz w:val="32"/>
          <w:szCs w:val="32"/>
          <w:u w:val="single"/>
        </w:rPr>
        <w:lastRenderedPageBreak/>
        <w:t>Дидактическое обеспечение</w:t>
      </w:r>
    </w:p>
    <w:p w:rsidR="000D0E27" w:rsidRPr="000D0E27" w:rsidRDefault="003F05DB" w:rsidP="000D0E27">
      <w:pPr>
        <w:pStyle w:val="a7"/>
        <w:numPr>
          <w:ilvl w:val="0"/>
          <w:numId w:val="43"/>
        </w:numPr>
        <w:spacing w:line="360" w:lineRule="auto"/>
        <w:rPr>
          <w:b/>
          <w:sz w:val="32"/>
          <w:szCs w:val="32"/>
          <w:u w:val="single"/>
        </w:rPr>
      </w:pPr>
      <w:r w:rsidRPr="000D0E27">
        <w:rPr>
          <w:sz w:val="32"/>
          <w:szCs w:val="32"/>
        </w:rPr>
        <w:t>Портреты русских, зарубежных, русских композиторов</w:t>
      </w:r>
      <w:r w:rsidR="000D0E27">
        <w:rPr>
          <w:sz w:val="32"/>
          <w:szCs w:val="32"/>
        </w:rPr>
        <w:t>.</w:t>
      </w:r>
    </w:p>
    <w:p w:rsidR="000D0E27" w:rsidRPr="000D0E27" w:rsidRDefault="003F05DB" w:rsidP="000D0E27">
      <w:pPr>
        <w:pStyle w:val="a7"/>
        <w:numPr>
          <w:ilvl w:val="0"/>
          <w:numId w:val="43"/>
        </w:numPr>
        <w:spacing w:line="360" w:lineRule="auto"/>
        <w:rPr>
          <w:b/>
          <w:sz w:val="32"/>
          <w:szCs w:val="32"/>
          <w:u w:val="single"/>
        </w:rPr>
      </w:pPr>
      <w:r w:rsidRPr="000D0E27">
        <w:rPr>
          <w:sz w:val="32"/>
          <w:szCs w:val="32"/>
        </w:rPr>
        <w:t>Подборка текстов песен по теме «Произведения русских композиторов»</w:t>
      </w:r>
      <w:r w:rsidR="000D0E27">
        <w:rPr>
          <w:sz w:val="32"/>
          <w:szCs w:val="32"/>
        </w:rPr>
        <w:t>.</w:t>
      </w:r>
    </w:p>
    <w:p w:rsidR="000D0E27" w:rsidRPr="000D0E27" w:rsidRDefault="000D0E27" w:rsidP="000D0E27">
      <w:pPr>
        <w:pStyle w:val="a7"/>
        <w:numPr>
          <w:ilvl w:val="0"/>
          <w:numId w:val="43"/>
        </w:numPr>
        <w:spacing w:line="360" w:lineRule="auto"/>
        <w:rPr>
          <w:b/>
          <w:sz w:val="32"/>
          <w:szCs w:val="32"/>
          <w:u w:val="single"/>
        </w:rPr>
      </w:pPr>
      <w:r>
        <w:rPr>
          <w:sz w:val="32"/>
          <w:szCs w:val="32"/>
        </w:rPr>
        <w:t> </w:t>
      </w:r>
      <w:r w:rsidR="003F05DB" w:rsidRPr="000D0E27">
        <w:rPr>
          <w:sz w:val="32"/>
          <w:szCs w:val="32"/>
        </w:rPr>
        <w:t>Подборка текстов песен по теме «Произведения современных композиторов»</w:t>
      </w:r>
      <w:r>
        <w:rPr>
          <w:sz w:val="32"/>
          <w:szCs w:val="32"/>
        </w:rPr>
        <w:t>.</w:t>
      </w:r>
    </w:p>
    <w:p w:rsidR="00B47ECD" w:rsidRPr="000D0E27" w:rsidRDefault="003F05DB" w:rsidP="000D0E27">
      <w:pPr>
        <w:pStyle w:val="a7"/>
        <w:numPr>
          <w:ilvl w:val="0"/>
          <w:numId w:val="43"/>
        </w:numPr>
        <w:spacing w:line="360" w:lineRule="auto"/>
        <w:rPr>
          <w:b/>
          <w:sz w:val="32"/>
          <w:szCs w:val="32"/>
          <w:u w:val="single"/>
        </w:rPr>
      </w:pPr>
      <w:r w:rsidRPr="000D0E27">
        <w:rPr>
          <w:sz w:val="32"/>
          <w:szCs w:val="32"/>
        </w:rPr>
        <w:t xml:space="preserve"> Подборка текстов песен по теме «Русская народная музыка»</w:t>
      </w:r>
    </w:p>
    <w:p w:rsidR="000D0E27" w:rsidRDefault="003F05DB" w:rsidP="000D0E27">
      <w:pPr>
        <w:spacing w:before="100" w:beforeAutospacing="1" w:after="100" w:afterAutospacing="1"/>
        <w:jc w:val="both"/>
        <w:rPr>
          <w:b/>
          <w:bCs/>
          <w:sz w:val="32"/>
          <w:szCs w:val="32"/>
        </w:rPr>
      </w:pPr>
      <w:r w:rsidRPr="00B47ECD">
        <w:rPr>
          <w:b/>
          <w:bCs/>
          <w:sz w:val="32"/>
          <w:szCs w:val="32"/>
        </w:rPr>
        <w:t>Электронно-образовательные ресурс</w:t>
      </w:r>
      <w:r w:rsidR="00B901D6">
        <w:rPr>
          <w:b/>
          <w:bCs/>
          <w:sz w:val="32"/>
          <w:szCs w:val="32"/>
        </w:rPr>
        <w:t>:</w:t>
      </w:r>
    </w:p>
    <w:p w:rsidR="000D0E27" w:rsidRDefault="003F05DB" w:rsidP="000D0E27">
      <w:pPr>
        <w:pStyle w:val="a7"/>
        <w:numPr>
          <w:ilvl w:val="0"/>
          <w:numId w:val="44"/>
        </w:numPr>
        <w:spacing w:line="360" w:lineRule="auto"/>
        <w:jc w:val="both"/>
        <w:rPr>
          <w:sz w:val="32"/>
          <w:szCs w:val="32"/>
        </w:rPr>
      </w:pPr>
      <w:r w:rsidRPr="000D0E27">
        <w:rPr>
          <w:sz w:val="32"/>
          <w:szCs w:val="32"/>
        </w:rPr>
        <w:t>CD диски с записями  образцов в</w:t>
      </w:r>
      <w:r w:rsidR="000D0E27">
        <w:rPr>
          <w:sz w:val="32"/>
          <w:szCs w:val="32"/>
        </w:rPr>
        <w:t>ысокого хорового исполнительства.</w:t>
      </w:r>
    </w:p>
    <w:p w:rsidR="000D0E27" w:rsidRDefault="003F05DB" w:rsidP="000D0E27">
      <w:pPr>
        <w:pStyle w:val="a7"/>
        <w:numPr>
          <w:ilvl w:val="0"/>
          <w:numId w:val="44"/>
        </w:numPr>
        <w:spacing w:line="360" w:lineRule="auto"/>
        <w:jc w:val="both"/>
        <w:rPr>
          <w:sz w:val="32"/>
          <w:szCs w:val="32"/>
        </w:rPr>
      </w:pPr>
      <w:r w:rsidRPr="000D0E27">
        <w:rPr>
          <w:sz w:val="32"/>
          <w:szCs w:val="32"/>
        </w:rPr>
        <w:t>CD диски с записями  образцов классической и народной музыки</w:t>
      </w:r>
      <w:r w:rsidR="000D0E27">
        <w:rPr>
          <w:sz w:val="32"/>
          <w:szCs w:val="32"/>
        </w:rPr>
        <w:t>.</w:t>
      </w:r>
    </w:p>
    <w:p w:rsidR="000D0E27" w:rsidRDefault="003F05DB" w:rsidP="000D0E27">
      <w:pPr>
        <w:pStyle w:val="a7"/>
        <w:numPr>
          <w:ilvl w:val="0"/>
          <w:numId w:val="44"/>
        </w:numPr>
        <w:spacing w:line="360" w:lineRule="auto"/>
        <w:jc w:val="both"/>
        <w:rPr>
          <w:sz w:val="32"/>
          <w:szCs w:val="32"/>
        </w:rPr>
      </w:pPr>
      <w:r w:rsidRPr="000D0E27">
        <w:rPr>
          <w:sz w:val="32"/>
          <w:szCs w:val="32"/>
        </w:rPr>
        <w:t xml:space="preserve"> CD диски с записями минусовок отдель</w:t>
      </w:r>
      <w:r w:rsidR="00B47ECD" w:rsidRPr="000D0E27">
        <w:rPr>
          <w:sz w:val="32"/>
          <w:szCs w:val="32"/>
        </w:rPr>
        <w:t>ных песен</w:t>
      </w:r>
      <w:r w:rsidRPr="000D0E27">
        <w:rPr>
          <w:sz w:val="32"/>
          <w:szCs w:val="32"/>
        </w:rPr>
        <w:t>, составленных и отобранных по определённым темам самостоятельн</w:t>
      </w:r>
      <w:r w:rsidR="000D0E27">
        <w:rPr>
          <w:sz w:val="32"/>
          <w:szCs w:val="32"/>
        </w:rPr>
        <w:t>о.</w:t>
      </w:r>
    </w:p>
    <w:p w:rsidR="000D0E27" w:rsidRDefault="003F05DB" w:rsidP="000D0E27">
      <w:pPr>
        <w:pStyle w:val="a7"/>
        <w:numPr>
          <w:ilvl w:val="0"/>
          <w:numId w:val="44"/>
        </w:numPr>
        <w:spacing w:line="360" w:lineRule="auto"/>
        <w:jc w:val="both"/>
        <w:rPr>
          <w:sz w:val="32"/>
          <w:szCs w:val="32"/>
        </w:rPr>
      </w:pPr>
      <w:r w:rsidRPr="000D0E27">
        <w:rPr>
          <w:sz w:val="32"/>
          <w:szCs w:val="32"/>
        </w:rPr>
        <w:t xml:space="preserve"> Презентация по теме «Русские композиторы»</w:t>
      </w:r>
      <w:r w:rsidR="000D0E27">
        <w:rPr>
          <w:sz w:val="32"/>
          <w:szCs w:val="32"/>
        </w:rPr>
        <w:t>.</w:t>
      </w:r>
    </w:p>
    <w:p w:rsidR="000D0E27" w:rsidRDefault="003F05DB" w:rsidP="000D0E27">
      <w:pPr>
        <w:pStyle w:val="a7"/>
        <w:numPr>
          <w:ilvl w:val="0"/>
          <w:numId w:val="44"/>
        </w:numPr>
        <w:spacing w:line="360" w:lineRule="auto"/>
        <w:jc w:val="both"/>
        <w:rPr>
          <w:sz w:val="32"/>
          <w:szCs w:val="32"/>
        </w:rPr>
      </w:pPr>
      <w:r w:rsidRPr="000D0E27">
        <w:rPr>
          <w:sz w:val="32"/>
          <w:szCs w:val="32"/>
        </w:rPr>
        <w:t>Презентация по теме «Духовная музыка»</w:t>
      </w:r>
      <w:r w:rsidR="000D0E27">
        <w:rPr>
          <w:sz w:val="32"/>
          <w:szCs w:val="32"/>
        </w:rPr>
        <w:t>.</w:t>
      </w:r>
    </w:p>
    <w:p w:rsidR="000D0E27" w:rsidRDefault="003F05DB" w:rsidP="000D0E27">
      <w:pPr>
        <w:pStyle w:val="a7"/>
        <w:numPr>
          <w:ilvl w:val="0"/>
          <w:numId w:val="44"/>
        </w:numPr>
        <w:spacing w:line="360" w:lineRule="auto"/>
        <w:jc w:val="both"/>
        <w:rPr>
          <w:sz w:val="32"/>
          <w:szCs w:val="32"/>
        </w:rPr>
      </w:pPr>
      <w:r w:rsidRPr="000D0E27">
        <w:rPr>
          <w:sz w:val="32"/>
          <w:szCs w:val="32"/>
        </w:rPr>
        <w:t xml:space="preserve"> Видеозаписи образцов высокого хорового исполнительства</w:t>
      </w:r>
      <w:r w:rsidR="000D0E27">
        <w:rPr>
          <w:sz w:val="32"/>
          <w:szCs w:val="32"/>
        </w:rPr>
        <w:t>.</w:t>
      </w:r>
    </w:p>
    <w:p w:rsidR="000D0E27" w:rsidRDefault="003F05DB" w:rsidP="000D0E27">
      <w:pPr>
        <w:pStyle w:val="a7"/>
        <w:numPr>
          <w:ilvl w:val="0"/>
          <w:numId w:val="44"/>
        </w:numPr>
        <w:spacing w:line="360" w:lineRule="auto"/>
        <w:jc w:val="both"/>
        <w:rPr>
          <w:sz w:val="32"/>
          <w:szCs w:val="32"/>
        </w:rPr>
      </w:pPr>
      <w:r w:rsidRPr="000D0E27">
        <w:rPr>
          <w:sz w:val="32"/>
          <w:szCs w:val="32"/>
        </w:rPr>
        <w:t xml:space="preserve"> Видеофильмы о жизни и творчестве композиторов</w:t>
      </w:r>
      <w:r w:rsidR="000D0E27">
        <w:rPr>
          <w:sz w:val="32"/>
          <w:szCs w:val="32"/>
        </w:rPr>
        <w:t>.</w:t>
      </w:r>
    </w:p>
    <w:p w:rsidR="00B47ECD" w:rsidRPr="00B901D6" w:rsidRDefault="003F05DB" w:rsidP="00B901D6">
      <w:pPr>
        <w:pStyle w:val="a7"/>
        <w:numPr>
          <w:ilvl w:val="0"/>
          <w:numId w:val="44"/>
        </w:numPr>
        <w:spacing w:line="360" w:lineRule="auto"/>
        <w:jc w:val="both"/>
        <w:rPr>
          <w:sz w:val="32"/>
          <w:szCs w:val="32"/>
        </w:rPr>
      </w:pPr>
      <w:r w:rsidRPr="000D0E27">
        <w:rPr>
          <w:sz w:val="32"/>
          <w:szCs w:val="32"/>
        </w:rPr>
        <w:t>Презентации к русским  народным песням</w:t>
      </w:r>
      <w:r w:rsidR="00B901D6">
        <w:rPr>
          <w:sz w:val="32"/>
          <w:szCs w:val="32"/>
        </w:rPr>
        <w:t>.</w:t>
      </w:r>
    </w:p>
    <w:p w:rsidR="009B64F0" w:rsidRDefault="009B64F0" w:rsidP="00B47ECD">
      <w:pPr>
        <w:pStyle w:val="40"/>
        <w:shd w:val="clear" w:color="auto" w:fill="auto"/>
        <w:tabs>
          <w:tab w:val="left" w:pos="2501"/>
        </w:tabs>
        <w:spacing w:before="0" w:after="240" w:line="360" w:lineRule="auto"/>
        <w:ind w:left="1920"/>
        <w:rPr>
          <w:i w:val="0"/>
          <w:color w:val="000000"/>
          <w:sz w:val="32"/>
          <w:szCs w:val="32"/>
        </w:rPr>
      </w:pPr>
    </w:p>
    <w:p w:rsidR="009B64F0" w:rsidRDefault="009B64F0" w:rsidP="00B47ECD">
      <w:pPr>
        <w:pStyle w:val="40"/>
        <w:shd w:val="clear" w:color="auto" w:fill="auto"/>
        <w:tabs>
          <w:tab w:val="left" w:pos="2501"/>
        </w:tabs>
        <w:spacing w:before="0" w:after="240" w:line="360" w:lineRule="auto"/>
        <w:ind w:left="1920"/>
        <w:rPr>
          <w:i w:val="0"/>
          <w:color w:val="000000"/>
          <w:sz w:val="32"/>
          <w:szCs w:val="32"/>
        </w:rPr>
      </w:pPr>
    </w:p>
    <w:p w:rsidR="009B64F0" w:rsidRDefault="009B64F0" w:rsidP="00B47ECD">
      <w:pPr>
        <w:pStyle w:val="40"/>
        <w:shd w:val="clear" w:color="auto" w:fill="auto"/>
        <w:tabs>
          <w:tab w:val="left" w:pos="2501"/>
        </w:tabs>
        <w:spacing w:before="0" w:after="240" w:line="360" w:lineRule="auto"/>
        <w:ind w:left="1920"/>
        <w:rPr>
          <w:i w:val="0"/>
          <w:color w:val="000000"/>
          <w:sz w:val="32"/>
          <w:szCs w:val="32"/>
        </w:rPr>
      </w:pPr>
    </w:p>
    <w:p w:rsidR="009B64F0" w:rsidRDefault="009B64F0" w:rsidP="00B47ECD">
      <w:pPr>
        <w:pStyle w:val="40"/>
        <w:shd w:val="clear" w:color="auto" w:fill="auto"/>
        <w:tabs>
          <w:tab w:val="left" w:pos="2501"/>
        </w:tabs>
        <w:spacing w:before="0" w:after="240" w:line="360" w:lineRule="auto"/>
        <w:ind w:left="1920"/>
        <w:rPr>
          <w:i w:val="0"/>
          <w:color w:val="000000"/>
          <w:sz w:val="32"/>
          <w:szCs w:val="32"/>
        </w:rPr>
      </w:pPr>
    </w:p>
    <w:p w:rsidR="00B47ECD" w:rsidRPr="00B901D6" w:rsidRDefault="00B47ECD" w:rsidP="00B47ECD">
      <w:pPr>
        <w:pStyle w:val="40"/>
        <w:shd w:val="clear" w:color="auto" w:fill="auto"/>
        <w:tabs>
          <w:tab w:val="left" w:pos="2501"/>
        </w:tabs>
        <w:spacing w:before="0" w:after="240" w:line="360" w:lineRule="auto"/>
        <w:ind w:left="1920"/>
        <w:rPr>
          <w:i w:val="0"/>
          <w:sz w:val="32"/>
          <w:szCs w:val="32"/>
        </w:rPr>
      </w:pPr>
      <w:r w:rsidRPr="00B901D6">
        <w:rPr>
          <w:i w:val="0"/>
          <w:color w:val="000000"/>
          <w:sz w:val="32"/>
          <w:szCs w:val="32"/>
        </w:rPr>
        <w:lastRenderedPageBreak/>
        <w:t>Список рекомендуемых нотных сборников</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 xml:space="preserve">1. Беляев В. Песни с сопровождением фортепиано «Творите добрые дела»,  </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 xml:space="preserve">   «Владос-пресс», г.Москва, 2004 г. </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2. Весенняя капель, песни для детей, сост. О.Вдовиченко, «Окарина»,</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 xml:space="preserve">   г.Новосибирск, 2010 г.</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 xml:space="preserve">3. Детский хор, сост. Э.Ходош, «Феникс», г.Ростов-на-Дону, 2010 г. </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 xml:space="preserve">4. Дубравин Я. Все начинается со школьного звонка, «Композитор», </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 xml:space="preserve">     г.Санкт-Петербург, 2000 г</w:t>
      </w:r>
    </w:p>
    <w:p w:rsidR="009B64F0"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5. Казачок Л. Хорошо вдвоем, песни для детей, «Композитор», г.Санкт-</w:t>
      </w:r>
      <w:r w:rsidR="009B64F0">
        <w:rPr>
          <w:b w:val="0"/>
          <w:i w:val="0"/>
          <w:color w:val="000000"/>
          <w:sz w:val="28"/>
          <w:szCs w:val="28"/>
        </w:rPr>
        <w:t xml:space="preserve"> </w:t>
      </w:r>
    </w:p>
    <w:p w:rsidR="00B47ECD" w:rsidRPr="00B901D6" w:rsidRDefault="009B64F0" w:rsidP="009B64F0">
      <w:pPr>
        <w:pStyle w:val="40"/>
        <w:shd w:val="clear" w:color="auto" w:fill="auto"/>
        <w:tabs>
          <w:tab w:val="left" w:pos="1990"/>
        </w:tabs>
        <w:spacing w:before="0" w:line="360" w:lineRule="auto"/>
        <w:rPr>
          <w:b w:val="0"/>
          <w:i w:val="0"/>
          <w:color w:val="000000"/>
          <w:sz w:val="28"/>
          <w:szCs w:val="28"/>
        </w:rPr>
      </w:pPr>
      <w:r>
        <w:rPr>
          <w:b w:val="0"/>
          <w:i w:val="0"/>
          <w:color w:val="000000"/>
          <w:sz w:val="28"/>
          <w:szCs w:val="28"/>
        </w:rPr>
        <w:t xml:space="preserve">    </w:t>
      </w:r>
      <w:r w:rsidR="00B47ECD" w:rsidRPr="00B901D6">
        <w:rPr>
          <w:b w:val="0"/>
          <w:i w:val="0"/>
          <w:color w:val="000000"/>
          <w:sz w:val="28"/>
          <w:szCs w:val="28"/>
        </w:rPr>
        <w:t>Петербург, 2002 г</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6. Каплунова И., Новоскольцева И. Я живу в России, «Композитор», г.Санкт-</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 xml:space="preserve">    Петербург, 2006 г</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7. Кокина Н.А. Любимые песни малышей, «Музыка», г.Москва, 2002 г.</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8. Лирический альбом, сост. Л.Чустова, «Владос», г.Москва, 2004 г.</w:t>
      </w:r>
    </w:p>
    <w:p w:rsidR="00B47ECD" w:rsidRPr="00B901D6" w:rsidRDefault="00B47ECD" w:rsidP="009B64F0">
      <w:pPr>
        <w:pStyle w:val="40"/>
        <w:shd w:val="clear" w:color="auto" w:fill="auto"/>
        <w:tabs>
          <w:tab w:val="left" w:pos="2501"/>
        </w:tabs>
        <w:spacing w:before="0" w:line="360" w:lineRule="auto"/>
        <w:jc w:val="left"/>
        <w:rPr>
          <w:b w:val="0"/>
          <w:i w:val="0"/>
          <w:color w:val="000000"/>
          <w:sz w:val="28"/>
          <w:szCs w:val="28"/>
        </w:rPr>
      </w:pPr>
      <w:r w:rsidRPr="00B901D6">
        <w:rPr>
          <w:b w:val="0"/>
          <w:i w:val="0"/>
          <w:color w:val="000000"/>
          <w:sz w:val="28"/>
          <w:szCs w:val="28"/>
        </w:rPr>
        <w:t>9. Мелодия, песни для хора, сост. О.Вдовиченко , «Окарина», г.Новосибирск, 2010 10. Нотная папка хормейстера: младший хор, п. 1, «Дека-ВС», г.Москва, 2008 г.</w:t>
      </w:r>
    </w:p>
    <w:p w:rsidR="00B47ECD" w:rsidRPr="00B901D6" w:rsidRDefault="00B47ECD" w:rsidP="009B64F0">
      <w:pPr>
        <w:pStyle w:val="40"/>
        <w:shd w:val="clear" w:color="auto" w:fill="auto"/>
        <w:tabs>
          <w:tab w:val="left" w:pos="1990"/>
        </w:tabs>
        <w:spacing w:before="0" w:line="360" w:lineRule="auto"/>
        <w:jc w:val="left"/>
        <w:rPr>
          <w:b w:val="0"/>
          <w:i w:val="0"/>
          <w:color w:val="000000"/>
          <w:sz w:val="28"/>
          <w:szCs w:val="28"/>
        </w:rPr>
      </w:pPr>
      <w:r w:rsidRPr="00B901D6">
        <w:rPr>
          <w:b w:val="0"/>
          <w:i w:val="0"/>
          <w:color w:val="000000"/>
          <w:sz w:val="28"/>
          <w:szCs w:val="28"/>
        </w:rPr>
        <w:t xml:space="preserve">11. Нотная папка хормейстера: средний  хор (произведения русских </w:t>
      </w:r>
    </w:p>
    <w:p w:rsidR="00B47ECD" w:rsidRPr="00B901D6" w:rsidRDefault="00B47ECD" w:rsidP="009B64F0">
      <w:pPr>
        <w:pStyle w:val="40"/>
        <w:shd w:val="clear" w:color="auto" w:fill="auto"/>
        <w:tabs>
          <w:tab w:val="left" w:pos="1990"/>
        </w:tabs>
        <w:spacing w:before="0" w:line="360" w:lineRule="auto"/>
        <w:jc w:val="left"/>
        <w:rPr>
          <w:b w:val="0"/>
          <w:i w:val="0"/>
          <w:color w:val="000000"/>
          <w:sz w:val="28"/>
          <w:szCs w:val="28"/>
        </w:rPr>
      </w:pPr>
      <w:r w:rsidRPr="00B901D6">
        <w:rPr>
          <w:b w:val="0"/>
          <w:i w:val="0"/>
          <w:color w:val="000000"/>
          <w:sz w:val="28"/>
          <w:szCs w:val="28"/>
        </w:rPr>
        <w:t xml:space="preserve">     композиторов), п. 2, «Дека-ВС», г.Москва, 2006 г.                                 </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12. Нотная папка хормейстера: средний  хор (</w:t>
      </w:r>
      <w:r w:rsidR="009B64F0">
        <w:rPr>
          <w:b w:val="0"/>
          <w:i w:val="0"/>
          <w:color w:val="000000"/>
          <w:sz w:val="28"/>
          <w:szCs w:val="28"/>
        </w:rPr>
        <w:t>народные песни и каноны), п.3</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 xml:space="preserve">    «Дека-ВС», г.Москва, 2007 г. </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 xml:space="preserve">13. Нотная папка хормейстера: средний  хор (произведения зарубежных </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 xml:space="preserve">    композиторов), п. 4, «Дека-ВС», г.Москва, 2008 г. </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14.Нотная папка хормейстера: старший  хор (произведения русских композиторов-</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 xml:space="preserve">    классиков), п. 5, «Дека-ВС», г.Москва, 2008 г. </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 xml:space="preserve">15. Поет детский хор, сост. Л.Бабасинов, «Феникс», г.Ростов-на-Дону, 2009 </w:t>
      </w:r>
      <w:r w:rsidR="009B64F0">
        <w:rPr>
          <w:b w:val="0"/>
          <w:i w:val="0"/>
          <w:color w:val="000000"/>
          <w:sz w:val="28"/>
          <w:szCs w:val="28"/>
        </w:rPr>
        <w:t>г</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 xml:space="preserve">16. Портнов Г. Смешные и добрые песни, «Композитор», г.Санкт-Петербург, 2003 </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lastRenderedPageBreak/>
        <w:t xml:space="preserve">17. Расскажи, мотылек, детские песни, сост. О.Вдовиченко, «Окарина», </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 xml:space="preserve">      г.Новосибирск, 2010</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18. Русская хоровая музыка, сост. П.Халабузарь, «Классика –</w:t>
      </w:r>
      <w:r w:rsidRPr="00B901D6">
        <w:rPr>
          <w:b w:val="0"/>
          <w:i w:val="0"/>
          <w:color w:val="000000"/>
          <w:sz w:val="28"/>
          <w:szCs w:val="28"/>
          <w:lang w:val="en-US"/>
        </w:rPr>
        <w:t>XXI</w:t>
      </w:r>
      <w:r w:rsidRPr="00B901D6">
        <w:rPr>
          <w:b w:val="0"/>
          <w:i w:val="0"/>
          <w:color w:val="000000"/>
          <w:sz w:val="28"/>
          <w:szCs w:val="28"/>
        </w:rPr>
        <w:t xml:space="preserve">», г.Москва, 2003 </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19. Русская классика, сост. Б.Селиванов, «Кифара», г.Москва, 2001 г.</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 xml:space="preserve">20. Чудо-лошадка, детские песни, сост. В.Кулев, Ф.Такун, «Современная музыка», </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 xml:space="preserve">    г.Москва, 2002 г.</w:t>
      </w:r>
    </w:p>
    <w:p w:rsidR="00B47ECD" w:rsidRPr="00B901D6" w:rsidRDefault="00B47ECD" w:rsidP="009B64F0">
      <w:pPr>
        <w:pStyle w:val="40"/>
        <w:shd w:val="clear" w:color="auto" w:fill="auto"/>
        <w:tabs>
          <w:tab w:val="left" w:pos="1990"/>
        </w:tabs>
        <w:spacing w:before="0" w:line="360" w:lineRule="auto"/>
        <w:rPr>
          <w:b w:val="0"/>
          <w:i w:val="0"/>
          <w:color w:val="000000"/>
          <w:sz w:val="28"/>
          <w:szCs w:val="28"/>
        </w:rPr>
      </w:pPr>
      <w:r w:rsidRPr="00B901D6">
        <w:rPr>
          <w:b w:val="0"/>
          <w:i w:val="0"/>
          <w:color w:val="000000"/>
          <w:sz w:val="28"/>
          <w:szCs w:val="28"/>
        </w:rPr>
        <w:t>21. Шайдулова Г. Солнышко в ладошках, «Современная музыка», г.Москва, 2006 г</w:t>
      </w:r>
    </w:p>
    <w:p w:rsidR="0036463B" w:rsidRPr="002765CD" w:rsidRDefault="0036463B" w:rsidP="00B901D6">
      <w:pPr>
        <w:spacing w:line="360" w:lineRule="auto"/>
        <w:jc w:val="center"/>
        <w:rPr>
          <w:b/>
          <w:sz w:val="32"/>
          <w:szCs w:val="32"/>
        </w:rPr>
      </w:pPr>
      <w:r w:rsidRPr="002765CD">
        <w:rPr>
          <w:b/>
          <w:sz w:val="32"/>
          <w:szCs w:val="32"/>
        </w:rPr>
        <w:t>Список литературы</w:t>
      </w:r>
    </w:p>
    <w:p w:rsidR="0036463B" w:rsidRPr="00020857" w:rsidRDefault="0036463B" w:rsidP="0036463B">
      <w:pPr>
        <w:pStyle w:val="a7"/>
        <w:numPr>
          <w:ilvl w:val="0"/>
          <w:numId w:val="19"/>
        </w:numPr>
        <w:spacing w:line="360" w:lineRule="auto"/>
        <w:rPr>
          <w:sz w:val="28"/>
          <w:szCs w:val="28"/>
        </w:rPr>
      </w:pPr>
      <w:r w:rsidRPr="00020857">
        <w:rPr>
          <w:sz w:val="28"/>
          <w:szCs w:val="28"/>
        </w:rPr>
        <w:t>Емельянов В.В. Развитие голоса. Координация и тренинг. Москва. Лань. 2003</w:t>
      </w:r>
    </w:p>
    <w:p w:rsidR="0036463B" w:rsidRPr="00D161F9" w:rsidRDefault="0036463B" w:rsidP="0036463B">
      <w:pPr>
        <w:pStyle w:val="a7"/>
        <w:numPr>
          <w:ilvl w:val="0"/>
          <w:numId w:val="19"/>
        </w:numPr>
        <w:spacing w:line="360" w:lineRule="auto"/>
        <w:rPr>
          <w:sz w:val="28"/>
          <w:szCs w:val="28"/>
        </w:rPr>
      </w:pPr>
      <w:r w:rsidRPr="00D161F9">
        <w:rPr>
          <w:sz w:val="28"/>
          <w:szCs w:val="28"/>
        </w:rPr>
        <w:t>Ерёменко С.И. Распевание в детском хоре. Краснодар. Эоловы струны. 2003</w:t>
      </w:r>
    </w:p>
    <w:p w:rsidR="0036463B" w:rsidRPr="00D161F9" w:rsidRDefault="0036463B" w:rsidP="0036463B">
      <w:pPr>
        <w:pStyle w:val="a7"/>
        <w:numPr>
          <w:ilvl w:val="0"/>
          <w:numId w:val="19"/>
        </w:numPr>
        <w:spacing w:line="360" w:lineRule="auto"/>
        <w:rPr>
          <w:sz w:val="28"/>
          <w:szCs w:val="28"/>
        </w:rPr>
      </w:pPr>
      <w:r w:rsidRPr="00D161F9">
        <w:rPr>
          <w:sz w:val="28"/>
          <w:szCs w:val="28"/>
        </w:rPr>
        <w:t>Морозов  В.П. Искусство резонансного пения. Москва. Институт психологии РАН. 2008</w:t>
      </w:r>
    </w:p>
    <w:p w:rsidR="0036463B" w:rsidRPr="00D161F9" w:rsidRDefault="0036463B" w:rsidP="0036463B">
      <w:pPr>
        <w:pStyle w:val="a7"/>
        <w:numPr>
          <w:ilvl w:val="0"/>
          <w:numId w:val="19"/>
        </w:numPr>
        <w:spacing w:line="360" w:lineRule="auto"/>
        <w:rPr>
          <w:sz w:val="28"/>
          <w:szCs w:val="28"/>
        </w:rPr>
      </w:pPr>
      <w:r w:rsidRPr="00D161F9">
        <w:rPr>
          <w:sz w:val="28"/>
          <w:szCs w:val="28"/>
        </w:rPr>
        <w:t>Аверина Н.В. Методика. Москва. Дека-ВС. 2008</w:t>
      </w:r>
    </w:p>
    <w:p w:rsidR="0036463B" w:rsidRPr="00D161F9" w:rsidRDefault="0036463B" w:rsidP="0036463B">
      <w:pPr>
        <w:pStyle w:val="a7"/>
        <w:numPr>
          <w:ilvl w:val="0"/>
          <w:numId w:val="19"/>
        </w:numPr>
        <w:spacing w:line="360" w:lineRule="auto"/>
        <w:rPr>
          <w:sz w:val="28"/>
          <w:szCs w:val="28"/>
        </w:rPr>
      </w:pPr>
      <w:r w:rsidRPr="00D161F9">
        <w:rPr>
          <w:sz w:val="28"/>
          <w:szCs w:val="28"/>
        </w:rPr>
        <w:t>Аверина Н.В. С чего начинается детский хор. Дека-ВС. 2008</w:t>
      </w:r>
    </w:p>
    <w:p w:rsidR="0036463B" w:rsidRPr="00D161F9" w:rsidRDefault="0036463B" w:rsidP="0036463B">
      <w:pPr>
        <w:pStyle w:val="a7"/>
        <w:numPr>
          <w:ilvl w:val="0"/>
          <w:numId w:val="19"/>
        </w:numPr>
        <w:spacing w:line="360" w:lineRule="auto"/>
        <w:rPr>
          <w:sz w:val="28"/>
          <w:szCs w:val="28"/>
        </w:rPr>
      </w:pPr>
      <w:r w:rsidRPr="00D161F9">
        <w:rPr>
          <w:sz w:val="28"/>
          <w:szCs w:val="28"/>
        </w:rPr>
        <w:t>Аверина Н.В. Продолжаем учиться. Дека-ВС. 2008</w:t>
      </w:r>
    </w:p>
    <w:p w:rsidR="0036463B" w:rsidRPr="00D161F9" w:rsidRDefault="0036463B" w:rsidP="0036463B">
      <w:pPr>
        <w:pStyle w:val="a7"/>
        <w:numPr>
          <w:ilvl w:val="0"/>
          <w:numId w:val="19"/>
        </w:numPr>
        <w:spacing w:line="360" w:lineRule="auto"/>
        <w:rPr>
          <w:sz w:val="28"/>
          <w:szCs w:val="28"/>
        </w:rPr>
      </w:pPr>
      <w:r w:rsidRPr="00D161F9">
        <w:rPr>
          <w:sz w:val="28"/>
          <w:szCs w:val="28"/>
        </w:rPr>
        <w:t>Аверина Н.В. Растём дальше…. Дека-ВС. 2008</w:t>
      </w:r>
    </w:p>
    <w:p w:rsidR="0036463B" w:rsidRPr="00D161F9" w:rsidRDefault="0036463B" w:rsidP="0036463B">
      <w:pPr>
        <w:pStyle w:val="a7"/>
        <w:numPr>
          <w:ilvl w:val="0"/>
          <w:numId w:val="19"/>
        </w:numPr>
        <w:spacing w:line="360" w:lineRule="auto"/>
        <w:rPr>
          <w:sz w:val="28"/>
          <w:szCs w:val="28"/>
        </w:rPr>
      </w:pPr>
      <w:r w:rsidRPr="00D161F9">
        <w:rPr>
          <w:sz w:val="28"/>
          <w:szCs w:val="28"/>
        </w:rPr>
        <w:t>Дуганова Л.П. Практические рекомендации. Москва. Владос. 1999</w:t>
      </w:r>
    </w:p>
    <w:p w:rsidR="0036463B" w:rsidRPr="00D161F9" w:rsidRDefault="0036463B" w:rsidP="0036463B">
      <w:pPr>
        <w:pStyle w:val="a7"/>
        <w:numPr>
          <w:ilvl w:val="0"/>
          <w:numId w:val="19"/>
        </w:numPr>
        <w:spacing w:line="360" w:lineRule="auto"/>
        <w:rPr>
          <w:sz w:val="28"/>
          <w:szCs w:val="28"/>
        </w:rPr>
      </w:pPr>
      <w:r w:rsidRPr="00D161F9">
        <w:rPr>
          <w:sz w:val="28"/>
          <w:szCs w:val="28"/>
        </w:rPr>
        <w:t>Стулова Г.П., Шишкина Л.В. Избранные духовные хоры для детей и юношества. Москва. Владос. 2002</w:t>
      </w:r>
    </w:p>
    <w:p w:rsidR="0036463B" w:rsidRPr="00D161F9" w:rsidRDefault="0036463B" w:rsidP="0036463B">
      <w:pPr>
        <w:pStyle w:val="a7"/>
        <w:numPr>
          <w:ilvl w:val="0"/>
          <w:numId w:val="19"/>
        </w:numPr>
        <w:spacing w:line="360" w:lineRule="auto"/>
        <w:rPr>
          <w:sz w:val="28"/>
          <w:szCs w:val="28"/>
        </w:rPr>
      </w:pPr>
      <w:r w:rsidRPr="00D161F9">
        <w:rPr>
          <w:sz w:val="28"/>
          <w:szCs w:val="28"/>
        </w:rPr>
        <w:t xml:space="preserve"> Струве Г.А. Ступеньки музыкальной грамотности. С.-Птбрг.Лань.1999</w:t>
      </w:r>
    </w:p>
    <w:p w:rsidR="0036463B" w:rsidRPr="00D161F9" w:rsidRDefault="0036463B" w:rsidP="0036463B">
      <w:pPr>
        <w:pStyle w:val="a7"/>
        <w:numPr>
          <w:ilvl w:val="0"/>
          <w:numId w:val="19"/>
        </w:numPr>
        <w:spacing w:line="360" w:lineRule="auto"/>
        <w:rPr>
          <w:sz w:val="28"/>
          <w:szCs w:val="28"/>
        </w:rPr>
      </w:pPr>
      <w:r w:rsidRPr="00D161F9">
        <w:rPr>
          <w:sz w:val="28"/>
          <w:szCs w:val="28"/>
        </w:rPr>
        <w:t>Чустова Л.И. Лирический альбом. Москва. Владос. 2004</w:t>
      </w:r>
    </w:p>
    <w:p w:rsidR="0036463B" w:rsidRPr="00D161F9" w:rsidRDefault="0036463B" w:rsidP="0036463B">
      <w:pPr>
        <w:pStyle w:val="a7"/>
        <w:numPr>
          <w:ilvl w:val="0"/>
          <w:numId w:val="19"/>
        </w:numPr>
        <w:spacing w:line="360" w:lineRule="auto"/>
        <w:rPr>
          <w:sz w:val="28"/>
          <w:szCs w:val="28"/>
        </w:rPr>
      </w:pPr>
      <w:r w:rsidRPr="00D161F9">
        <w:rPr>
          <w:sz w:val="28"/>
          <w:szCs w:val="28"/>
        </w:rPr>
        <w:t xml:space="preserve"> Морозов Л.Н. Школа классического вокала. Москва. Лань. 2008</w:t>
      </w:r>
    </w:p>
    <w:p w:rsidR="0036463B" w:rsidRPr="00D161F9" w:rsidRDefault="0036463B" w:rsidP="0036463B">
      <w:pPr>
        <w:spacing w:line="360" w:lineRule="auto"/>
        <w:jc w:val="both"/>
        <w:rPr>
          <w:b/>
          <w:sz w:val="28"/>
          <w:szCs w:val="28"/>
        </w:rPr>
      </w:pPr>
    </w:p>
    <w:p w:rsidR="00B901D6" w:rsidRDefault="00B901D6" w:rsidP="009B64F0">
      <w:pPr>
        <w:pStyle w:val="c1"/>
        <w:shd w:val="clear" w:color="auto" w:fill="FFFFFF"/>
        <w:spacing w:before="0" w:beforeAutospacing="0" w:after="0" w:afterAutospacing="0" w:line="360" w:lineRule="auto"/>
        <w:rPr>
          <w:sz w:val="28"/>
          <w:szCs w:val="28"/>
        </w:rPr>
      </w:pPr>
    </w:p>
    <w:p w:rsidR="009B64F0" w:rsidRDefault="009B64F0" w:rsidP="009B64F0">
      <w:pPr>
        <w:pStyle w:val="c1"/>
        <w:shd w:val="clear" w:color="auto" w:fill="FFFFFF"/>
        <w:spacing w:before="0" w:beforeAutospacing="0" w:after="0" w:afterAutospacing="0" w:line="360" w:lineRule="auto"/>
        <w:rPr>
          <w:rStyle w:val="c2"/>
          <w:b/>
          <w:bCs/>
          <w:color w:val="000000"/>
          <w:sz w:val="28"/>
          <w:szCs w:val="28"/>
        </w:rPr>
      </w:pPr>
    </w:p>
    <w:p w:rsidR="005200DD" w:rsidRPr="005200DD" w:rsidRDefault="005200DD" w:rsidP="005200DD">
      <w:pPr>
        <w:pStyle w:val="c1"/>
        <w:shd w:val="clear" w:color="auto" w:fill="FFFFFF"/>
        <w:spacing w:before="0" w:beforeAutospacing="0" w:after="0" w:afterAutospacing="0" w:line="360" w:lineRule="auto"/>
        <w:jc w:val="right"/>
        <w:rPr>
          <w:rFonts w:ascii="Arial" w:hAnsi="Arial" w:cs="Arial"/>
          <w:color w:val="000000"/>
          <w:sz w:val="28"/>
          <w:szCs w:val="28"/>
        </w:rPr>
      </w:pPr>
      <w:r w:rsidRPr="005200DD">
        <w:rPr>
          <w:rStyle w:val="c2"/>
          <w:b/>
          <w:bCs/>
          <w:color w:val="000000"/>
          <w:sz w:val="28"/>
          <w:szCs w:val="28"/>
        </w:rPr>
        <w:lastRenderedPageBreak/>
        <w:t>Приложение 1</w:t>
      </w:r>
    </w:p>
    <w:p w:rsidR="005200DD" w:rsidRDefault="005200DD" w:rsidP="005200DD">
      <w:pPr>
        <w:pStyle w:val="c9"/>
        <w:shd w:val="clear" w:color="auto" w:fill="FFFFFF"/>
        <w:spacing w:before="0" w:beforeAutospacing="0" w:after="0" w:afterAutospacing="0" w:line="360" w:lineRule="auto"/>
        <w:jc w:val="center"/>
        <w:rPr>
          <w:rFonts w:ascii="Arial" w:hAnsi="Arial" w:cs="Arial"/>
          <w:color w:val="000000"/>
          <w:sz w:val="22"/>
          <w:szCs w:val="22"/>
        </w:rPr>
      </w:pPr>
      <w:r>
        <w:rPr>
          <w:rStyle w:val="c30"/>
          <w:b/>
          <w:bCs/>
          <w:color w:val="000000"/>
          <w:sz w:val="32"/>
          <w:szCs w:val="32"/>
        </w:rPr>
        <w:t>Техника безопасности</w:t>
      </w:r>
    </w:p>
    <w:p w:rsidR="005200DD" w:rsidRDefault="005200DD" w:rsidP="005200DD">
      <w:pPr>
        <w:pStyle w:val="c4"/>
        <w:shd w:val="clear" w:color="auto" w:fill="FFFFFF"/>
        <w:spacing w:before="0" w:beforeAutospacing="0" w:after="0" w:afterAutospacing="0" w:line="360" w:lineRule="auto"/>
        <w:ind w:firstLine="708"/>
        <w:jc w:val="both"/>
        <w:rPr>
          <w:rFonts w:ascii="Arial" w:hAnsi="Arial" w:cs="Arial"/>
          <w:color w:val="000000"/>
          <w:sz w:val="22"/>
          <w:szCs w:val="22"/>
        </w:rPr>
      </w:pPr>
      <w:r>
        <w:rPr>
          <w:rStyle w:val="c7"/>
          <w:color w:val="000000"/>
          <w:sz w:val="28"/>
          <w:szCs w:val="28"/>
        </w:rPr>
        <w:t>В целях безопасности своей жизни и жизни других детей, ребенок должен соблюдать следующие правила:</w:t>
      </w:r>
    </w:p>
    <w:p w:rsidR="005200DD" w:rsidRDefault="005200DD" w:rsidP="005200DD">
      <w:pPr>
        <w:numPr>
          <w:ilvl w:val="0"/>
          <w:numId w:val="27"/>
        </w:numPr>
        <w:shd w:val="clear" w:color="auto" w:fill="FFFFFF"/>
        <w:spacing w:line="360" w:lineRule="auto"/>
        <w:jc w:val="both"/>
        <w:rPr>
          <w:rFonts w:ascii="Arial" w:hAnsi="Arial" w:cs="Arial"/>
          <w:color w:val="000000"/>
          <w:sz w:val="22"/>
          <w:szCs w:val="22"/>
        </w:rPr>
      </w:pPr>
      <w:r>
        <w:rPr>
          <w:rStyle w:val="c7"/>
          <w:color w:val="000000"/>
          <w:sz w:val="28"/>
          <w:szCs w:val="28"/>
        </w:rPr>
        <w:t>не засовывать пальцы и различные предметы в электрическую розетку;</w:t>
      </w:r>
    </w:p>
    <w:p w:rsidR="005200DD" w:rsidRDefault="005200DD" w:rsidP="005200DD">
      <w:pPr>
        <w:numPr>
          <w:ilvl w:val="0"/>
          <w:numId w:val="27"/>
        </w:numPr>
        <w:shd w:val="clear" w:color="auto" w:fill="FFFFFF"/>
        <w:spacing w:line="360" w:lineRule="auto"/>
        <w:jc w:val="both"/>
        <w:rPr>
          <w:rFonts w:ascii="Arial" w:hAnsi="Arial" w:cs="Arial"/>
          <w:color w:val="000000"/>
          <w:sz w:val="22"/>
          <w:szCs w:val="22"/>
        </w:rPr>
      </w:pPr>
      <w:r>
        <w:rPr>
          <w:rStyle w:val="c7"/>
          <w:color w:val="000000"/>
          <w:sz w:val="28"/>
          <w:szCs w:val="28"/>
        </w:rPr>
        <w:t>пользоваться выключателем в случае необходимости;</w:t>
      </w:r>
    </w:p>
    <w:p w:rsidR="005200DD" w:rsidRDefault="005200DD" w:rsidP="005200DD">
      <w:pPr>
        <w:numPr>
          <w:ilvl w:val="0"/>
          <w:numId w:val="27"/>
        </w:numPr>
        <w:shd w:val="clear" w:color="auto" w:fill="FFFFFF"/>
        <w:spacing w:line="360" w:lineRule="auto"/>
        <w:jc w:val="both"/>
        <w:rPr>
          <w:rFonts w:ascii="Arial" w:hAnsi="Arial" w:cs="Arial"/>
          <w:color w:val="000000"/>
          <w:sz w:val="22"/>
          <w:szCs w:val="22"/>
        </w:rPr>
      </w:pPr>
      <w:r>
        <w:rPr>
          <w:rStyle w:val="c7"/>
          <w:color w:val="000000"/>
          <w:sz w:val="28"/>
          <w:szCs w:val="28"/>
        </w:rPr>
        <w:t>уметь пользоваться специальным музыкальным оборудованием (электропианино, музыкальным центром, телевизором, видеоплеером);</w:t>
      </w:r>
    </w:p>
    <w:p w:rsidR="005200DD" w:rsidRDefault="005200DD" w:rsidP="005200DD">
      <w:pPr>
        <w:numPr>
          <w:ilvl w:val="0"/>
          <w:numId w:val="27"/>
        </w:numPr>
        <w:shd w:val="clear" w:color="auto" w:fill="FFFFFF"/>
        <w:spacing w:line="360" w:lineRule="auto"/>
        <w:jc w:val="both"/>
        <w:rPr>
          <w:rFonts w:ascii="Arial" w:hAnsi="Arial" w:cs="Arial"/>
          <w:color w:val="000000"/>
          <w:sz w:val="22"/>
          <w:szCs w:val="22"/>
        </w:rPr>
      </w:pPr>
      <w:r>
        <w:rPr>
          <w:rStyle w:val="c7"/>
          <w:color w:val="000000"/>
          <w:sz w:val="28"/>
          <w:szCs w:val="28"/>
        </w:rPr>
        <w:t>при обращении со специальным музыкальным оборудованием, почувствовав неприятный запах, или услышав и увидев искру, немедленно прекратить действия, отойти от предмета и сообщить педагогу;</w:t>
      </w:r>
    </w:p>
    <w:p w:rsidR="005200DD" w:rsidRDefault="005200DD" w:rsidP="005200DD">
      <w:pPr>
        <w:numPr>
          <w:ilvl w:val="0"/>
          <w:numId w:val="27"/>
        </w:numPr>
        <w:shd w:val="clear" w:color="auto" w:fill="FFFFFF"/>
        <w:spacing w:line="360" w:lineRule="auto"/>
        <w:jc w:val="both"/>
        <w:rPr>
          <w:rFonts w:ascii="Arial" w:hAnsi="Arial" w:cs="Arial"/>
          <w:color w:val="000000"/>
          <w:sz w:val="22"/>
          <w:szCs w:val="22"/>
        </w:rPr>
      </w:pPr>
      <w:r>
        <w:rPr>
          <w:rStyle w:val="c7"/>
          <w:color w:val="000000"/>
          <w:sz w:val="28"/>
          <w:szCs w:val="28"/>
        </w:rPr>
        <w:t>на занятиях не качаться на стуле и не толкать парту;</w:t>
      </w:r>
    </w:p>
    <w:p w:rsidR="005200DD" w:rsidRDefault="005200DD" w:rsidP="005200DD">
      <w:pPr>
        <w:numPr>
          <w:ilvl w:val="0"/>
          <w:numId w:val="27"/>
        </w:numPr>
        <w:shd w:val="clear" w:color="auto" w:fill="FFFFFF"/>
        <w:spacing w:line="360" w:lineRule="auto"/>
        <w:jc w:val="both"/>
        <w:rPr>
          <w:rFonts w:ascii="Arial" w:hAnsi="Arial" w:cs="Arial"/>
          <w:color w:val="000000"/>
          <w:sz w:val="22"/>
          <w:szCs w:val="22"/>
        </w:rPr>
      </w:pPr>
      <w:r>
        <w:rPr>
          <w:rStyle w:val="c7"/>
          <w:color w:val="000000"/>
          <w:sz w:val="28"/>
          <w:szCs w:val="28"/>
        </w:rPr>
        <w:t>канцелярские предметы держать только в руках или на столе, и использовать их только в письменных целях;</w:t>
      </w:r>
    </w:p>
    <w:p w:rsidR="005200DD" w:rsidRDefault="005200DD" w:rsidP="005200DD">
      <w:pPr>
        <w:numPr>
          <w:ilvl w:val="0"/>
          <w:numId w:val="27"/>
        </w:numPr>
        <w:shd w:val="clear" w:color="auto" w:fill="FFFFFF"/>
        <w:spacing w:line="360" w:lineRule="auto"/>
        <w:jc w:val="both"/>
        <w:rPr>
          <w:rFonts w:ascii="Arial" w:hAnsi="Arial" w:cs="Arial"/>
          <w:color w:val="000000"/>
          <w:sz w:val="22"/>
          <w:szCs w:val="22"/>
        </w:rPr>
      </w:pPr>
      <w:r>
        <w:rPr>
          <w:rStyle w:val="c7"/>
          <w:color w:val="000000"/>
          <w:sz w:val="28"/>
          <w:szCs w:val="28"/>
        </w:rPr>
        <w:t>во время занятия и в перерывах по кабинету не бегать, не подходить близко к окну и не высовываться из него;</w:t>
      </w:r>
    </w:p>
    <w:p w:rsidR="005200DD" w:rsidRDefault="005200DD" w:rsidP="005200DD">
      <w:pPr>
        <w:numPr>
          <w:ilvl w:val="0"/>
          <w:numId w:val="27"/>
        </w:numPr>
        <w:shd w:val="clear" w:color="auto" w:fill="FFFFFF"/>
        <w:spacing w:line="360" w:lineRule="auto"/>
        <w:jc w:val="both"/>
        <w:rPr>
          <w:rFonts w:ascii="Arial" w:hAnsi="Arial" w:cs="Arial"/>
          <w:color w:val="000000"/>
          <w:sz w:val="22"/>
          <w:szCs w:val="22"/>
        </w:rPr>
      </w:pPr>
      <w:r>
        <w:rPr>
          <w:rStyle w:val="c7"/>
          <w:color w:val="000000"/>
          <w:sz w:val="28"/>
          <w:szCs w:val="28"/>
        </w:rPr>
        <w:t>не играть с острыми и колющимися предметами, не дергать руками за занавески.</w:t>
      </w:r>
    </w:p>
    <w:p w:rsidR="005200DD" w:rsidRDefault="005200DD" w:rsidP="0036463B">
      <w:pPr>
        <w:tabs>
          <w:tab w:val="left" w:pos="4335"/>
        </w:tabs>
        <w:spacing w:line="360" w:lineRule="auto"/>
        <w:contextualSpacing/>
        <w:jc w:val="right"/>
        <w:rPr>
          <w:b/>
          <w:sz w:val="28"/>
          <w:szCs w:val="28"/>
        </w:rPr>
      </w:pPr>
    </w:p>
    <w:p w:rsidR="005200DD" w:rsidRDefault="005200DD" w:rsidP="0036463B">
      <w:pPr>
        <w:tabs>
          <w:tab w:val="left" w:pos="4335"/>
        </w:tabs>
        <w:spacing w:line="360" w:lineRule="auto"/>
        <w:contextualSpacing/>
        <w:jc w:val="right"/>
        <w:rPr>
          <w:b/>
          <w:sz w:val="28"/>
          <w:szCs w:val="28"/>
        </w:rPr>
      </w:pPr>
    </w:p>
    <w:p w:rsidR="005200DD" w:rsidRDefault="005200DD" w:rsidP="0036463B">
      <w:pPr>
        <w:tabs>
          <w:tab w:val="left" w:pos="4335"/>
        </w:tabs>
        <w:spacing w:line="360" w:lineRule="auto"/>
        <w:contextualSpacing/>
        <w:jc w:val="right"/>
        <w:rPr>
          <w:b/>
          <w:sz w:val="28"/>
          <w:szCs w:val="28"/>
        </w:rPr>
      </w:pPr>
    </w:p>
    <w:p w:rsidR="005200DD" w:rsidRDefault="005200DD" w:rsidP="0036463B">
      <w:pPr>
        <w:tabs>
          <w:tab w:val="left" w:pos="4335"/>
        </w:tabs>
        <w:spacing w:line="360" w:lineRule="auto"/>
        <w:contextualSpacing/>
        <w:jc w:val="right"/>
        <w:rPr>
          <w:b/>
          <w:sz w:val="28"/>
          <w:szCs w:val="28"/>
        </w:rPr>
      </w:pPr>
    </w:p>
    <w:p w:rsidR="005200DD" w:rsidRDefault="005200DD" w:rsidP="0036463B">
      <w:pPr>
        <w:tabs>
          <w:tab w:val="left" w:pos="4335"/>
        </w:tabs>
        <w:spacing w:line="360" w:lineRule="auto"/>
        <w:contextualSpacing/>
        <w:jc w:val="right"/>
        <w:rPr>
          <w:b/>
          <w:sz w:val="28"/>
          <w:szCs w:val="28"/>
        </w:rPr>
      </w:pPr>
    </w:p>
    <w:p w:rsidR="005200DD" w:rsidRDefault="005200DD" w:rsidP="0036463B">
      <w:pPr>
        <w:tabs>
          <w:tab w:val="left" w:pos="4335"/>
        </w:tabs>
        <w:spacing w:line="360" w:lineRule="auto"/>
        <w:contextualSpacing/>
        <w:jc w:val="right"/>
        <w:rPr>
          <w:b/>
          <w:sz w:val="28"/>
          <w:szCs w:val="28"/>
        </w:rPr>
      </w:pPr>
    </w:p>
    <w:p w:rsidR="005200DD" w:rsidRDefault="005200DD" w:rsidP="0036463B">
      <w:pPr>
        <w:tabs>
          <w:tab w:val="left" w:pos="4335"/>
        </w:tabs>
        <w:spacing w:line="360" w:lineRule="auto"/>
        <w:contextualSpacing/>
        <w:jc w:val="right"/>
        <w:rPr>
          <w:b/>
          <w:sz w:val="28"/>
          <w:szCs w:val="28"/>
        </w:rPr>
      </w:pPr>
    </w:p>
    <w:p w:rsidR="005200DD" w:rsidRDefault="005200DD" w:rsidP="0036463B">
      <w:pPr>
        <w:tabs>
          <w:tab w:val="left" w:pos="4335"/>
        </w:tabs>
        <w:spacing w:line="360" w:lineRule="auto"/>
        <w:contextualSpacing/>
        <w:jc w:val="right"/>
        <w:rPr>
          <w:b/>
          <w:sz w:val="28"/>
          <w:szCs w:val="28"/>
        </w:rPr>
      </w:pPr>
    </w:p>
    <w:p w:rsidR="005200DD" w:rsidRDefault="005200DD" w:rsidP="0036463B">
      <w:pPr>
        <w:tabs>
          <w:tab w:val="left" w:pos="4335"/>
        </w:tabs>
        <w:spacing w:line="360" w:lineRule="auto"/>
        <w:contextualSpacing/>
        <w:jc w:val="right"/>
        <w:rPr>
          <w:b/>
          <w:sz w:val="28"/>
          <w:szCs w:val="28"/>
        </w:rPr>
      </w:pPr>
    </w:p>
    <w:p w:rsidR="005200DD" w:rsidRDefault="005200DD" w:rsidP="0036463B">
      <w:pPr>
        <w:tabs>
          <w:tab w:val="left" w:pos="4335"/>
        </w:tabs>
        <w:spacing w:line="360" w:lineRule="auto"/>
        <w:contextualSpacing/>
        <w:jc w:val="right"/>
        <w:rPr>
          <w:b/>
          <w:sz w:val="28"/>
          <w:szCs w:val="28"/>
        </w:rPr>
      </w:pPr>
    </w:p>
    <w:p w:rsidR="002765CD" w:rsidRDefault="002765CD" w:rsidP="0036463B">
      <w:pPr>
        <w:tabs>
          <w:tab w:val="left" w:pos="4335"/>
        </w:tabs>
        <w:spacing w:line="360" w:lineRule="auto"/>
        <w:contextualSpacing/>
        <w:jc w:val="right"/>
        <w:rPr>
          <w:b/>
          <w:sz w:val="28"/>
          <w:szCs w:val="28"/>
        </w:rPr>
      </w:pPr>
    </w:p>
    <w:p w:rsidR="0036463B" w:rsidRPr="00221020" w:rsidRDefault="0036463B" w:rsidP="0036463B">
      <w:pPr>
        <w:tabs>
          <w:tab w:val="left" w:pos="4335"/>
        </w:tabs>
        <w:spacing w:line="360" w:lineRule="auto"/>
        <w:contextualSpacing/>
        <w:jc w:val="right"/>
        <w:rPr>
          <w:b/>
          <w:sz w:val="28"/>
          <w:szCs w:val="28"/>
        </w:rPr>
      </w:pPr>
      <w:r>
        <w:rPr>
          <w:b/>
          <w:sz w:val="28"/>
          <w:szCs w:val="28"/>
        </w:rPr>
        <w:lastRenderedPageBreak/>
        <w:t xml:space="preserve">Приложение </w:t>
      </w:r>
      <w:r w:rsidR="005200DD">
        <w:rPr>
          <w:b/>
          <w:sz w:val="28"/>
          <w:szCs w:val="28"/>
        </w:rPr>
        <w:t>2</w:t>
      </w:r>
    </w:p>
    <w:p w:rsidR="0036463B" w:rsidRDefault="0036463B" w:rsidP="0036463B">
      <w:pPr>
        <w:tabs>
          <w:tab w:val="left" w:pos="4335"/>
        </w:tabs>
        <w:spacing w:line="360" w:lineRule="auto"/>
        <w:contextualSpacing/>
        <w:jc w:val="center"/>
        <w:rPr>
          <w:b/>
          <w:sz w:val="32"/>
          <w:szCs w:val="32"/>
        </w:rPr>
      </w:pPr>
      <w:r>
        <w:rPr>
          <w:b/>
          <w:sz w:val="32"/>
          <w:szCs w:val="32"/>
        </w:rPr>
        <w:t>Аттестация учащихся</w:t>
      </w:r>
    </w:p>
    <w:p w:rsidR="0036463B" w:rsidRPr="00AF02D6" w:rsidRDefault="0036463B" w:rsidP="0036463B">
      <w:pPr>
        <w:spacing w:line="360" w:lineRule="auto"/>
        <w:contextualSpacing/>
        <w:jc w:val="both"/>
        <w:rPr>
          <w:sz w:val="28"/>
          <w:szCs w:val="28"/>
        </w:rPr>
      </w:pPr>
      <w:r>
        <w:rPr>
          <w:sz w:val="28"/>
          <w:szCs w:val="28"/>
        </w:rPr>
        <w:t>Два</w:t>
      </w:r>
      <w:r w:rsidRPr="00AF02D6">
        <w:rPr>
          <w:sz w:val="28"/>
          <w:szCs w:val="28"/>
        </w:rPr>
        <w:t xml:space="preserve"> раза в год проводятся индивидуальные прослушивания всех детей, поющих в хоре. Программа проверки достаточно подробная, благоприятствующая возможно более полному раскрытию успехов и недостатков в певче</w:t>
      </w:r>
      <w:r>
        <w:rPr>
          <w:sz w:val="28"/>
          <w:szCs w:val="28"/>
        </w:rPr>
        <w:t>ском и личностном становлении уча</w:t>
      </w:r>
      <w:r w:rsidRPr="00AF02D6">
        <w:rPr>
          <w:sz w:val="28"/>
          <w:szCs w:val="28"/>
        </w:rPr>
        <w:t>щегося.</w:t>
      </w:r>
    </w:p>
    <w:p w:rsidR="0036463B" w:rsidRPr="00AF02D6" w:rsidRDefault="0036463B" w:rsidP="0036463B">
      <w:pPr>
        <w:tabs>
          <w:tab w:val="left" w:pos="709"/>
        </w:tabs>
        <w:spacing w:line="360" w:lineRule="auto"/>
        <w:contextualSpacing/>
        <w:jc w:val="both"/>
        <w:rPr>
          <w:sz w:val="28"/>
          <w:szCs w:val="28"/>
        </w:rPr>
      </w:pPr>
      <w:r w:rsidRPr="00AF02D6">
        <w:rPr>
          <w:sz w:val="28"/>
          <w:szCs w:val="28"/>
        </w:rPr>
        <w:tab/>
        <w:t>На итоговых занятиях дети выполняют задания:</w:t>
      </w:r>
    </w:p>
    <w:p w:rsidR="0036463B" w:rsidRPr="00AF02D6" w:rsidRDefault="0036463B" w:rsidP="0036463B">
      <w:pPr>
        <w:numPr>
          <w:ilvl w:val="0"/>
          <w:numId w:val="20"/>
        </w:numPr>
        <w:spacing w:line="360" w:lineRule="auto"/>
        <w:ind w:left="284" w:hanging="284"/>
        <w:contextualSpacing/>
        <w:jc w:val="both"/>
        <w:rPr>
          <w:sz w:val="28"/>
          <w:szCs w:val="28"/>
        </w:rPr>
      </w:pPr>
      <w:r w:rsidRPr="00AF02D6">
        <w:rPr>
          <w:sz w:val="28"/>
          <w:szCs w:val="28"/>
        </w:rPr>
        <w:t>поют вокально-хоровые упражнения с поддержкой инструмента и упражнения а’</w:t>
      </w:r>
      <w:r w:rsidRPr="00AF02D6">
        <w:rPr>
          <w:sz w:val="28"/>
          <w:szCs w:val="28"/>
          <w:lang w:val="en-US"/>
        </w:rPr>
        <w:t>capella</w:t>
      </w:r>
      <w:r w:rsidRPr="00AF02D6">
        <w:rPr>
          <w:sz w:val="28"/>
          <w:szCs w:val="28"/>
        </w:rPr>
        <w:t>;</w:t>
      </w:r>
    </w:p>
    <w:p w:rsidR="0036463B" w:rsidRPr="00AF02D6" w:rsidRDefault="0036463B" w:rsidP="0036463B">
      <w:pPr>
        <w:numPr>
          <w:ilvl w:val="0"/>
          <w:numId w:val="20"/>
        </w:numPr>
        <w:spacing w:line="360" w:lineRule="auto"/>
        <w:ind w:left="284" w:hanging="284"/>
        <w:contextualSpacing/>
        <w:jc w:val="both"/>
        <w:rPr>
          <w:sz w:val="28"/>
          <w:szCs w:val="28"/>
        </w:rPr>
      </w:pPr>
      <w:r w:rsidRPr="00AF02D6">
        <w:rPr>
          <w:sz w:val="28"/>
          <w:szCs w:val="28"/>
        </w:rPr>
        <w:t>поют выученный за полугодие репертуар с показом музыкально-сценических движений, выразительно передавая музыкально-содержательный образ каждой песни (8-10 песен);</w:t>
      </w:r>
    </w:p>
    <w:p w:rsidR="0036463B" w:rsidRPr="00AF02D6" w:rsidRDefault="0036463B" w:rsidP="0036463B">
      <w:pPr>
        <w:numPr>
          <w:ilvl w:val="0"/>
          <w:numId w:val="20"/>
        </w:numPr>
        <w:spacing w:line="360" w:lineRule="auto"/>
        <w:ind w:left="284" w:hanging="284"/>
        <w:contextualSpacing/>
        <w:jc w:val="both"/>
        <w:rPr>
          <w:sz w:val="28"/>
          <w:szCs w:val="28"/>
        </w:rPr>
      </w:pPr>
      <w:r w:rsidRPr="00AF02D6">
        <w:rPr>
          <w:sz w:val="28"/>
          <w:szCs w:val="28"/>
        </w:rPr>
        <w:t xml:space="preserve">рассказывают о стиле и о содержании заданной песни из выученного репертуара; </w:t>
      </w:r>
    </w:p>
    <w:p w:rsidR="0036463B" w:rsidRPr="00AF02D6" w:rsidRDefault="0036463B" w:rsidP="0036463B">
      <w:pPr>
        <w:numPr>
          <w:ilvl w:val="0"/>
          <w:numId w:val="20"/>
        </w:numPr>
        <w:spacing w:line="360" w:lineRule="auto"/>
        <w:ind w:left="284" w:hanging="284"/>
        <w:contextualSpacing/>
        <w:jc w:val="both"/>
        <w:rPr>
          <w:sz w:val="28"/>
          <w:szCs w:val="28"/>
        </w:rPr>
      </w:pPr>
      <w:r w:rsidRPr="00AF02D6">
        <w:rPr>
          <w:sz w:val="28"/>
          <w:szCs w:val="28"/>
        </w:rPr>
        <w:t>поют и прохлопывают ритм куплета заданной песни, выученной на занятиях;</w:t>
      </w:r>
    </w:p>
    <w:p w:rsidR="0036463B" w:rsidRPr="00AF02D6" w:rsidRDefault="0036463B" w:rsidP="0036463B">
      <w:pPr>
        <w:numPr>
          <w:ilvl w:val="0"/>
          <w:numId w:val="20"/>
        </w:numPr>
        <w:spacing w:line="360" w:lineRule="auto"/>
        <w:ind w:left="284" w:hanging="284"/>
        <w:contextualSpacing/>
        <w:jc w:val="both"/>
        <w:rPr>
          <w:sz w:val="28"/>
          <w:szCs w:val="28"/>
        </w:rPr>
      </w:pPr>
      <w:r w:rsidRPr="00AF02D6">
        <w:rPr>
          <w:sz w:val="28"/>
          <w:szCs w:val="28"/>
        </w:rPr>
        <w:t>слушают в исполнении педагога и по памяти воспроизводят интонацию и ритм мелодической линии музыкальной фразы с поддержкой инструмента и а’</w:t>
      </w:r>
      <w:r w:rsidRPr="00AF02D6">
        <w:rPr>
          <w:sz w:val="28"/>
          <w:szCs w:val="28"/>
          <w:lang w:val="en-US"/>
        </w:rPr>
        <w:t>capella</w:t>
      </w:r>
      <w:r w:rsidRPr="00AF02D6">
        <w:rPr>
          <w:sz w:val="28"/>
          <w:szCs w:val="28"/>
        </w:rPr>
        <w:t>.</w:t>
      </w:r>
    </w:p>
    <w:p w:rsidR="0036463B" w:rsidRPr="00AF02D6" w:rsidRDefault="0036463B" w:rsidP="0036463B">
      <w:pPr>
        <w:tabs>
          <w:tab w:val="left" w:pos="709"/>
        </w:tabs>
        <w:spacing w:line="360" w:lineRule="auto"/>
        <w:contextualSpacing/>
        <w:jc w:val="both"/>
        <w:rPr>
          <w:sz w:val="28"/>
          <w:szCs w:val="28"/>
        </w:rPr>
      </w:pPr>
      <w:r w:rsidRPr="00AF02D6">
        <w:rPr>
          <w:sz w:val="28"/>
          <w:szCs w:val="28"/>
        </w:rPr>
        <w:tab/>
        <w:t>Каждое задание оценивается по 3-х бальной системе:</w:t>
      </w:r>
    </w:p>
    <w:p w:rsidR="0036463B" w:rsidRPr="00AF02D6" w:rsidRDefault="0036463B" w:rsidP="0036463B">
      <w:pPr>
        <w:tabs>
          <w:tab w:val="left" w:pos="709"/>
        </w:tabs>
        <w:spacing w:line="360" w:lineRule="auto"/>
        <w:contextualSpacing/>
        <w:jc w:val="center"/>
        <w:rPr>
          <w:b/>
          <w:sz w:val="28"/>
          <w:szCs w:val="28"/>
        </w:rPr>
      </w:pPr>
      <w:r w:rsidRPr="00AF02D6">
        <w:rPr>
          <w:b/>
          <w:sz w:val="28"/>
          <w:szCs w:val="28"/>
        </w:rPr>
        <w:t>3 балла (высокий уровень)</w:t>
      </w:r>
    </w:p>
    <w:p w:rsidR="0036463B" w:rsidRPr="00AF02D6" w:rsidRDefault="0036463B" w:rsidP="0036463B">
      <w:pPr>
        <w:tabs>
          <w:tab w:val="left" w:pos="567"/>
        </w:tabs>
        <w:spacing w:line="360" w:lineRule="auto"/>
        <w:contextualSpacing/>
        <w:jc w:val="both"/>
        <w:rPr>
          <w:sz w:val="28"/>
          <w:szCs w:val="28"/>
        </w:rPr>
      </w:pPr>
      <w:r w:rsidRPr="00AF02D6">
        <w:rPr>
          <w:sz w:val="28"/>
          <w:szCs w:val="28"/>
        </w:rPr>
        <w:t xml:space="preserve">задание выполнено качественно: </w:t>
      </w:r>
    </w:p>
    <w:p w:rsidR="0036463B" w:rsidRPr="00AF02D6" w:rsidRDefault="0036463B" w:rsidP="0036463B">
      <w:pPr>
        <w:numPr>
          <w:ilvl w:val="0"/>
          <w:numId w:val="21"/>
        </w:numPr>
        <w:tabs>
          <w:tab w:val="left" w:pos="284"/>
        </w:tabs>
        <w:spacing w:line="360" w:lineRule="auto"/>
        <w:ind w:left="284" w:hanging="284"/>
        <w:contextualSpacing/>
        <w:jc w:val="both"/>
        <w:rPr>
          <w:sz w:val="28"/>
          <w:szCs w:val="28"/>
        </w:rPr>
      </w:pPr>
      <w:r w:rsidRPr="00AF02D6">
        <w:rPr>
          <w:sz w:val="28"/>
          <w:szCs w:val="28"/>
        </w:rPr>
        <w:t>учащийся точно поет вокально-хоровые упражнения с поддержкой инструмента и а’</w:t>
      </w:r>
      <w:r w:rsidRPr="00AF02D6">
        <w:rPr>
          <w:sz w:val="28"/>
          <w:szCs w:val="28"/>
          <w:lang w:val="en-US"/>
        </w:rPr>
        <w:t>capella</w:t>
      </w:r>
      <w:r w:rsidRPr="00AF02D6">
        <w:rPr>
          <w:sz w:val="28"/>
          <w:szCs w:val="28"/>
        </w:rPr>
        <w:t xml:space="preserve">; </w:t>
      </w:r>
    </w:p>
    <w:p w:rsidR="0036463B" w:rsidRPr="00AF02D6" w:rsidRDefault="0036463B" w:rsidP="0036463B">
      <w:pPr>
        <w:numPr>
          <w:ilvl w:val="0"/>
          <w:numId w:val="21"/>
        </w:numPr>
        <w:tabs>
          <w:tab w:val="left" w:pos="284"/>
        </w:tabs>
        <w:spacing w:line="360" w:lineRule="auto"/>
        <w:ind w:left="284" w:hanging="284"/>
        <w:contextualSpacing/>
        <w:jc w:val="both"/>
        <w:rPr>
          <w:sz w:val="28"/>
          <w:szCs w:val="28"/>
        </w:rPr>
      </w:pPr>
      <w:r w:rsidRPr="00AF02D6">
        <w:rPr>
          <w:sz w:val="28"/>
          <w:szCs w:val="28"/>
        </w:rPr>
        <w:t>знает текст песни, точно и чисто воспроизводит интонацию и ритм ее мелодической линии; исполняет песню, выразительно передавая ее музыкально-содержательный образ;</w:t>
      </w:r>
    </w:p>
    <w:p w:rsidR="0036463B" w:rsidRPr="00AF02D6" w:rsidRDefault="0036463B" w:rsidP="0036463B">
      <w:pPr>
        <w:numPr>
          <w:ilvl w:val="0"/>
          <w:numId w:val="21"/>
        </w:numPr>
        <w:tabs>
          <w:tab w:val="left" w:pos="284"/>
        </w:tabs>
        <w:spacing w:line="360" w:lineRule="auto"/>
        <w:ind w:left="284" w:hanging="284"/>
        <w:contextualSpacing/>
        <w:jc w:val="both"/>
        <w:rPr>
          <w:sz w:val="28"/>
          <w:szCs w:val="28"/>
        </w:rPr>
      </w:pPr>
      <w:r w:rsidRPr="00AF02D6">
        <w:rPr>
          <w:sz w:val="28"/>
          <w:szCs w:val="28"/>
        </w:rPr>
        <w:t xml:space="preserve">знает стиль и содержание исполняемой песни; </w:t>
      </w:r>
    </w:p>
    <w:p w:rsidR="0036463B" w:rsidRPr="00AF02D6" w:rsidRDefault="0036463B" w:rsidP="0036463B">
      <w:pPr>
        <w:numPr>
          <w:ilvl w:val="0"/>
          <w:numId w:val="21"/>
        </w:numPr>
        <w:tabs>
          <w:tab w:val="left" w:pos="284"/>
        </w:tabs>
        <w:spacing w:line="360" w:lineRule="auto"/>
        <w:ind w:left="284" w:hanging="284"/>
        <w:contextualSpacing/>
        <w:jc w:val="both"/>
        <w:rPr>
          <w:sz w:val="28"/>
          <w:szCs w:val="28"/>
        </w:rPr>
      </w:pPr>
      <w:r w:rsidRPr="00AF02D6">
        <w:rPr>
          <w:sz w:val="28"/>
          <w:szCs w:val="28"/>
        </w:rPr>
        <w:t xml:space="preserve">точно прохлопывает ритм заданного куплета исполняемой песни; </w:t>
      </w:r>
    </w:p>
    <w:p w:rsidR="0036463B" w:rsidRPr="00AF02D6" w:rsidRDefault="0036463B" w:rsidP="0036463B">
      <w:pPr>
        <w:numPr>
          <w:ilvl w:val="0"/>
          <w:numId w:val="21"/>
        </w:numPr>
        <w:tabs>
          <w:tab w:val="left" w:pos="284"/>
        </w:tabs>
        <w:spacing w:line="360" w:lineRule="auto"/>
        <w:ind w:left="284" w:hanging="284"/>
        <w:contextualSpacing/>
        <w:jc w:val="both"/>
        <w:rPr>
          <w:sz w:val="28"/>
          <w:szCs w:val="28"/>
        </w:rPr>
      </w:pPr>
      <w:r w:rsidRPr="00AF02D6">
        <w:rPr>
          <w:sz w:val="28"/>
          <w:szCs w:val="28"/>
        </w:rPr>
        <w:lastRenderedPageBreak/>
        <w:t>точно воспроизводит певческую интонацию и ритм услышанной музыкальной фразы с поддержкой инструмента и а’</w:t>
      </w:r>
      <w:r w:rsidRPr="00AF02D6">
        <w:rPr>
          <w:sz w:val="28"/>
          <w:szCs w:val="28"/>
          <w:lang w:val="en-US"/>
        </w:rPr>
        <w:t>capella</w:t>
      </w:r>
      <w:r w:rsidRPr="00AF02D6">
        <w:rPr>
          <w:sz w:val="28"/>
          <w:szCs w:val="28"/>
        </w:rPr>
        <w:t>.</w:t>
      </w:r>
    </w:p>
    <w:p w:rsidR="0036463B" w:rsidRPr="00AF02D6" w:rsidRDefault="0036463B" w:rsidP="0036463B">
      <w:pPr>
        <w:tabs>
          <w:tab w:val="left" w:pos="709"/>
        </w:tabs>
        <w:spacing w:line="360" w:lineRule="auto"/>
        <w:contextualSpacing/>
        <w:jc w:val="center"/>
        <w:rPr>
          <w:b/>
          <w:sz w:val="28"/>
          <w:szCs w:val="28"/>
        </w:rPr>
      </w:pPr>
      <w:r w:rsidRPr="00AF02D6">
        <w:rPr>
          <w:b/>
          <w:sz w:val="28"/>
          <w:szCs w:val="28"/>
        </w:rPr>
        <w:t>2 балла (средний уровень)</w:t>
      </w:r>
    </w:p>
    <w:p w:rsidR="0036463B" w:rsidRPr="00AF02D6" w:rsidRDefault="0036463B" w:rsidP="0036463B">
      <w:pPr>
        <w:tabs>
          <w:tab w:val="left" w:pos="709"/>
        </w:tabs>
        <w:spacing w:line="360" w:lineRule="auto"/>
        <w:contextualSpacing/>
        <w:jc w:val="both"/>
        <w:rPr>
          <w:sz w:val="28"/>
          <w:szCs w:val="28"/>
        </w:rPr>
      </w:pPr>
      <w:r w:rsidRPr="00AF02D6">
        <w:rPr>
          <w:sz w:val="28"/>
          <w:szCs w:val="28"/>
        </w:rPr>
        <w:t>задание учащимся выполнено менее качественно:</w:t>
      </w:r>
    </w:p>
    <w:p w:rsidR="0036463B" w:rsidRPr="00AF02D6" w:rsidRDefault="0036463B" w:rsidP="0036463B">
      <w:pPr>
        <w:numPr>
          <w:ilvl w:val="0"/>
          <w:numId w:val="22"/>
        </w:numPr>
        <w:tabs>
          <w:tab w:val="left" w:pos="284"/>
        </w:tabs>
        <w:spacing w:line="360" w:lineRule="auto"/>
        <w:ind w:left="284" w:hanging="284"/>
        <w:contextualSpacing/>
        <w:jc w:val="both"/>
        <w:rPr>
          <w:sz w:val="28"/>
          <w:szCs w:val="28"/>
        </w:rPr>
      </w:pPr>
      <w:r w:rsidRPr="00AF02D6">
        <w:rPr>
          <w:sz w:val="28"/>
          <w:szCs w:val="28"/>
        </w:rPr>
        <w:t>допущено минимальное количество недочетов в воспроизведениивокально-хоровых упражнений с поддержкой инструмента и а’</w:t>
      </w:r>
      <w:r w:rsidRPr="00AF02D6">
        <w:rPr>
          <w:sz w:val="28"/>
          <w:szCs w:val="28"/>
          <w:lang w:val="en-US"/>
        </w:rPr>
        <w:t>capella</w:t>
      </w:r>
      <w:r w:rsidRPr="00AF02D6">
        <w:rPr>
          <w:sz w:val="28"/>
          <w:szCs w:val="28"/>
        </w:rPr>
        <w:t>;</w:t>
      </w:r>
    </w:p>
    <w:p w:rsidR="0036463B" w:rsidRPr="00AF02D6" w:rsidRDefault="0036463B" w:rsidP="0036463B">
      <w:pPr>
        <w:numPr>
          <w:ilvl w:val="0"/>
          <w:numId w:val="22"/>
        </w:numPr>
        <w:tabs>
          <w:tab w:val="left" w:pos="284"/>
        </w:tabs>
        <w:spacing w:line="360" w:lineRule="auto"/>
        <w:ind w:left="284" w:hanging="284"/>
        <w:contextualSpacing/>
        <w:jc w:val="both"/>
        <w:rPr>
          <w:sz w:val="28"/>
          <w:szCs w:val="28"/>
        </w:rPr>
      </w:pPr>
      <w:r w:rsidRPr="00AF02D6">
        <w:rPr>
          <w:sz w:val="28"/>
          <w:szCs w:val="28"/>
        </w:rPr>
        <w:t xml:space="preserve">допущено минимальное количество недочетов в тексте выученной песни, в интонационном и ритмическом воспроизведении ее мелодической линии; исполнение песни менее выразительное; </w:t>
      </w:r>
    </w:p>
    <w:p w:rsidR="0036463B" w:rsidRPr="00AF02D6" w:rsidRDefault="0036463B" w:rsidP="0036463B">
      <w:pPr>
        <w:numPr>
          <w:ilvl w:val="0"/>
          <w:numId w:val="22"/>
        </w:numPr>
        <w:tabs>
          <w:tab w:val="left" w:pos="284"/>
        </w:tabs>
        <w:spacing w:line="360" w:lineRule="auto"/>
        <w:ind w:left="284" w:hanging="284"/>
        <w:contextualSpacing/>
        <w:jc w:val="both"/>
        <w:rPr>
          <w:sz w:val="28"/>
          <w:szCs w:val="28"/>
        </w:rPr>
      </w:pPr>
      <w:r w:rsidRPr="00AF02D6">
        <w:rPr>
          <w:sz w:val="28"/>
          <w:szCs w:val="28"/>
        </w:rPr>
        <w:t xml:space="preserve">допущен неточный ответ о стиле и о содержании песни; </w:t>
      </w:r>
    </w:p>
    <w:p w:rsidR="0036463B" w:rsidRPr="00AF02D6" w:rsidRDefault="0036463B" w:rsidP="0036463B">
      <w:pPr>
        <w:numPr>
          <w:ilvl w:val="0"/>
          <w:numId w:val="22"/>
        </w:numPr>
        <w:tabs>
          <w:tab w:val="left" w:pos="284"/>
        </w:tabs>
        <w:spacing w:line="360" w:lineRule="auto"/>
        <w:ind w:left="284" w:hanging="284"/>
        <w:contextualSpacing/>
        <w:jc w:val="both"/>
        <w:rPr>
          <w:sz w:val="28"/>
          <w:szCs w:val="28"/>
        </w:rPr>
      </w:pPr>
      <w:r w:rsidRPr="00AF02D6">
        <w:rPr>
          <w:sz w:val="28"/>
          <w:szCs w:val="28"/>
        </w:rPr>
        <w:t>допущены минимальные неточности в прохло</w:t>
      </w:r>
      <w:r>
        <w:rPr>
          <w:sz w:val="28"/>
          <w:szCs w:val="28"/>
        </w:rPr>
        <w:t>пы</w:t>
      </w:r>
      <w:r w:rsidRPr="00AF02D6">
        <w:rPr>
          <w:sz w:val="28"/>
          <w:szCs w:val="28"/>
        </w:rPr>
        <w:t xml:space="preserve">вании ритма заданного куплета исполняемой песни; </w:t>
      </w:r>
    </w:p>
    <w:p w:rsidR="0036463B" w:rsidRPr="00AF02D6" w:rsidRDefault="0036463B" w:rsidP="0036463B">
      <w:pPr>
        <w:numPr>
          <w:ilvl w:val="0"/>
          <w:numId w:val="22"/>
        </w:numPr>
        <w:tabs>
          <w:tab w:val="left" w:pos="284"/>
        </w:tabs>
        <w:spacing w:line="360" w:lineRule="auto"/>
        <w:ind w:left="284" w:hanging="284"/>
        <w:contextualSpacing/>
        <w:jc w:val="both"/>
        <w:rPr>
          <w:sz w:val="28"/>
          <w:szCs w:val="28"/>
        </w:rPr>
      </w:pPr>
      <w:r w:rsidRPr="00AF02D6">
        <w:rPr>
          <w:sz w:val="28"/>
          <w:szCs w:val="28"/>
        </w:rPr>
        <w:t>допущено неточное воспроизведение певческой интонации и ритма услышанной музыкальной фразы с поддержкой инструмента и а’</w:t>
      </w:r>
      <w:r w:rsidRPr="00AF02D6">
        <w:rPr>
          <w:sz w:val="28"/>
          <w:szCs w:val="28"/>
          <w:lang w:val="en-US"/>
        </w:rPr>
        <w:t>capella</w:t>
      </w:r>
      <w:r w:rsidRPr="00AF02D6">
        <w:rPr>
          <w:sz w:val="28"/>
          <w:szCs w:val="28"/>
        </w:rPr>
        <w:t>.</w:t>
      </w:r>
    </w:p>
    <w:p w:rsidR="0036463B" w:rsidRPr="00AF02D6" w:rsidRDefault="0036463B" w:rsidP="0036463B">
      <w:pPr>
        <w:tabs>
          <w:tab w:val="left" w:pos="709"/>
        </w:tabs>
        <w:spacing w:line="360" w:lineRule="auto"/>
        <w:contextualSpacing/>
        <w:jc w:val="center"/>
        <w:rPr>
          <w:b/>
          <w:sz w:val="28"/>
          <w:szCs w:val="28"/>
        </w:rPr>
      </w:pPr>
      <w:r w:rsidRPr="00AF02D6">
        <w:rPr>
          <w:b/>
          <w:sz w:val="28"/>
          <w:szCs w:val="28"/>
        </w:rPr>
        <w:t>1 балл (низкий уровень)</w:t>
      </w:r>
    </w:p>
    <w:p w:rsidR="0036463B" w:rsidRPr="00AF02D6" w:rsidRDefault="0036463B" w:rsidP="0036463B">
      <w:pPr>
        <w:tabs>
          <w:tab w:val="left" w:pos="709"/>
        </w:tabs>
        <w:spacing w:line="360" w:lineRule="auto"/>
        <w:contextualSpacing/>
        <w:jc w:val="both"/>
        <w:rPr>
          <w:sz w:val="28"/>
          <w:szCs w:val="28"/>
        </w:rPr>
      </w:pPr>
      <w:r w:rsidRPr="00AF02D6">
        <w:rPr>
          <w:sz w:val="28"/>
          <w:szCs w:val="28"/>
        </w:rPr>
        <w:t>задание выполнено некачественно с допущением учащимся максимального количества недочетов в воспроизведении текста, интонации, ритма; с допущением незнания точного ответа о стиле и содержании песни; исполнение песни маловыразительное.</w:t>
      </w:r>
    </w:p>
    <w:p w:rsidR="0036463B" w:rsidRDefault="0036463B" w:rsidP="0036463B">
      <w:pPr>
        <w:tabs>
          <w:tab w:val="left" w:pos="709"/>
        </w:tabs>
        <w:spacing w:line="360" w:lineRule="auto"/>
        <w:contextualSpacing/>
        <w:jc w:val="both"/>
        <w:rPr>
          <w:sz w:val="28"/>
          <w:szCs w:val="28"/>
        </w:rPr>
      </w:pPr>
      <w:r w:rsidRPr="00AF02D6">
        <w:rPr>
          <w:sz w:val="28"/>
          <w:szCs w:val="28"/>
        </w:rPr>
        <w:tab/>
        <w:t>Данные заносятся в протокол. В результате определяется уровень</w:t>
      </w:r>
      <w:r w:rsidRPr="00632B78">
        <w:rPr>
          <w:sz w:val="28"/>
          <w:szCs w:val="28"/>
        </w:rPr>
        <w:t xml:space="preserve"> усв</w:t>
      </w:r>
      <w:r>
        <w:rPr>
          <w:sz w:val="28"/>
          <w:szCs w:val="28"/>
        </w:rPr>
        <w:t>оения детьми программы «Х</w:t>
      </w:r>
      <w:r w:rsidRPr="00632B78">
        <w:rPr>
          <w:sz w:val="28"/>
          <w:szCs w:val="28"/>
        </w:rPr>
        <w:t>орово</w:t>
      </w:r>
      <w:r>
        <w:rPr>
          <w:sz w:val="28"/>
          <w:szCs w:val="28"/>
        </w:rPr>
        <w:t>е пение</w:t>
      </w:r>
      <w:r w:rsidRPr="00632B78">
        <w:rPr>
          <w:sz w:val="28"/>
          <w:szCs w:val="28"/>
        </w:rPr>
        <w:t>» (см. Протокол).</w:t>
      </w:r>
    </w:p>
    <w:p w:rsidR="0036463B" w:rsidRDefault="0036463B" w:rsidP="0036463B">
      <w:pPr>
        <w:tabs>
          <w:tab w:val="left" w:pos="4335"/>
        </w:tabs>
        <w:spacing w:line="360" w:lineRule="auto"/>
        <w:contextualSpacing/>
        <w:jc w:val="center"/>
        <w:rPr>
          <w:b/>
          <w:sz w:val="28"/>
          <w:szCs w:val="28"/>
        </w:rPr>
      </w:pPr>
    </w:p>
    <w:p w:rsidR="0036463B" w:rsidRDefault="0036463B" w:rsidP="0036463B">
      <w:pPr>
        <w:tabs>
          <w:tab w:val="left" w:pos="4335"/>
        </w:tabs>
        <w:spacing w:line="360" w:lineRule="auto"/>
        <w:contextualSpacing/>
        <w:jc w:val="center"/>
        <w:rPr>
          <w:b/>
          <w:sz w:val="28"/>
          <w:szCs w:val="28"/>
        </w:rPr>
      </w:pPr>
    </w:p>
    <w:p w:rsidR="0036463B" w:rsidRDefault="0036463B" w:rsidP="0036463B">
      <w:pPr>
        <w:tabs>
          <w:tab w:val="left" w:pos="4335"/>
        </w:tabs>
        <w:spacing w:line="360" w:lineRule="auto"/>
        <w:contextualSpacing/>
        <w:jc w:val="center"/>
        <w:rPr>
          <w:b/>
          <w:sz w:val="28"/>
          <w:szCs w:val="28"/>
        </w:rPr>
      </w:pPr>
    </w:p>
    <w:p w:rsidR="0036463B" w:rsidRDefault="0036463B" w:rsidP="0036463B">
      <w:pPr>
        <w:tabs>
          <w:tab w:val="left" w:pos="4335"/>
        </w:tabs>
        <w:spacing w:line="360" w:lineRule="auto"/>
        <w:contextualSpacing/>
        <w:jc w:val="center"/>
        <w:rPr>
          <w:b/>
          <w:sz w:val="28"/>
          <w:szCs w:val="28"/>
        </w:rPr>
      </w:pPr>
    </w:p>
    <w:p w:rsidR="0036463B" w:rsidRDefault="0036463B" w:rsidP="0036463B">
      <w:pPr>
        <w:tabs>
          <w:tab w:val="left" w:pos="4335"/>
        </w:tabs>
        <w:spacing w:line="360" w:lineRule="auto"/>
        <w:contextualSpacing/>
        <w:jc w:val="center"/>
        <w:rPr>
          <w:b/>
          <w:sz w:val="28"/>
          <w:szCs w:val="28"/>
        </w:rPr>
      </w:pPr>
    </w:p>
    <w:p w:rsidR="005200DD" w:rsidRDefault="005200DD" w:rsidP="0036463B">
      <w:pPr>
        <w:tabs>
          <w:tab w:val="left" w:pos="4335"/>
        </w:tabs>
        <w:spacing w:line="360" w:lineRule="auto"/>
        <w:contextualSpacing/>
        <w:jc w:val="center"/>
        <w:rPr>
          <w:b/>
          <w:sz w:val="28"/>
          <w:szCs w:val="28"/>
        </w:rPr>
      </w:pPr>
    </w:p>
    <w:p w:rsidR="005200DD" w:rsidRDefault="005200DD" w:rsidP="0036463B">
      <w:pPr>
        <w:tabs>
          <w:tab w:val="left" w:pos="4335"/>
        </w:tabs>
        <w:spacing w:line="360" w:lineRule="auto"/>
        <w:contextualSpacing/>
        <w:jc w:val="center"/>
        <w:rPr>
          <w:b/>
          <w:sz w:val="28"/>
          <w:szCs w:val="28"/>
        </w:rPr>
      </w:pPr>
    </w:p>
    <w:p w:rsidR="00B47ECD" w:rsidRDefault="00B47ECD" w:rsidP="0036463B">
      <w:pPr>
        <w:tabs>
          <w:tab w:val="left" w:pos="4335"/>
        </w:tabs>
        <w:spacing w:line="360" w:lineRule="auto"/>
        <w:contextualSpacing/>
        <w:jc w:val="center"/>
        <w:rPr>
          <w:b/>
          <w:sz w:val="28"/>
          <w:szCs w:val="28"/>
        </w:rPr>
      </w:pPr>
    </w:p>
    <w:p w:rsidR="0036463B" w:rsidRPr="00FB46BD" w:rsidRDefault="0036463B" w:rsidP="0036463B">
      <w:pPr>
        <w:tabs>
          <w:tab w:val="left" w:pos="4335"/>
        </w:tabs>
        <w:spacing w:line="360" w:lineRule="auto"/>
        <w:contextualSpacing/>
        <w:jc w:val="center"/>
        <w:rPr>
          <w:b/>
          <w:sz w:val="28"/>
          <w:szCs w:val="28"/>
        </w:rPr>
      </w:pPr>
      <w:r w:rsidRPr="00FB46BD">
        <w:rPr>
          <w:b/>
          <w:sz w:val="28"/>
          <w:szCs w:val="28"/>
        </w:rPr>
        <w:t>Протокол</w:t>
      </w:r>
    </w:p>
    <w:p w:rsidR="0036463B" w:rsidRPr="00632B78" w:rsidRDefault="0036463B" w:rsidP="0036463B">
      <w:pPr>
        <w:tabs>
          <w:tab w:val="left" w:pos="4335"/>
        </w:tabs>
        <w:spacing w:line="360" w:lineRule="auto"/>
        <w:contextualSpacing/>
        <w:jc w:val="center"/>
        <w:rPr>
          <w:b/>
          <w:sz w:val="28"/>
          <w:szCs w:val="28"/>
        </w:rPr>
      </w:pPr>
      <w:r>
        <w:rPr>
          <w:sz w:val="28"/>
          <w:szCs w:val="28"/>
        </w:rPr>
        <w:t>р</w:t>
      </w:r>
      <w:r w:rsidRPr="00FB46BD">
        <w:rPr>
          <w:sz w:val="28"/>
          <w:szCs w:val="28"/>
        </w:rPr>
        <w:t>езультативности усвоения дополнительной обще</w:t>
      </w:r>
      <w:r>
        <w:rPr>
          <w:sz w:val="28"/>
          <w:szCs w:val="28"/>
        </w:rPr>
        <w:t>развивающей</w:t>
      </w:r>
      <w:r w:rsidRPr="00FB46BD">
        <w:rPr>
          <w:sz w:val="28"/>
          <w:szCs w:val="28"/>
        </w:rPr>
        <w:t xml:space="preserve"> программы </w:t>
      </w:r>
      <w:r>
        <w:rPr>
          <w:b/>
          <w:sz w:val="28"/>
          <w:szCs w:val="28"/>
        </w:rPr>
        <w:t>«Хоровое</w:t>
      </w:r>
      <w:r w:rsidR="00BE1EDC">
        <w:rPr>
          <w:b/>
          <w:sz w:val="28"/>
          <w:szCs w:val="28"/>
        </w:rPr>
        <w:t xml:space="preserve"> </w:t>
      </w:r>
      <w:r>
        <w:rPr>
          <w:b/>
          <w:sz w:val="28"/>
          <w:szCs w:val="28"/>
        </w:rPr>
        <w:t>пение»</w:t>
      </w:r>
    </w:p>
    <w:p w:rsidR="0036463B" w:rsidRDefault="0036463B" w:rsidP="0036463B">
      <w:pPr>
        <w:tabs>
          <w:tab w:val="left" w:pos="4335"/>
        </w:tabs>
        <w:spacing w:line="360" w:lineRule="auto"/>
        <w:contextualSpacing/>
        <w:jc w:val="center"/>
        <w:rPr>
          <w:sz w:val="28"/>
          <w:szCs w:val="28"/>
        </w:rPr>
      </w:pPr>
      <w:r>
        <w:rPr>
          <w:sz w:val="28"/>
          <w:szCs w:val="28"/>
        </w:rPr>
        <w:t>Педагог__________________________________________________</w:t>
      </w:r>
    </w:p>
    <w:p w:rsidR="0036463B" w:rsidRDefault="0036463B" w:rsidP="0036463B">
      <w:pPr>
        <w:tabs>
          <w:tab w:val="left" w:pos="4335"/>
        </w:tabs>
        <w:spacing w:line="360" w:lineRule="auto"/>
        <w:contextualSpacing/>
        <w:jc w:val="center"/>
        <w:rPr>
          <w:sz w:val="28"/>
          <w:szCs w:val="28"/>
        </w:rPr>
      </w:pPr>
      <w:r>
        <w:rPr>
          <w:sz w:val="28"/>
          <w:szCs w:val="28"/>
        </w:rPr>
        <w:t>Группа №______,___________ год обучения</w:t>
      </w:r>
    </w:p>
    <w:p w:rsidR="0036463B" w:rsidRPr="00FB46BD" w:rsidRDefault="0036463B" w:rsidP="0036463B">
      <w:pPr>
        <w:tabs>
          <w:tab w:val="left" w:pos="4335"/>
        </w:tabs>
        <w:spacing w:line="360" w:lineRule="auto"/>
        <w:contextualSpacing/>
        <w:jc w:val="center"/>
        <w:rPr>
          <w:sz w:val="28"/>
          <w:szCs w:val="28"/>
        </w:rPr>
      </w:pPr>
      <w:r>
        <w:rPr>
          <w:sz w:val="28"/>
          <w:szCs w:val="28"/>
        </w:rPr>
        <w:t>Учебный год_____________________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910"/>
        <w:gridCol w:w="1509"/>
        <w:gridCol w:w="1509"/>
        <w:gridCol w:w="1315"/>
        <w:gridCol w:w="1409"/>
        <w:gridCol w:w="1400"/>
      </w:tblGrid>
      <w:tr w:rsidR="0036463B" w:rsidRPr="0036186F" w:rsidTr="0036463B">
        <w:tc>
          <w:tcPr>
            <w:tcW w:w="518" w:type="dxa"/>
          </w:tcPr>
          <w:p w:rsidR="0036463B" w:rsidRPr="0036186F" w:rsidRDefault="0036463B" w:rsidP="0036463B">
            <w:pPr>
              <w:tabs>
                <w:tab w:val="left" w:pos="4335"/>
              </w:tabs>
              <w:spacing w:line="360" w:lineRule="auto"/>
              <w:contextualSpacing/>
              <w:jc w:val="center"/>
              <w:rPr>
                <w:b/>
                <w:sz w:val="28"/>
                <w:szCs w:val="28"/>
              </w:rPr>
            </w:pPr>
            <w:r w:rsidRPr="0036186F">
              <w:rPr>
                <w:b/>
                <w:sz w:val="28"/>
                <w:szCs w:val="28"/>
              </w:rPr>
              <w:t>№</w:t>
            </w:r>
          </w:p>
        </w:tc>
        <w:tc>
          <w:tcPr>
            <w:tcW w:w="1910" w:type="dxa"/>
          </w:tcPr>
          <w:p w:rsidR="0036463B" w:rsidRPr="0036186F" w:rsidRDefault="0036463B" w:rsidP="0036463B">
            <w:pPr>
              <w:tabs>
                <w:tab w:val="left" w:pos="4335"/>
              </w:tabs>
              <w:spacing w:line="360" w:lineRule="auto"/>
              <w:contextualSpacing/>
              <w:jc w:val="center"/>
              <w:rPr>
                <w:b/>
                <w:sz w:val="28"/>
                <w:szCs w:val="28"/>
              </w:rPr>
            </w:pPr>
            <w:r w:rsidRPr="0036186F">
              <w:rPr>
                <w:b/>
                <w:sz w:val="28"/>
                <w:szCs w:val="28"/>
              </w:rPr>
              <w:t>Ф.И. ребёнка</w:t>
            </w:r>
          </w:p>
        </w:tc>
        <w:tc>
          <w:tcPr>
            <w:tcW w:w="1509" w:type="dxa"/>
          </w:tcPr>
          <w:p w:rsidR="0036463B" w:rsidRPr="0036186F" w:rsidRDefault="0036463B" w:rsidP="0036463B">
            <w:pPr>
              <w:tabs>
                <w:tab w:val="left" w:pos="4335"/>
              </w:tabs>
              <w:spacing w:line="360" w:lineRule="auto"/>
              <w:contextualSpacing/>
              <w:jc w:val="center"/>
              <w:rPr>
                <w:b/>
                <w:sz w:val="28"/>
                <w:szCs w:val="28"/>
              </w:rPr>
            </w:pPr>
            <w:r w:rsidRPr="0036186F">
              <w:rPr>
                <w:b/>
                <w:sz w:val="28"/>
                <w:szCs w:val="28"/>
              </w:rPr>
              <w:t>1 полугодие</w:t>
            </w:r>
          </w:p>
        </w:tc>
        <w:tc>
          <w:tcPr>
            <w:tcW w:w="1509" w:type="dxa"/>
          </w:tcPr>
          <w:p w:rsidR="0036463B" w:rsidRPr="0036186F" w:rsidRDefault="0036463B" w:rsidP="0036463B">
            <w:pPr>
              <w:tabs>
                <w:tab w:val="left" w:pos="4335"/>
              </w:tabs>
              <w:spacing w:line="360" w:lineRule="auto"/>
              <w:contextualSpacing/>
              <w:jc w:val="center"/>
              <w:rPr>
                <w:b/>
                <w:sz w:val="28"/>
                <w:szCs w:val="28"/>
              </w:rPr>
            </w:pPr>
            <w:r w:rsidRPr="0036186F">
              <w:rPr>
                <w:b/>
                <w:sz w:val="28"/>
                <w:szCs w:val="28"/>
              </w:rPr>
              <w:t>2 полугодие</w:t>
            </w:r>
          </w:p>
        </w:tc>
        <w:tc>
          <w:tcPr>
            <w:tcW w:w="1315" w:type="dxa"/>
          </w:tcPr>
          <w:p w:rsidR="0036463B" w:rsidRPr="0036186F" w:rsidRDefault="0036463B" w:rsidP="0036463B">
            <w:pPr>
              <w:tabs>
                <w:tab w:val="left" w:pos="4335"/>
              </w:tabs>
              <w:spacing w:line="360" w:lineRule="auto"/>
              <w:contextualSpacing/>
              <w:jc w:val="center"/>
              <w:rPr>
                <w:b/>
                <w:sz w:val="28"/>
                <w:szCs w:val="28"/>
              </w:rPr>
            </w:pPr>
            <w:r w:rsidRPr="0036186F">
              <w:rPr>
                <w:b/>
                <w:sz w:val="28"/>
                <w:szCs w:val="28"/>
              </w:rPr>
              <w:t>Итого баллов</w:t>
            </w:r>
          </w:p>
        </w:tc>
        <w:tc>
          <w:tcPr>
            <w:tcW w:w="1409" w:type="dxa"/>
          </w:tcPr>
          <w:p w:rsidR="0036463B" w:rsidRPr="0036186F" w:rsidRDefault="0036463B" w:rsidP="0036463B">
            <w:pPr>
              <w:tabs>
                <w:tab w:val="left" w:pos="4335"/>
              </w:tabs>
              <w:spacing w:line="360" w:lineRule="auto"/>
              <w:contextualSpacing/>
              <w:jc w:val="center"/>
              <w:rPr>
                <w:b/>
                <w:sz w:val="28"/>
                <w:szCs w:val="28"/>
              </w:rPr>
            </w:pPr>
            <w:r w:rsidRPr="0036186F">
              <w:rPr>
                <w:b/>
                <w:sz w:val="28"/>
                <w:szCs w:val="28"/>
              </w:rPr>
              <w:t>Средний балл</w:t>
            </w:r>
          </w:p>
        </w:tc>
        <w:tc>
          <w:tcPr>
            <w:tcW w:w="1400" w:type="dxa"/>
          </w:tcPr>
          <w:p w:rsidR="0036463B" w:rsidRPr="0036186F" w:rsidRDefault="0036463B" w:rsidP="0036463B">
            <w:pPr>
              <w:tabs>
                <w:tab w:val="left" w:pos="4335"/>
              </w:tabs>
              <w:spacing w:line="360" w:lineRule="auto"/>
              <w:contextualSpacing/>
              <w:jc w:val="center"/>
              <w:rPr>
                <w:b/>
                <w:sz w:val="28"/>
                <w:szCs w:val="28"/>
              </w:rPr>
            </w:pPr>
            <w:r w:rsidRPr="0036186F">
              <w:rPr>
                <w:b/>
                <w:sz w:val="28"/>
                <w:szCs w:val="28"/>
              </w:rPr>
              <w:t>Уровень</w:t>
            </w:r>
          </w:p>
          <w:p w:rsidR="0036463B" w:rsidRPr="0036186F" w:rsidRDefault="0036463B" w:rsidP="0036463B">
            <w:pPr>
              <w:tabs>
                <w:tab w:val="left" w:pos="4335"/>
              </w:tabs>
              <w:spacing w:line="360" w:lineRule="auto"/>
              <w:contextualSpacing/>
              <w:jc w:val="center"/>
              <w:rPr>
                <w:b/>
                <w:sz w:val="28"/>
                <w:szCs w:val="28"/>
              </w:rPr>
            </w:pPr>
            <w:r w:rsidRPr="0036186F">
              <w:rPr>
                <w:b/>
                <w:sz w:val="28"/>
                <w:szCs w:val="28"/>
              </w:rPr>
              <w:t>(Н, С, В)</w:t>
            </w:r>
          </w:p>
        </w:tc>
      </w:tr>
      <w:tr w:rsidR="0036463B" w:rsidRPr="0036186F" w:rsidTr="0036463B">
        <w:tc>
          <w:tcPr>
            <w:tcW w:w="518" w:type="dxa"/>
          </w:tcPr>
          <w:p w:rsidR="0036463B" w:rsidRPr="0036186F" w:rsidRDefault="0036463B" w:rsidP="0036463B">
            <w:pPr>
              <w:tabs>
                <w:tab w:val="left" w:pos="4335"/>
              </w:tabs>
              <w:spacing w:line="360" w:lineRule="auto"/>
              <w:contextualSpacing/>
              <w:jc w:val="center"/>
              <w:rPr>
                <w:sz w:val="28"/>
                <w:szCs w:val="28"/>
              </w:rPr>
            </w:pPr>
            <w:r w:rsidRPr="0036186F">
              <w:rPr>
                <w:sz w:val="28"/>
                <w:szCs w:val="28"/>
              </w:rPr>
              <w:t>1</w:t>
            </w:r>
          </w:p>
        </w:tc>
        <w:tc>
          <w:tcPr>
            <w:tcW w:w="1910"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315" w:type="dxa"/>
          </w:tcPr>
          <w:p w:rsidR="0036463B" w:rsidRPr="0036186F" w:rsidRDefault="0036463B" w:rsidP="0036463B">
            <w:pPr>
              <w:tabs>
                <w:tab w:val="left" w:pos="4335"/>
              </w:tabs>
              <w:spacing w:line="360" w:lineRule="auto"/>
              <w:contextualSpacing/>
              <w:jc w:val="both"/>
              <w:rPr>
                <w:sz w:val="28"/>
                <w:szCs w:val="28"/>
              </w:rPr>
            </w:pPr>
          </w:p>
        </w:tc>
        <w:tc>
          <w:tcPr>
            <w:tcW w:w="1409" w:type="dxa"/>
          </w:tcPr>
          <w:p w:rsidR="0036463B" w:rsidRPr="0036186F" w:rsidRDefault="0036463B" w:rsidP="0036463B">
            <w:pPr>
              <w:tabs>
                <w:tab w:val="left" w:pos="4335"/>
              </w:tabs>
              <w:spacing w:line="360" w:lineRule="auto"/>
              <w:contextualSpacing/>
              <w:jc w:val="both"/>
              <w:rPr>
                <w:sz w:val="28"/>
                <w:szCs w:val="28"/>
              </w:rPr>
            </w:pPr>
          </w:p>
        </w:tc>
        <w:tc>
          <w:tcPr>
            <w:tcW w:w="1400" w:type="dxa"/>
          </w:tcPr>
          <w:p w:rsidR="0036463B" w:rsidRPr="0036186F" w:rsidRDefault="0036463B" w:rsidP="0036463B">
            <w:pPr>
              <w:tabs>
                <w:tab w:val="left" w:pos="4335"/>
              </w:tabs>
              <w:spacing w:line="360" w:lineRule="auto"/>
              <w:contextualSpacing/>
              <w:jc w:val="both"/>
              <w:rPr>
                <w:sz w:val="28"/>
                <w:szCs w:val="28"/>
              </w:rPr>
            </w:pPr>
          </w:p>
        </w:tc>
      </w:tr>
      <w:tr w:rsidR="0036463B" w:rsidRPr="0036186F" w:rsidTr="0036463B">
        <w:tc>
          <w:tcPr>
            <w:tcW w:w="518" w:type="dxa"/>
          </w:tcPr>
          <w:p w:rsidR="0036463B" w:rsidRPr="0036186F" w:rsidRDefault="0036463B" w:rsidP="0036463B">
            <w:pPr>
              <w:tabs>
                <w:tab w:val="left" w:pos="4335"/>
              </w:tabs>
              <w:spacing w:line="360" w:lineRule="auto"/>
              <w:contextualSpacing/>
              <w:jc w:val="center"/>
              <w:rPr>
                <w:sz w:val="28"/>
                <w:szCs w:val="28"/>
              </w:rPr>
            </w:pPr>
            <w:r w:rsidRPr="0036186F">
              <w:rPr>
                <w:sz w:val="28"/>
                <w:szCs w:val="28"/>
              </w:rPr>
              <w:t>2</w:t>
            </w:r>
          </w:p>
        </w:tc>
        <w:tc>
          <w:tcPr>
            <w:tcW w:w="1910"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315" w:type="dxa"/>
          </w:tcPr>
          <w:p w:rsidR="0036463B" w:rsidRPr="0036186F" w:rsidRDefault="0036463B" w:rsidP="0036463B">
            <w:pPr>
              <w:tabs>
                <w:tab w:val="left" w:pos="4335"/>
              </w:tabs>
              <w:spacing w:line="360" w:lineRule="auto"/>
              <w:contextualSpacing/>
              <w:jc w:val="both"/>
              <w:rPr>
                <w:sz w:val="28"/>
                <w:szCs w:val="28"/>
              </w:rPr>
            </w:pPr>
          </w:p>
        </w:tc>
        <w:tc>
          <w:tcPr>
            <w:tcW w:w="1409" w:type="dxa"/>
          </w:tcPr>
          <w:p w:rsidR="0036463B" w:rsidRPr="0036186F" w:rsidRDefault="0036463B" w:rsidP="0036463B">
            <w:pPr>
              <w:tabs>
                <w:tab w:val="left" w:pos="4335"/>
              </w:tabs>
              <w:spacing w:line="360" w:lineRule="auto"/>
              <w:contextualSpacing/>
              <w:jc w:val="both"/>
              <w:rPr>
                <w:sz w:val="28"/>
                <w:szCs w:val="28"/>
              </w:rPr>
            </w:pPr>
          </w:p>
        </w:tc>
        <w:tc>
          <w:tcPr>
            <w:tcW w:w="1400" w:type="dxa"/>
          </w:tcPr>
          <w:p w:rsidR="0036463B" w:rsidRPr="0036186F" w:rsidRDefault="0036463B" w:rsidP="0036463B">
            <w:pPr>
              <w:tabs>
                <w:tab w:val="left" w:pos="4335"/>
              </w:tabs>
              <w:spacing w:line="360" w:lineRule="auto"/>
              <w:contextualSpacing/>
              <w:jc w:val="both"/>
              <w:rPr>
                <w:sz w:val="28"/>
                <w:szCs w:val="28"/>
              </w:rPr>
            </w:pPr>
          </w:p>
        </w:tc>
      </w:tr>
      <w:tr w:rsidR="0036463B" w:rsidRPr="0036186F" w:rsidTr="0036463B">
        <w:tc>
          <w:tcPr>
            <w:tcW w:w="518" w:type="dxa"/>
          </w:tcPr>
          <w:p w:rsidR="0036463B" w:rsidRPr="0036186F" w:rsidRDefault="0036463B" w:rsidP="0036463B">
            <w:pPr>
              <w:tabs>
                <w:tab w:val="left" w:pos="4335"/>
              </w:tabs>
              <w:spacing w:line="360" w:lineRule="auto"/>
              <w:contextualSpacing/>
              <w:jc w:val="center"/>
              <w:rPr>
                <w:sz w:val="28"/>
                <w:szCs w:val="28"/>
              </w:rPr>
            </w:pPr>
            <w:r w:rsidRPr="0036186F">
              <w:rPr>
                <w:sz w:val="28"/>
                <w:szCs w:val="28"/>
              </w:rPr>
              <w:t>3</w:t>
            </w:r>
          </w:p>
        </w:tc>
        <w:tc>
          <w:tcPr>
            <w:tcW w:w="1910"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315" w:type="dxa"/>
          </w:tcPr>
          <w:p w:rsidR="0036463B" w:rsidRPr="0036186F" w:rsidRDefault="0036463B" w:rsidP="0036463B">
            <w:pPr>
              <w:tabs>
                <w:tab w:val="left" w:pos="4335"/>
              </w:tabs>
              <w:spacing w:line="360" w:lineRule="auto"/>
              <w:contextualSpacing/>
              <w:jc w:val="both"/>
              <w:rPr>
                <w:sz w:val="28"/>
                <w:szCs w:val="28"/>
              </w:rPr>
            </w:pPr>
          </w:p>
        </w:tc>
        <w:tc>
          <w:tcPr>
            <w:tcW w:w="1409" w:type="dxa"/>
          </w:tcPr>
          <w:p w:rsidR="0036463B" w:rsidRPr="0036186F" w:rsidRDefault="0036463B" w:rsidP="0036463B">
            <w:pPr>
              <w:tabs>
                <w:tab w:val="left" w:pos="4335"/>
              </w:tabs>
              <w:spacing w:line="360" w:lineRule="auto"/>
              <w:contextualSpacing/>
              <w:jc w:val="both"/>
              <w:rPr>
                <w:sz w:val="28"/>
                <w:szCs w:val="28"/>
              </w:rPr>
            </w:pPr>
          </w:p>
        </w:tc>
        <w:tc>
          <w:tcPr>
            <w:tcW w:w="1400" w:type="dxa"/>
          </w:tcPr>
          <w:p w:rsidR="0036463B" w:rsidRPr="0036186F" w:rsidRDefault="0036463B" w:rsidP="0036463B">
            <w:pPr>
              <w:tabs>
                <w:tab w:val="left" w:pos="4335"/>
              </w:tabs>
              <w:spacing w:line="360" w:lineRule="auto"/>
              <w:contextualSpacing/>
              <w:jc w:val="both"/>
              <w:rPr>
                <w:sz w:val="28"/>
                <w:szCs w:val="28"/>
              </w:rPr>
            </w:pPr>
          </w:p>
        </w:tc>
      </w:tr>
      <w:tr w:rsidR="0036463B" w:rsidRPr="0036186F" w:rsidTr="0036463B">
        <w:tc>
          <w:tcPr>
            <w:tcW w:w="518" w:type="dxa"/>
          </w:tcPr>
          <w:p w:rsidR="0036463B" w:rsidRPr="0036186F" w:rsidRDefault="0036463B" w:rsidP="0036463B">
            <w:pPr>
              <w:tabs>
                <w:tab w:val="left" w:pos="4335"/>
              </w:tabs>
              <w:spacing w:line="360" w:lineRule="auto"/>
              <w:contextualSpacing/>
              <w:jc w:val="center"/>
              <w:rPr>
                <w:sz w:val="28"/>
                <w:szCs w:val="28"/>
              </w:rPr>
            </w:pPr>
            <w:r w:rsidRPr="0036186F">
              <w:rPr>
                <w:sz w:val="28"/>
                <w:szCs w:val="28"/>
              </w:rPr>
              <w:t>4</w:t>
            </w:r>
          </w:p>
        </w:tc>
        <w:tc>
          <w:tcPr>
            <w:tcW w:w="1910"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315" w:type="dxa"/>
          </w:tcPr>
          <w:p w:rsidR="0036463B" w:rsidRPr="0036186F" w:rsidRDefault="0036463B" w:rsidP="0036463B">
            <w:pPr>
              <w:tabs>
                <w:tab w:val="left" w:pos="4335"/>
              </w:tabs>
              <w:spacing w:line="360" w:lineRule="auto"/>
              <w:contextualSpacing/>
              <w:jc w:val="both"/>
              <w:rPr>
                <w:sz w:val="28"/>
                <w:szCs w:val="28"/>
              </w:rPr>
            </w:pPr>
          </w:p>
        </w:tc>
        <w:tc>
          <w:tcPr>
            <w:tcW w:w="1409" w:type="dxa"/>
          </w:tcPr>
          <w:p w:rsidR="0036463B" w:rsidRPr="0036186F" w:rsidRDefault="0036463B" w:rsidP="0036463B">
            <w:pPr>
              <w:tabs>
                <w:tab w:val="left" w:pos="4335"/>
              </w:tabs>
              <w:spacing w:line="360" w:lineRule="auto"/>
              <w:contextualSpacing/>
              <w:jc w:val="both"/>
              <w:rPr>
                <w:sz w:val="28"/>
                <w:szCs w:val="28"/>
              </w:rPr>
            </w:pPr>
          </w:p>
        </w:tc>
        <w:tc>
          <w:tcPr>
            <w:tcW w:w="1400" w:type="dxa"/>
          </w:tcPr>
          <w:p w:rsidR="0036463B" w:rsidRPr="0036186F" w:rsidRDefault="0036463B" w:rsidP="0036463B">
            <w:pPr>
              <w:tabs>
                <w:tab w:val="left" w:pos="4335"/>
              </w:tabs>
              <w:spacing w:line="360" w:lineRule="auto"/>
              <w:contextualSpacing/>
              <w:jc w:val="both"/>
              <w:rPr>
                <w:sz w:val="28"/>
                <w:szCs w:val="28"/>
              </w:rPr>
            </w:pPr>
          </w:p>
        </w:tc>
      </w:tr>
      <w:tr w:rsidR="0036463B" w:rsidRPr="0036186F" w:rsidTr="0036463B">
        <w:tc>
          <w:tcPr>
            <w:tcW w:w="518" w:type="dxa"/>
          </w:tcPr>
          <w:p w:rsidR="0036463B" w:rsidRPr="0036186F" w:rsidRDefault="0036463B" w:rsidP="0036463B">
            <w:pPr>
              <w:tabs>
                <w:tab w:val="left" w:pos="4335"/>
              </w:tabs>
              <w:spacing w:line="360" w:lineRule="auto"/>
              <w:contextualSpacing/>
              <w:jc w:val="center"/>
              <w:rPr>
                <w:sz w:val="28"/>
                <w:szCs w:val="28"/>
              </w:rPr>
            </w:pPr>
            <w:r w:rsidRPr="0036186F">
              <w:rPr>
                <w:sz w:val="28"/>
                <w:szCs w:val="28"/>
              </w:rPr>
              <w:t>5</w:t>
            </w:r>
          </w:p>
        </w:tc>
        <w:tc>
          <w:tcPr>
            <w:tcW w:w="1910"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315" w:type="dxa"/>
          </w:tcPr>
          <w:p w:rsidR="0036463B" w:rsidRPr="0036186F" w:rsidRDefault="0036463B" w:rsidP="0036463B">
            <w:pPr>
              <w:tabs>
                <w:tab w:val="left" w:pos="4335"/>
              </w:tabs>
              <w:spacing w:line="360" w:lineRule="auto"/>
              <w:contextualSpacing/>
              <w:jc w:val="both"/>
              <w:rPr>
                <w:sz w:val="28"/>
                <w:szCs w:val="28"/>
              </w:rPr>
            </w:pPr>
          </w:p>
        </w:tc>
        <w:tc>
          <w:tcPr>
            <w:tcW w:w="1409" w:type="dxa"/>
          </w:tcPr>
          <w:p w:rsidR="0036463B" w:rsidRPr="0036186F" w:rsidRDefault="0036463B" w:rsidP="0036463B">
            <w:pPr>
              <w:tabs>
                <w:tab w:val="left" w:pos="4335"/>
              </w:tabs>
              <w:spacing w:line="360" w:lineRule="auto"/>
              <w:contextualSpacing/>
              <w:jc w:val="both"/>
              <w:rPr>
                <w:sz w:val="28"/>
                <w:szCs w:val="28"/>
              </w:rPr>
            </w:pPr>
          </w:p>
        </w:tc>
        <w:tc>
          <w:tcPr>
            <w:tcW w:w="1400" w:type="dxa"/>
          </w:tcPr>
          <w:p w:rsidR="0036463B" w:rsidRPr="0036186F" w:rsidRDefault="0036463B" w:rsidP="0036463B">
            <w:pPr>
              <w:tabs>
                <w:tab w:val="left" w:pos="4335"/>
              </w:tabs>
              <w:spacing w:line="360" w:lineRule="auto"/>
              <w:contextualSpacing/>
              <w:jc w:val="both"/>
              <w:rPr>
                <w:sz w:val="28"/>
                <w:szCs w:val="28"/>
              </w:rPr>
            </w:pPr>
          </w:p>
        </w:tc>
      </w:tr>
      <w:tr w:rsidR="0036463B" w:rsidRPr="0036186F" w:rsidTr="0036463B">
        <w:tc>
          <w:tcPr>
            <w:tcW w:w="518" w:type="dxa"/>
          </w:tcPr>
          <w:p w:rsidR="0036463B" w:rsidRPr="0036186F" w:rsidRDefault="0036463B" w:rsidP="0036463B">
            <w:pPr>
              <w:tabs>
                <w:tab w:val="left" w:pos="4335"/>
              </w:tabs>
              <w:spacing w:line="360" w:lineRule="auto"/>
              <w:contextualSpacing/>
              <w:jc w:val="center"/>
              <w:rPr>
                <w:sz w:val="28"/>
                <w:szCs w:val="28"/>
              </w:rPr>
            </w:pPr>
            <w:r w:rsidRPr="0036186F">
              <w:rPr>
                <w:sz w:val="28"/>
                <w:szCs w:val="28"/>
              </w:rPr>
              <w:t>6</w:t>
            </w:r>
          </w:p>
        </w:tc>
        <w:tc>
          <w:tcPr>
            <w:tcW w:w="1910"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315" w:type="dxa"/>
          </w:tcPr>
          <w:p w:rsidR="0036463B" w:rsidRPr="0036186F" w:rsidRDefault="0036463B" w:rsidP="0036463B">
            <w:pPr>
              <w:tabs>
                <w:tab w:val="left" w:pos="4335"/>
              </w:tabs>
              <w:spacing w:line="360" w:lineRule="auto"/>
              <w:contextualSpacing/>
              <w:jc w:val="both"/>
              <w:rPr>
                <w:sz w:val="28"/>
                <w:szCs w:val="28"/>
              </w:rPr>
            </w:pPr>
          </w:p>
        </w:tc>
        <w:tc>
          <w:tcPr>
            <w:tcW w:w="1409" w:type="dxa"/>
          </w:tcPr>
          <w:p w:rsidR="0036463B" w:rsidRPr="0036186F" w:rsidRDefault="0036463B" w:rsidP="0036463B">
            <w:pPr>
              <w:tabs>
                <w:tab w:val="left" w:pos="4335"/>
              </w:tabs>
              <w:spacing w:line="360" w:lineRule="auto"/>
              <w:contextualSpacing/>
              <w:jc w:val="both"/>
              <w:rPr>
                <w:sz w:val="28"/>
                <w:szCs w:val="28"/>
              </w:rPr>
            </w:pPr>
          </w:p>
        </w:tc>
        <w:tc>
          <w:tcPr>
            <w:tcW w:w="1400" w:type="dxa"/>
          </w:tcPr>
          <w:p w:rsidR="0036463B" w:rsidRPr="0036186F" w:rsidRDefault="0036463B" w:rsidP="0036463B">
            <w:pPr>
              <w:tabs>
                <w:tab w:val="left" w:pos="4335"/>
              </w:tabs>
              <w:spacing w:line="360" w:lineRule="auto"/>
              <w:contextualSpacing/>
              <w:jc w:val="both"/>
              <w:rPr>
                <w:sz w:val="28"/>
                <w:szCs w:val="28"/>
              </w:rPr>
            </w:pPr>
          </w:p>
        </w:tc>
      </w:tr>
      <w:tr w:rsidR="0036463B" w:rsidRPr="0036186F" w:rsidTr="0036463B">
        <w:tc>
          <w:tcPr>
            <w:tcW w:w="518" w:type="dxa"/>
          </w:tcPr>
          <w:p w:rsidR="0036463B" w:rsidRPr="0036186F" w:rsidRDefault="0036463B" w:rsidP="0036463B">
            <w:pPr>
              <w:tabs>
                <w:tab w:val="left" w:pos="4335"/>
              </w:tabs>
              <w:spacing w:line="360" w:lineRule="auto"/>
              <w:contextualSpacing/>
              <w:jc w:val="center"/>
              <w:rPr>
                <w:sz w:val="28"/>
                <w:szCs w:val="28"/>
              </w:rPr>
            </w:pPr>
            <w:r w:rsidRPr="0036186F">
              <w:rPr>
                <w:sz w:val="28"/>
                <w:szCs w:val="28"/>
              </w:rPr>
              <w:t>7</w:t>
            </w:r>
          </w:p>
        </w:tc>
        <w:tc>
          <w:tcPr>
            <w:tcW w:w="1910"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315" w:type="dxa"/>
          </w:tcPr>
          <w:p w:rsidR="0036463B" w:rsidRPr="0036186F" w:rsidRDefault="0036463B" w:rsidP="0036463B">
            <w:pPr>
              <w:tabs>
                <w:tab w:val="left" w:pos="4335"/>
              </w:tabs>
              <w:spacing w:line="360" w:lineRule="auto"/>
              <w:contextualSpacing/>
              <w:jc w:val="both"/>
              <w:rPr>
                <w:sz w:val="28"/>
                <w:szCs w:val="28"/>
              </w:rPr>
            </w:pPr>
          </w:p>
        </w:tc>
        <w:tc>
          <w:tcPr>
            <w:tcW w:w="1409" w:type="dxa"/>
          </w:tcPr>
          <w:p w:rsidR="0036463B" w:rsidRPr="0036186F" w:rsidRDefault="0036463B" w:rsidP="0036463B">
            <w:pPr>
              <w:tabs>
                <w:tab w:val="left" w:pos="4335"/>
              </w:tabs>
              <w:spacing w:line="360" w:lineRule="auto"/>
              <w:contextualSpacing/>
              <w:jc w:val="both"/>
              <w:rPr>
                <w:sz w:val="28"/>
                <w:szCs w:val="28"/>
              </w:rPr>
            </w:pPr>
          </w:p>
        </w:tc>
        <w:tc>
          <w:tcPr>
            <w:tcW w:w="1400" w:type="dxa"/>
          </w:tcPr>
          <w:p w:rsidR="0036463B" w:rsidRPr="0036186F" w:rsidRDefault="0036463B" w:rsidP="0036463B">
            <w:pPr>
              <w:tabs>
                <w:tab w:val="left" w:pos="4335"/>
              </w:tabs>
              <w:spacing w:line="360" w:lineRule="auto"/>
              <w:contextualSpacing/>
              <w:jc w:val="both"/>
              <w:rPr>
                <w:sz w:val="28"/>
                <w:szCs w:val="28"/>
              </w:rPr>
            </w:pPr>
          </w:p>
        </w:tc>
      </w:tr>
      <w:tr w:rsidR="0036463B" w:rsidRPr="0036186F" w:rsidTr="0036463B">
        <w:tc>
          <w:tcPr>
            <w:tcW w:w="518" w:type="dxa"/>
          </w:tcPr>
          <w:p w:rsidR="0036463B" w:rsidRPr="0036186F" w:rsidRDefault="0036463B" w:rsidP="0036463B">
            <w:pPr>
              <w:tabs>
                <w:tab w:val="left" w:pos="4335"/>
              </w:tabs>
              <w:spacing w:line="360" w:lineRule="auto"/>
              <w:contextualSpacing/>
              <w:jc w:val="center"/>
              <w:rPr>
                <w:sz w:val="28"/>
                <w:szCs w:val="28"/>
              </w:rPr>
            </w:pPr>
            <w:r w:rsidRPr="0036186F">
              <w:rPr>
                <w:sz w:val="28"/>
                <w:szCs w:val="28"/>
              </w:rPr>
              <w:t>8</w:t>
            </w:r>
          </w:p>
        </w:tc>
        <w:tc>
          <w:tcPr>
            <w:tcW w:w="1910"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315" w:type="dxa"/>
          </w:tcPr>
          <w:p w:rsidR="0036463B" w:rsidRPr="0036186F" w:rsidRDefault="0036463B" w:rsidP="0036463B">
            <w:pPr>
              <w:tabs>
                <w:tab w:val="left" w:pos="4335"/>
              </w:tabs>
              <w:spacing w:line="360" w:lineRule="auto"/>
              <w:contextualSpacing/>
              <w:jc w:val="both"/>
              <w:rPr>
                <w:sz w:val="28"/>
                <w:szCs w:val="28"/>
              </w:rPr>
            </w:pPr>
          </w:p>
        </w:tc>
        <w:tc>
          <w:tcPr>
            <w:tcW w:w="1409" w:type="dxa"/>
          </w:tcPr>
          <w:p w:rsidR="0036463B" w:rsidRPr="0036186F" w:rsidRDefault="0036463B" w:rsidP="0036463B">
            <w:pPr>
              <w:tabs>
                <w:tab w:val="left" w:pos="4335"/>
              </w:tabs>
              <w:spacing w:line="360" w:lineRule="auto"/>
              <w:contextualSpacing/>
              <w:jc w:val="both"/>
              <w:rPr>
                <w:sz w:val="28"/>
                <w:szCs w:val="28"/>
              </w:rPr>
            </w:pPr>
          </w:p>
        </w:tc>
        <w:tc>
          <w:tcPr>
            <w:tcW w:w="1400" w:type="dxa"/>
          </w:tcPr>
          <w:p w:rsidR="0036463B" w:rsidRPr="0036186F" w:rsidRDefault="0036463B" w:rsidP="0036463B">
            <w:pPr>
              <w:tabs>
                <w:tab w:val="left" w:pos="4335"/>
              </w:tabs>
              <w:spacing w:line="360" w:lineRule="auto"/>
              <w:contextualSpacing/>
              <w:jc w:val="both"/>
              <w:rPr>
                <w:sz w:val="28"/>
                <w:szCs w:val="28"/>
              </w:rPr>
            </w:pPr>
          </w:p>
        </w:tc>
      </w:tr>
      <w:tr w:rsidR="0036463B" w:rsidRPr="0036186F" w:rsidTr="0036463B">
        <w:tc>
          <w:tcPr>
            <w:tcW w:w="518" w:type="dxa"/>
          </w:tcPr>
          <w:p w:rsidR="0036463B" w:rsidRPr="0036186F" w:rsidRDefault="0036463B" w:rsidP="0036463B">
            <w:pPr>
              <w:tabs>
                <w:tab w:val="left" w:pos="4335"/>
              </w:tabs>
              <w:spacing w:line="360" w:lineRule="auto"/>
              <w:contextualSpacing/>
              <w:jc w:val="center"/>
              <w:rPr>
                <w:sz w:val="28"/>
                <w:szCs w:val="28"/>
              </w:rPr>
            </w:pPr>
            <w:r w:rsidRPr="0036186F">
              <w:rPr>
                <w:sz w:val="28"/>
                <w:szCs w:val="28"/>
              </w:rPr>
              <w:t>9</w:t>
            </w:r>
          </w:p>
        </w:tc>
        <w:tc>
          <w:tcPr>
            <w:tcW w:w="1910"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315" w:type="dxa"/>
          </w:tcPr>
          <w:p w:rsidR="0036463B" w:rsidRPr="0036186F" w:rsidRDefault="0036463B" w:rsidP="0036463B">
            <w:pPr>
              <w:tabs>
                <w:tab w:val="left" w:pos="4335"/>
              </w:tabs>
              <w:spacing w:line="360" w:lineRule="auto"/>
              <w:contextualSpacing/>
              <w:jc w:val="both"/>
              <w:rPr>
                <w:sz w:val="28"/>
                <w:szCs w:val="28"/>
              </w:rPr>
            </w:pPr>
          </w:p>
        </w:tc>
        <w:tc>
          <w:tcPr>
            <w:tcW w:w="1409" w:type="dxa"/>
          </w:tcPr>
          <w:p w:rsidR="0036463B" w:rsidRPr="0036186F" w:rsidRDefault="0036463B" w:rsidP="0036463B">
            <w:pPr>
              <w:tabs>
                <w:tab w:val="left" w:pos="4335"/>
              </w:tabs>
              <w:spacing w:line="360" w:lineRule="auto"/>
              <w:contextualSpacing/>
              <w:jc w:val="both"/>
              <w:rPr>
                <w:sz w:val="28"/>
                <w:szCs w:val="28"/>
              </w:rPr>
            </w:pPr>
          </w:p>
        </w:tc>
        <w:tc>
          <w:tcPr>
            <w:tcW w:w="1400" w:type="dxa"/>
          </w:tcPr>
          <w:p w:rsidR="0036463B" w:rsidRPr="0036186F" w:rsidRDefault="0036463B" w:rsidP="0036463B">
            <w:pPr>
              <w:tabs>
                <w:tab w:val="left" w:pos="4335"/>
              </w:tabs>
              <w:spacing w:line="360" w:lineRule="auto"/>
              <w:contextualSpacing/>
              <w:jc w:val="both"/>
              <w:rPr>
                <w:sz w:val="28"/>
                <w:szCs w:val="28"/>
              </w:rPr>
            </w:pPr>
          </w:p>
        </w:tc>
      </w:tr>
      <w:tr w:rsidR="0036463B" w:rsidRPr="0036186F" w:rsidTr="0036463B">
        <w:tc>
          <w:tcPr>
            <w:tcW w:w="518" w:type="dxa"/>
          </w:tcPr>
          <w:p w:rsidR="0036463B" w:rsidRPr="0036186F" w:rsidRDefault="0036463B" w:rsidP="0036463B">
            <w:pPr>
              <w:tabs>
                <w:tab w:val="left" w:pos="4335"/>
              </w:tabs>
              <w:spacing w:line="360" w:lineRule="auto"/>
              <w:contextualSpacing/>
              <w:jc w:val="center"/>
              <w:rPr>
                <w:sz w:val="28"/>
                <w:szCs w:val="28"/>
              </w:rPr>
            </w:pPr>
            <w:r w:rsidRPr="0036186F">
              <w:rPr>
                <w:sz w:val="28"/>
                <w:szCs w:val="28"/>
              </w:rPr>
              <w:t>10</w:t>
            </w:r>
          </w:p>
        </w:tc>
        <w:tc>
          <w:tcPr>
            <w:tcW w:w="1910"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315" w:type="dxa"/>
          </w:tcPr>
          <w:p w:rsidR="0036463B" w:rsidRPr="0036186F" w:rsidRDefault="0036463B" w:rsidP="0036463B">
            <w:pPr>
              <w:tabs>
                <w:tab w:val="left" w:pos="4335"/>
              </w:tabs>
              <w:spacing w:line="360" w:lineRule="auto"/>
              <w:contextualSpacing/>
              <w:jc w:val="both"/>
              <w:rPr>
                <w:sz w:val="28"/>
                <w:szCs w:val="28"/>
              </w:rPr>
            </w:pPr>
          </w:p>
        </w:tc>
        <w:tc>
          <w:tcPr>
            <w:tcW w:w="1409" w:type="dxa"/>
          </w:tcPr>
          <w:p w:rsidR="0036463B" w:rsidRPr="0036186F" w:rsidRDefault="0036463B" w:rsidP="0036463B">
            <w:pPr>
              <w:tabs>
                <w:tab w:val="left" w:pos="4335"/>
              </w:tabs>
              <w:spacing w:line="360" w:lineRule="auto"/>
              <w:contextualSpacing/>
              <w:jc w:val="both"/>
              <w:rPr>
                <w:sz w:val="28"/>
                <w:szCs w:val="28"/>
              </w:rPr>
            </w:pPr>
          </w:p>
        </w:tc>
        <w:tc>
          <w:tcPr>
            <w:tcW w:w="1400" w:type="dxa"/>
          </w:tcPr>
          <w:p w:rsidR="0036463B" w:rsidRPr="0036186F" w:rsidRDefault="0036463B" w:rsidP="0036463B">
            <w:pPr>
              <w:tabs>
                <w:tab w:val="left" w:pos="4335"/>
              </w:tabs>
              <w:spacing w:line="360" w:lineRule="auto"/>
              <w:contextualSpacing/>
              <w:jc w:val="both"/>
              <w:rPr>
                <w:sz w:val="28"/>
                <w:szCs w:val="28"/>
              </w:rPr>
            </w:pPr>
          </w:p>
        </w:tc>
      </w:tr>
      <w:tr w:rsidR="0036463B" w:rsidRPr="0036186F" w:rsidTr="0036463B">
        <w:tc>
          <w:tcPr>
            <w:tcW w:w="518" w:type="dxa"/>
          </w:tcPr>
          <w:p w:rsidR="0036463B" w:rsidRPr="0036186F" w:rsidRDefault="0036463B" w:rsidP="0036463B">
            <w:pPr>
              <w:tabs>
                <w:tab w:val="left" w:pos="4335"/>
              </w:tabs>
              <w:spacing w:line="360" w:lineRule="auto"/>
              <w:contextualSpacing/>
              <w:jc w:val="center"/>
              <w:rPr>
                <w:sz w:val="28"/>
                <w:szCs w:val="28"/>
              </w:rPr>
            </w:pPr>
            <w:r w:rsidRPr="0036186F">
              <w:rPr>
                <w:sz w:val="28"/>
                <w:szCs w:val="28"/>
              </w:rPr>
              <w:t>11</w:t>
            </w:r>
          </w:p>
        </w:tc>
        <w:tc>
          <w:tcPr>
            <w:tcW w:w="1910"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315" w:type="dxa"/>
          </w:tcPr>
          <w:p w:rsidR="0036463B" w:rsidRPr="0036186F" w:rsidRDefault="0036463B" w:rsidP="0036463B">
            <w:pPr>
              <w:tabs>
                <w:tab w:val="left" w:pos="4335"/>
              </w:tabs>
              <w:spacing w:line="360" w:lineRule="auto"/>
              <w:contextualSpacing/>
              <w:jc w:val="both"/>
              <w:rPr>
                <w:sz w:val="28"/>
                <w:szCs w:val="28"/>
              </w:rPr>
            </w:pPr>
          </w:p>
        </w:tc>
        <w:tc>
          <w:tcPr>
            <w:tcW w:w="1409" w:type="dxa"/>
          </w:tcPr>
          <w:p w:rsidR="0036463B" w:rsidRPr="0036186F" w:rsidRDefault="0036463B" w:rsidP="0036463B">
            <w:pPr>
              <w:tabs>
                <w:tab w:val="left" w:pos="4335"/>
              </w:tabs>
              <w:spacing w:line="360" w:lineRule="auto"/>
              <w:contextualSpacing/>
              <w:jc w:val="both"/>
              <w:rPr>
                <w:sz w:val="28"/>
                <w:szCs w:val="28"/>
              </w:rPr>
            </w:pPr>
          </w:p>
        </w:tc>
        <w:tc>
          <w:tcPr>
            <w:tcW w:w="1400" w:type="dxa"/>
          </w:tcPr>
          <w:p w:rsidR="0036463B" w:rsidRPr="0036186F" w:rsidRDefault="0036463B" w:rsidP="0036463B">
            <w:pPr>
              <w:tabs>
                <w:tab w:val="left" w:pos="4335"/>
              </w:tabs>
              <w:spacing w:line="360" w:lineRule="auto"/>
              <w:contextualSpacing/>
              <w:jc w:val="both"/>
              <w:rPr>
                <w:sz w:val="28"/>
                <w:szCs w:val="28"/>
              </w:rPr>
            </w:pPr>
          </w:p>
        </w:tc>
      </w:tr>
      <w:tr w:rsidR="0036463B" w:rsidRPr="0036186F" w:rsidTr="0036463B">
        <w:tc>
          <w:tcPr>
            <w:tcW w:w="518" w:type="dxa"/>
          </w:tcPr>
          <w:p w:rsidR="0036463B" w:rsidRPr="0036186F" w:rsidRDefault="0036463B" w:rsidP="0036463B">
            <w:pPr>
              <w:tabs>
                <w:tab w:val="left" w:pos="4335"/>
              </w:tabs>
              <w:spacing w:line="360" w:lineRule="auto"/>
              <w:contextualSpacing/>
              <w:jc w:val="center"/>
              <w:rPr>
                <w:sz w:val="28"/>
                <w:szCs w:val="28"/>
              </w:rPr>
            </w:pPr>
            <w:r w:rsidRPr="0036186F">
              <w:rPr>
                <w:sz w:val="28"/>
                <w:szCs w:val="28"/>
              </w:rPr>
              <w:t>12</w:t>
            </w:r>
          </w:p>
        </w:tc>
        <w:tc>
          <w:tcPr>
            <w:tcW w:w="1910"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315" w:type="dxa"/>
          </w:tcPr>
          <w:p w:rsidR="0036463B" w:rsidRPr="0036186F" w:rsidRDefault="0036463B" w:rsidP="0036463B">
            <w:pPr>
              <w:tabs>
                <w:tab w:val="left" w:pos="4335"/>
              </w:tabs>
              <w:spacing w:line="360" w:lineRule="auto"/>
              <w:contextualSpacing/>
              <w:jc w:val="both"/>
              <w:rPr>
                <w:sz w:val="28"/>
                <w:szCs w:val="28"/>
              </w:rPr>
            </w:pPr>
          </w:p>
        </w:tc>
        <w:tc>
          <w:tcPr>
            <w:tcW w:w="1409" w:type="dxa"/>
          </w:tcPr>
          <w:p w:rsidR="0036463B" w:rsidRPr="0036186F" w:rsidRDefault="0036463B" w:rsidP="0036463B">
            <w:pPr>
              <w:tabs>
                <w:tab w:val="left" w:pos="4335"/>
              </w:tabs>
              <w:spacing w:line="360" w:lineRule="auto"/>
              <w:contextualSpacing/>
              <w:jc w:val="both"/>
              <w:rPr>
                <w:sz w:val="28"/>
                <w:szCs w:val="28"/>
              </w:rPr>
            </w:pPr>
          </w:p>
        </w:tc>
        <w:tc>
          <w:tcPr>
            <w:tcW w:w="1400" w:type="dxa"/>
          </w:tcPr>
          <w:p w:rsidR="0036463B" w:rsidRPr="0036186F" w:rsidRDefault="0036463B" w:rsidP="0036463B">
            <w:pPr>
              <w:tabs>
                <w:tab w:val="left" w:pos="4335"/>
              </w:tabs>
              <w:spacing w:line="360" w:lineRule="auto"/>
              <w:contextualSpacing/>
              <w:jc w:val="both"/>
              <w:rPr>
                <w:sz w:val="28"/>
                <w:szCs w:val="28"/>
              </w:rPr>
            </w:pPr>
          </w:p>
        </w:tc>
      </w:tr>
      <w:tr w:rsidR="0036463B" w:rsidRPr="0036186F" w:rsidTr="0036463B">
        <w:tc>
          <w:tcPr>
            <w:tcW w:w="518" w:type="dxa"/>
          </w:tcPr>
          <w:p w:rsidR="0036463B" w:rsidRPr="0036186F" w:rsidRDefault="0036463B" w:rsidP="0036463B">
            <w:pPr>
              <w:tabs>
                <w:tab w:val="left" w:pos="4335"/>
              </w:tabs>
              <w:spacing w:line="360" w:lineRule="auto"/>
              <w:contextualSpacing/>
              <w:jc w:val="center"/>
              <w:rPr>
                <w:sz w:val="28"/>
                <w:szCs w:val="28"/>
              </w:rPr>
            </w:pPr>
            <w:r w:rsidRPr="0036186F">
              <w:rPr>
                <w:sz w:val="28"/>
                <w:szCs w:val="28"/>
              </w:rPr>
              <w:t>13</w:t>
            </w:r>
          </w:p>
        </w:tc>
        <w:tc>
          <w:tcPr>
            <w:tcW w:w="1910"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315" w:type="dxa"/>
          </w:tcPr>
          <w:p w:rsidR="0036463B" w:rsidRPr="0036186F" w:rsidRDefault="0036463B" w:rsidP="0036463B">
            <w:pPr>
              <w:tabs>
                <w:tab w:val="left" w:pos="4335"/>
              </w:tabs>
              <w:spacing w:line="360" w:lineRule="auto"/>
              <w:contextualSpacing/>
              <w:jc w:val="both"/>
              <w:rPr>
                <w:sz w:val="28"/>
                <w:szCs w:val="28"/>
              </w:rPr>
            </w:pPr>
          </w:p>
        </w:tc>
        <w:tc>
          <w:tcPr>
            <w:tcW w:w="1409" w:type="dxa"/>
          </w:tcPr>
          <w:p w:rsidR="0036463B" w:rsidRPr="0036186F" w:rsidRDefault="0036463B" w:rsidP="0036463B">
            <w:pPr>
              <w:tabs>
                <w:tab w:val="left" w:pos="4335"/>
              </w:tabs>
              <w:spacing w:line="360" w:lineRule="auto"/>
              <w:contextualSpacing/>
              <w:jc w:val="both"/>
              <w:rPr>
                <w:sz w:val="28"/>
                <w:szCs w:val="28"/>
              </w:rPr>
            </w:pPr>
          </w:p>
        </w:tc>
        <w:tc>
          <w:tcPr>
            <w:tcW w:w="1400" w:type="dxa"/>
          </w:tcPr>
          <w:p w:rsidR="0036463B" w:rsidRPr="0036186F" w:rsidRDefault="0036463B" w:rsidP="0036463B">
            <w:pPr>
              <w:tabs>
                <w:tab w:val="left" w:pos="4335"/>
              </w:tabs>
              <w:spacing w:line="360" w:lineRule="auto"/>
              <w:contextualSpacing/>
              <w:jc w:val="both"/>
              <w:rPr>
                <w:sz w:val="28"/>
                <w:szCs w:val="28"/>
              </w:rPr>
            </w:pPr>
          </w:p>
        </w:tc>
      </w:tr>
      <w:tr w:rsidR="0036463B" w:rsidRPr="0036186F" w:rsidTr="0036463B">
        <w:tc>
          <w:tcPr>
            <w:tcW w:w="518" w:type="dxa"/>
          </w:tcPr>
          <w:p w:rsidR="0036463B" w:rsidRPr="0036186F" w:rsidRDefault="0036463B" w:rsidP="0036463B">
            <w:pPr>
              <w:tabs>
                <w:tab w:val="left" w:pos="4335"/>
              </w:tabs>
              <w:spacing w:line="360" w:lineRule="auto"/>
              <w:contextualSpacing/>
              <w:jc w:val="center"/>
              <w:rPr>
                <w:sz w:val="28"/>
                <w:szCs w:val="28"/>
              </w:rPr>
            </w:pPr>
            <w:r w:rsidRPr="0036186F">
              <w:rPr>
                <w:sz w:val="28"/>
                <w:szCs w:val="28"/>
              </w:rPr>
              <w:t>14</w:t>
            </w:r>
          </w:p>
        </w:tc>
        <w:tc>
          <w:tcPr>
            <w:tcW w:w="1910"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315" w:type="dxa"/>
          </w:tcPr>
          <w:p w:rsidR="0036463B" w:rsidRPr="0036186F" w:rsidRDefault="0036463B" w:rsidP="0036463B">
            <w:pPr>
              <w:tabs>
                <w:tab w:val="left" w:pos="4335"/>
              </w:tabs>
              <w:spacing w:line="360" w:lineRule="auto"/>
              <w:contextualSpacing/>
              <w:jc w:val="both"/>
              <w:rPr>
                <w:sz w:val="28"/>
                <w:szCs w:val="28"/>
              </w:rPr>
            </w:pPr>
          </w:p>
        </w:tc>
        <w:tc>
          <w:tcPr>
            <w:tcW w:w="1409" w:type="dxa"/>
          </w:tcPr>
          <w:p w:rsidR="0036463B" w:rsidRPr="0036186F" w:rsidRDefault="0036463B" w:rsidP="0036463B">
            <w:pPr>
              <w:tabs>
                <w:tab w:val="left" w:pos="4335"/>
              </w:tabs>
              <w:spacing w:line="360" w:lineRule="auto"/>
              <w:contextualSpacing/>
              <w:jc w:val="both"/>
              <w:rPr>
                <w:sz w:val="28"/>
                <w:szCs w:val="28"/>
              </w:rPr>
            </w:pPr>
          </w:p>
        </w:tc>
        <w:tc>
          <w:tcPr>
            <w:tcW w:w="1400" w:type="dxa"/>
          </w:tcPr>
          <w:p w:rsidR="0036463B" w:rsidRPr="0036186F" w:rsidRDefault="0036463B" w:rsidP="0036463B">
            <w:pPr>
              <w:tabs>
                <w:tab w:val="left" w:pos="4335"/>
              </w:tabs>
              <w:spacing w:line="360" w:lineRule="auto"/>
              <w:contextualSpacing/>
              <w:jc w:val="both"/>
              <w:rPr>
                <w:sz w:val="28"/>
                <w:szCs w:val="28"/>
              </w:rPr>
            </w:pPr>
          </w:p>
        </w:tc>
      </w:tr>
      <w:tr w:rsidR="0036463B" w:rsidRPr="0036186F" w:rsidTr="0036463B">
        <w:tc>
          <w:tcPr>
            <w:tcW w:w="518" w:type="dxa"/>
          </w:tcPr>
          <w:p w:rsidR="0036463B" w:rsidRPr="0036186F" w:rsidRDefault="0036463B" w:rsidP="0036463B">
            <w:pPr>
              <w:tabs>
                <w:tab w:val="left" w:pos="4335"/>
              </w:tabs>
              <w:spacing w:line="360" w:lineRule="auto"/>
              <w:contextualSpacing/>
              <w:jc w:val="center"/>
              <w:rPr>
                <w:sz w:val="28"/>
                <w:szCs w:val="28"/>
              </w:rPr>
            </w:pPr>
            <w:r w:rsidRPr="0036186F">
              <w:rPr>
                <w:sz w:val="28"/>
                <w:szCs w:val="28"/>
              </w:rPr>
              <w:t>15</w:t>
            </w:r>
          </w:p>
        </w:tc>
        <w:tc>
          <w:tcPr>
            <w:tcW w:w="1910"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509" w:type="dxa"/>
          </w:tcPr>
          <w:p w:rsidR="0036463B" w:rsidRPr="0036186F" w:rsidRDefault="0036463B" w:rsidP="0036463B">
            <w:pPr>
              <w:tabs>
                <w:tab w:val="left" w:pos="4335"/>
              </w:tabs>
              <w:spacing w:line="360" w:lineRule="auto"/>
              <w:contextualSpacing/>
              <w:jc w:val="both"/>
              <w:rPr>
                <w:sz w:val="28"/>
                <w:szCs w:val="28"/>
              </w:rPr>
            </w:pPr>
          </w:p>
        </w:tc>
        <w:tc>
          <w:tcPr>
            <w:tcW w:w="1315" w:type="dxa"/>
          </w:tcPr>
          <w:p w:rsidR="0036463B" w:rsidRPr="0036186F" w:rsidRDefault="0036463B" w:rsidP="0036463B">
            <w:pPr>
              <w:tabs>
                <w:tab w:val="left" w:pos="4335"/>
              </w:tabs>
              <w:spacing w:line="360" w:lineRule="auto"/>
              <w:contextualSpacing/>
              <w:jc w:val="both"/>
              <w:rPr>
                <w:sz w:val="28"/>
                <w:szCs w:val="28"/>
              </w:rPr>
            </w:pPr>
          </w:p>
        </w:tc>
        <w:tc>
          <w:tcPr>
            <w:tcW w:w="1409" w:type="dxa"/>
          </w:tcPr>
          <w:p w:rsidR="0036463B" w:rsidRPr="0036186F" w:rsidRDefault="0036463B" w:rsidP="0036463B">
            <w:pPr>
              <w:tabs>
                <w:tab w:val="left" w:pos="4335"/>
              </w:tabs>
              <w:spacing w:line="360" w:lineRule="auto"/>
              <w:contextualSpacing/>
              <w:jc w:val="both"/>
              <w:rPr>
                <w:sz w:val="28"/>
                <w:szCs w:val="28"/>
              </w:rPr>
            </w:pPr>
          </w:p>
        </w:tc>
        <w:tc>
          <w:tcPr>
            <w:tcW w:w="1400" w:type="dxa"/>
          </w:tcPr>
          <w:p w:rsidR="0036463B" w:rsidRPr="0036186F" w:rsidRDefault="0036463B" w:rsidP="0036463B">
            <w:pPr>
              <w:tabs>
                <w:tab w:val="left" w:pos="4335"/>
              </w:tabs>
              <w:spacing w:line="360" w:lineRule="auto"/>
              <w:contextualSpacing/>
              <w:jc w:val="both"/>
              <w:rPr>
                <w:sz w:val="28"/>
                <w:szCs w:val="28"/>
              </w:rPr>
            </w:pPr>
          </w:p>
        </w:tc>
      </w:tr>
      <w:tr w:rsidR="0036463B" w:rsidRPr="0036186F" w:rsidTr="0036463B">
        <w:tc>
          <w:tcPr>
            <w:tcW w:w="2428" w:type="dxa"/>
            <w:gridSpan w:val="2"/>
          </w:tcPr>
          <w:p w:rsidR="0036463B" w:rsidRPr="0036186F" w:rsidRDefault="0036463B" w:rsidP="0036463B">
            <w:pPr>
              <w:tabs>
                <w:tab w:val="left" w:pos="4335"/>
              </w:tabs>
              <w:spacing w:line="360" w:lineRule="auto"/>
              <w:contextualSpacing/>
              <w:jc w:val="right"/>
              <w:rPr>
                <w:b/>
                <w:sz w:val="28"/>
                <w:szCs w:val="28"/>
              </w:rPr>
            </w:pPr>
            <w:r w:rsidRPr="0036186F">
              <w:rPr>
                <w:b/>
                <w:sz w:val="28"/>
                <w:szCs w:val="28"/>
              </w:rPr>
              <w:t>Итого:</w:t>
            </w:r>
          </w:p>
        </w:tc>
        <w:tc>
          <w:tcPr>
            <w:tcW w:w="1509" w:type="dxa"/>
          </w:tcPr>
          <w:p w:rsidR="0036463B" w:rsidRPr="0036186F" w:rsidRDefault="0036463B" w:rsidP="0036463B">
            <w:pPr>
              <w:tabs>
                <w:tab w:val="left" w:pos="4335"/>
              </w:tabs>
              <w:spacing w:line="360" w:lineRule="auto"/>
              <w:contextualSpacing/>
              <w:jc w:val="both"/>
              <w:rPr>
                <w:sz w:val="28"/>
                <w:szCs w:val="28"/>
              </w:rPr>
            </w:pPr>
            <w:r w:rsidRPr="0036186F">
              <w:rPr>
                <w:sz w:val="28"/>
                <w:szCs w:val="28"/>
              </w:rPr>
              <w:t xml:space="preserve">Н – </w:t>
            </w:r>
          </w:p>
          <w:p w:rsidR="0036463B" w:rsidRPr="0036186F" w:rsidRDefault="0036463B" w:rsidP="0036463B">
            <w:pPr>
              <w:tabs>
                <w:tab w:val="left" w:pos="4335"/>
              </w:tabs>
              <w:spacing w:line="360" w:lineRule="auto"/>
              <w:contextualSpacing/>
              <w:jc w:val="both"/>
              <w:rPr>
                <w:sz w:val="28"/>
                <w:szCs w:val="28"/>
              </w:rPr>
            </w:pPr>
            <w:r w:rsidRPr="0036186F">
              <w:rPr>
                <w:sz w:val="28"/>
                <w:szCs w:val="28"/>
              </w:rPr>
              <w:t xml:space="preserve">С – </w:t>
            </w:r>
          </w:p>
          <w:p w:rsidR="0036463B" w:rsidRPr="0036186F" w:rsidRDefault="0036463B" w:rsidP="0036463B">
            <w:pPr>
              <w:tabs>
                <w:tab w:val="left" w:pos="4335"/>
              </w:tabs>
              <w:spacing w:line="360" w:lineRule="auto"/>
              <w:contextualSpacing/>
              <w:jc w:val="both"/>
              <w:rPr>
                <w:sz w:val="28"/>
                <w:szCs w:val="28"/>
              </w:rPr>
            </w:pPr>
            <w:r w:rsidRPr="0036186F">
              <w:rPr>
                <w:sz w:val="28"/>
                <w:szCs w:val="28"/>
              </w:rPr>
              <w:t xml:space="preserve">В - </w:t>
            </w:r>
          </w:p>
        </w:tc>
        <w:tc>
          <w:tcPr>
            <w:tcW w:w="1509" w:type="dxa"/>
          </w:tcPr>
          <w:p w:rsidR="0036463B" w:rsidRPr="0036186F" w:rsidRDefault="0036463B" w:rsidP="0036463B">
            <w:pPr>
              <w:tabs>
                <w:tab w:val="left" w:pos="4335"/>
              </w:tabs>
              <w:spacing w:line="360" w:lineRule="auto"/>
              <w:contextualSpacing/>
              <w:jc w:val="both"/>
              <w:rPr>
                <w:sz w:val="28"/>
                <w:szCs w:val="28"/>
              </w:rPr>
            </w:pPr>
            <w:r w:rsidRPr="0036186F">
              <w:rPr>
                <w:sz w:val="28"/>
                <w:szCs w:val="28"/>
              </w:rPr>
              <w:t xml:space="preserve">Н – </w:t>
            </w:r>
          </w:p>
          <w:p w:rsidR="0036463B" w:rsidRPr="0036186F" w:rsidRDefault="0036463B" w:rsidP="0036463B">
            <w:pPr>
              <w:tabs>
                <w:tab w:val="left" w:pos="4335"/>
              </w:tabs>
              <w:spacing w:line="360" w:lineRule="auto"/>
              <w:contextualSpacing/>
              <w:jc w:val="both"/>
              <w:rPr>
                <w:sz w:val="28"/>
                <w:szCs w:val="28"/>
              </w:rPr>
            </w:pPr>
            <w:r w:rsidRPr="0036186F">
              <w:rPr>
                <w:sz w:val="28"/>
                <w:szCs w:val="28"/>
              </w:rPr>
              <w:t xml:space="preserve">С – </w:t>
            </w:r>
          </w:p>
          <w:p w:rsidR="0036463B" w:rsidRPr="0036186F" w:rsidRDefault="0036463B" w:rsidP="0036463B">
            <w:pPr>
              <w:tabs>
                <w:tab w:val="left" w:pos="4335"/>
              </w:tabs>
              <w:spacing w:line="360" w:lineRule="auto"/>
              <w:contextualSpacing/>
              <w:jc w:val="both"/>
              <w:rPr>
                <w:sz w:val="28"/>
                <w:szCs w:val="28"/>
              </w:rPr>
            </w:pPr>
            <w:r w:rsidRPr="0036186F">
              <w:rPr>
                <w:sz w:val="28"/>
                <w:szCs w:val="28"/>
              </w:rPr>
              <w:t xml:space="preserve">В - </w:t>
            </w:r>
          </w:p>
        </w:tc>
        <w:tc>
          <w:tcPr>
            <w:tcW w:w="4124" w:type="dxa"/>
            <w:gridSpan w:val="3"/>
          </w:tcPr>
          <w:p w:rsidR="0036463B" w:rsidRPr="0036186F" w:rsidRDefault="0036463B" w:rsidP="0036463B">
            <w:pPr>
              <w:tabs>
                <w:tab w:val="left" w:pos="4335"/>
              </w:tabs>
              <w:spacing w:line="360" w:lineRule="auto"/>
              <w:contextualSpacing/>
              <w:jc w:val="both"/>
              <w:rPr>
                <w:b/>
                <w:sz w:val="28"/>
                <w:szCs w:val="28"/>
              </w:rPr>
            </w:pPr>
            <w:r w:rsidRPr="0036186F">
              <w:rPr>
                <w:b/>
                <w:sz w:val="28"/>
                <w:szCs w:val="28"/>
              </w:rPr>
              <w:t>Примечание:</w:t>
            </w:r>
          </w:p>
          <w:p w:rsidR="0036463B" w:rsidRPr="0036186F" w:rsidRDefault="0036463B" w:rsidP="0036463B">
            <w:pPr>
              <w:tabs>
                <w:tab w:val="left" w:pos="4335"/>
              </w:tabs>
              <w:spacing w:line="360" w:lineRule="auto"/>
              <w:contextualSpacing/>
              <w:jc w:val="both"/>
              <w:rPr>
                <w:sz w:val="28"/>
                <w:szCs w:val="28"/>
              </w:rPr>
            </w:pPr>
            <w:r w:rsidRPr="0036186F">
              <w:rPr>
                <w:sz w:val="28"/>
                <w:szCs w:val="28"/>
              </w:rPr>
              <w:t>Н – низкий уровень</w:t>
            </w:r>
          </w:p>
          <w:p w:rsidR="0036463B" w:rsidRPr="0036186F" w:rsidRDefault="0036463B" w:rsidP="0036463B">
            <w:pPr>
              <w:tabs>
                <w:tab w:val="left" w:pos="4335"/>
              </w:tabs>
              <w:spacing w:line="360" w:lineRule="auto"/>
              <w:contextualSpacing/>
              <w:jc w:val="both"/>
              <w:rPr>
                <w:sz w:val="28"/>
                <w:szCs w:val="28"/>
              </w:rPr>
            </w:pPr>
            <w:r w:rsidRPr="0036186F">
              <w:rPr>
                <w:sz w:val="28"/>
                <w:szCs w:val="28"/>
              </w:rPr>
              <w:t>С – средний уровень</w:t>
            </w:r>
          </w:p>
          <w:p w:rsidR="0036463B" w:rsidRPr="0036186F" w:rsidRDefault="0036463B" w:rsidP="0036463B">
            <w:pPr>
              <w:tabs>
                <w:tab w:val="left" w:pos="4335"/>
              </w:tabs>
              <w:spacing w:line="360" w:lineRule="auto"/>
              <w:contextualSpacing/>
              <w:jc w:val="both"/>
              <w:rPr>
                <w:sz w:val="28"/>
                <w:szCs w:val="28"/>
              </w:rPr>
            </w:pPr>
            <w:r w:rsidRPr="0036186F">
              <w:rPr>
                <w:sz w:val="28"/>
                <w:szCs w:val="28"/>
              </w:rPr>
              <w:t>В – высокий уровень</w:t>
            </w:r>
          </w:p>
        </w:tc>
      </w:tr>
    </w:tbl>
    <w:p w:rsidR="001B27BB" w:rsidRDefault="001B27BB" w:rsidP="0036463B"/>
    <w:p w:rsidR="005200DD" w:rsidRDefault="005200DD" w:rsidP="0036463B"/>
    <w:p w:rsidR="005200DD" w:rsidRDefault="005200DD" w:rsidP="0036463B"/>
    <w:p w:rsidR="00B47ECD" w:rsidRDefault="00B47ECD" w:rsidP="00411C01">
      <w:pPr>
        <w:autoSpaceDE w:val="0"/>
        <w:autoSpaceDN w:val="0"/>
        <w:adjustRightInd w:val="0"/>
        <w:jc w:val="right"/>
      </w:pPr>
    </w:p>
    <w:p w:rsidR="00411C01" w:rsidRPr="00411C01" w:rsidRDefault="00411C01" w:rsidP="00411C01">
      <w:pPr>
        <w:autoSpaceDE w:val="0"/>
        <w:autoSpaceDN w:val="0"/>
        <w:adjustRightInd w:val="0"/>
        <w:jc w:val="right"/>
        <w:rPr>
          <w:b/>
          <w:sz w:val="28"/>
          <w:szCs w:val="28"/>
        </w:rPr>
      </w:pPr>
      <w:r w:rsidRPr="00411C01">
        <w:rPr>
          <w:b/>
          <w:sz w:val="28"/>
          <w:szCs w:val="28"/>
        </w:rPr>
        <w:t>Приложение № 3</w:t>
      </w:r>
    </w:p>
    <w:p w:rsidR="00411C01" w:rsidRPr="00411C01" w:rsidRDefault="00411C01" w:rsidP="00411C01">
      <w:pPr>
        <w:autoSpaceDE w:val="0"/>
        <w:autoSpaceDN w:val="0"/>
        <w:adjustRightInd w:val="0"/>
        <w:ind w:firstLine="708"/>
        <w:jc w:val="center"/>
        <w:rPr>
          <w:sz w:val="28"/>
          <w:szCs w:val="28"/>
        </w:rPr>
      </w:pPr>
      <w:r w:rsidRPr="00411C01">
        <w:rPr>
          <w:b/>
          <w:iCs/>
          <w:sz w:val="28"/>
          <w:szCs w:val="28"/>
        </w:rPr>
        <w:t>Календарный учебный график</w:t>
      </w:r>
    </w:p>
    <w:p w:rsidR="00411C01" w:rsidRPr="00411C01" w:rsidRDefault="00411C01" w:rsidP="00411C01">
      <w:pPr>
        <w:autoSpaceDE w:val="0"/>
        <w:autoSpaceDN w:val="0"/>
        <w:adjustRightInd w:val="0"/>
        <w:ind w:firstLine="708"/>
        <w:jc w:val="center"/>
        <w:rPr>
          <w:sz w:val="28"/>
          <w:szCs w:val="28"/>
        </w:rPr>
      </w:pPr>
      <w:r w:rsidRPr="00411C01">
        <w:rPr>
          <w:sz w:val="28"/>
          <w:szCs w:val="28"/>
        </w:rPr>
        <w:t>(2 год обучения)</w:t>
      </w:r>
    </w:p>
    <w:p w:rsidR="00411C01" w:rsidRPr="00411C01" w:rsidRDefault="00411C01" w:rsidP="00411C01">
      <w:pPr>
        <w:autoSpaceDE w:val="0"/>
        <w:autoSpaceDN w:val="0"/>
        <w:adjustRightInd w:val="0"/>
        <w:ind w:firstLine="708"/>
        <w:jc w:val="center"/>
        <w:rPr>
          <w:sz w:val="28"/>
          <w:szCs w:val="28"/>
        </w:rPr>
      </w:pPr>
    </w:p>
    <w:tbl>
      <w:tblPr>
        <w:tblStyle w:val="ab"/>
        <w:tblW w:w="10490" w:type="dxa"/>
        <w:tblInd w:w="-601" w:type="dxa"/>
        <w:tblLayout w:type="fixed"/>
        <w:tblLook w:val="04A0" w:firstRow="1" w:lastRow="0" w:firstColumn="1" w:lastColumn="0" w:noHBand="0" w:noVBand="1"/>
      </w:tblPr>
      <w:tblGrid>
        <w:gridCol w:w="1276"/>
        <w:gridCol w:w="1170"/>
        <w:gridCol w:w="1033"/>
        <w:gridCol w:w="1127"/>
        <w:gridCol w:w="1038"/>
        <w:gridCol w:w="1174"/>
        <w:gridCol w:w="814"/>
        <w:gridCol w:w="1030"/>
        <w:gridCol w:w="835"/>
        <w:gridCol w:w="993"/>
      </w:tblGrid>
      <w:tr w:rsidR="00B901D6" w:rsidRPr="00411C01" w:rsidTr="00B901D6">
        <w:trPr>
          <w:cantSplit/>
          <w:trHeight w:val="2069"/>
        </w:trPr>
        <w:tc>
          <w:tcPr>
            <w:tcW w:w="1276"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Сентябрь </w:t>
            </w:r>
          </w:p>
        </w:tc>
        <w:tc>
          <w:tcPr>
            <w:tcW w:w="1170"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Октябрь </w:t>
            </w:r>
          </w:p>
        </w:tc>
        <w:tc>
          <w:tcPr>
            <w:tcW w:w="1033"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Ноябрь </w:t>
            </w:r>
          </w:p>
        </w:tc>
        <w:tc>
          <w:tcPr>
            <w:tcW w:w="1127"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Декабрь </w:t>
            </w:r>
          </w:p>
        </w:tc>
        <w:tc>
          <w:tcPr>
            <w:tcW w:w="1038"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Январь </w:t>
            </w:r>
          </w:p>
        </w:tc>
        <w:tc>
          <w:tcPr>
            <w:tcW w:w="1174"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Февраль </w:t>
            </w:r>
          </w:p>
        </w:tc>
        <w:tc>
          <w:tcPr>
            <w:tcW w:w="814"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Март </w:t>
            </w:r>
          </w:p>
        </w:tc>
        <w:tc>
          <w:tcPr>
            <w:tcW w:w="1030"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Апрель </w:t>
            </w:r>
          </w:p>
        </w:tc>
        <w:tc>
          <w:tcPr>
            <w:tcW w:w="835"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Май </w:t>
            </w:r>
          </w:p>
        </w:tc>
        <w:tc>
          <w:tcPr>
            <w:tcW w:w="993" w:type="dxa"/>
            <w:textDirection w:val="btLr"/>
          </w:tcPr>
          <w:p w:rsidR="00B901D6" w:rsidRPr="00B901D6" w:rsidRDefault="00B901D6" w:rsidP="00411C01">
            <w:pPr>
              <w:autoSpaceDE w:val="0"/>
              <w:autoSpaceDN w:val="0"/>
              <w:adjustRightInd w:val="0"/>
              <w:ind w:left="113" w:right="113"/>
              <w:rPr>
                <w:b/>
                <w:sz w:val="28"/>
                <w:szCs w:val="28"/>
              </w:rPr>
            </w:pPr>
            <w:r w:rsidRPr="00B901D6">
              <w:rPr>
                <w:b/>
                <w:sz w:val="28"/>
                <w:szCs w:val="28"/>
              </w:rPr>
              <w:t xml:space="preserve">Промежуточная аттестация </w:t>
            </w:r>
          </w:p>
        </w:tc>
      </w:tr>
      <w:tr w:rsidR="00B901D6" w:rsidRPr="00411C01" w:rsidTr="00B901D6">
        <w:trPr>
          <w:cantSplit/>
          <w:trHeight w:val="1831"/>
        </w:trPr>
        <w:tc>
          <w:tcPr>
            <w:tcW w:w="1276"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8 Ч= 32 ЧАСА</w:t>
            </w:r>
          </w:p>
        </w:tc>
        <w:tc>
          <w:tcPr>
            <w:tcW w:w="1170"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8 Ч= 32 ЧАСА</w:t>
            </w:r>
          </w:p>
        </w:tc>
        <w:tc>
          <w:tcPr>
            <w:tcW w:w="1033"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8 Ч= 32 ЧАСА</w:t>
            </w:r>
          </w:p>
        </w:tc>
        <w:tc>
          <w:tcPr>
            <w:tcW w:w="1127"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8 Ч= 32 ЧАСА</w:t>
            </w:r>
          </w:p>
        </w:tc>
        <w:tc>
          <w:tcPr>
            <w:tcW w:w="1038"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8 Ч= 32 ЧАСА</w:t>
            </w:r>
          </w:p>
        </w:tc>
        <w:tc>
          <w:tcPr>
            <w:tcW w:w="1174"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8 Ч= 32 ЧАСА</w:t>
            </w:r>
          </w:p>
        </w:tc>
        <w:tc>
          <w:tcPr>
            <w:tcW w:w="814"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8 Ч= 32 ЧАСА</w:t>
            </w:r>
          </w:p>
        </w:tc>
        <w:tc>
          <w:tcPr>
            <w:tcW w:w="1030"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8 Ч= 32 ЧАСА</w:t>
            </w:r>
          </w:p>
        </w:tc>
        <w:tc>
          <w:tcPr>
            <w:tcW w:w="835"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8 Ч= 32 ЧАСА</w:t>
            </w:r>
          </w:p>
        </w:tc>
        <w:tc>
          <w:tcPr>
            <w:tcW w:w="993"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Тест, инд.прослуш..</w:t>
            </w:r>
          </w:p>
        </w:tc>
      </w:tr>
      <w:tr w:rsidR="00B901D6" w:rsidRPr="00411C01" w:rsidTr="00B901D6">
        <w:tc>
          <w:tcPr>
            <w:tcW w:w="1276" w:type="dxa"/>
          </w:tcPr>
          <w:p w:rsidR="00B901D6" w:rsidRPr="00B901D6" w:rsidRDefault="00B901D6" w:rsidP="00411C01">
            <w:pPr>
              <w:autoSpaceDE w:val="0"/>
              <w:autoSpaceDN w:val="0"/>
              <w:adjustRightInd w:val="0"/>
              <w:jc w:val="center"/>
              <w:rPr>
                <w:sz w:val="28"/>
                <w:szCs w:val="28"/>
              </w:rPr>
            </w:pPr>
            <w:r w:rsidRPr="00B901D6">
              <w:rPr>
                <w:sz w:val="28"/>
                <w:szCs w:val="28"/>
              </w:rPr>
              <w:t>32</w:t>
            </w:r>
          </w:p>
        </w:tc>
        <w:tc>
          <w:tcPr>
            <w:tcW w:w="1170" w:type="dxa"/>
          </w:tcPr>
          <w:p w:rsidR="00B901D6" w:rsidRPr="00B901D6" w:rsidRDefault="00B901D6" w:rsidP="00411C01">
            <w:pPr>
              <w:autoSpaceDE w:val="0"/>
              <w:autoSpaceDN w:val="0"/>
              <w:adjustRightInd w:val="0"/>
              <w:jc w:val="center"/>
              <w:rPr>
                <w:sz w:val="28"/>
                <w:szCs w:val="28"/>
              </w:rPr>
            </w:pPr>
            <w:r w:rsidRPr="00B901D6">
              <w:rPr>
                <w:sz w:val="28"/>
                <w:szCs w:val="28"/>
              </w:rPr>
              <w:t>32</w:t>
            </w:r>
          </w:p>
        </w:tc>
        <w:tc>
          <w:tcPr>
            <w:tcW w:w="1033" w:type="dxa"/>
          </w:tcPr>
          <w:p w:rsidR="00B901D6" w:rsidRPr="00B901D6" w:rsidRDefault="00B901D6" w:rsidP="00411C01">
            <w:pPr>
              <w:autoSpaceDE w:val="0"/>
              <w:autoSpaceDN w:val="0"/>
              <w:adjustRightInd w:val="0"/>
              <w:jc w:val="center"/>
              <w:rPr>
                <w:sz w:val="28"/>
                <w:szCs w:val="28"/>
              </w:rPr>
            </w:pPr>
            <w:r w:rsidRPr="00B901D6">
              <w:rPr>
                <w:sz w:val="28"/>
                <w:szCs w:val="28"/>
              </w:rPr>
              <w:t>32</w:t>
            </w:r>
          </w:p>
        </w:tc>
        <w:tc>
          <w:tcPr>
            <w:tcW w:w="1127" w:type="dxa"/>
          </w:tcPr>
          <w:p w:rsidR="00B901D6" w:rsidRPr="00B901D6" w:rsidRDefault="00B901D6" w:rsidP="00411C01">
            <w:pPr>
              <w:autoSpaceDE w:val="0"/>
              <w:autoSpaceDN w:val="0"/>
              <w:adjustRightInd w:val="0"/>
              <w:jc w:val="center"/>
              <w:rPr>
                <w:sz w:val="28"/>
                <w:szCs w:val="28"/>
              </w:rPr>
            </w:pPr>
            <w:r w:rsidRPr="00B901D6">
              <w:rPr>
                <w:sz w:val="28"/>
                <w:szCs w:val="28"/>
              </w:rPr>
              <w:t>32</w:t>
            </w:r>
          </w:p>
        </w:tc>
        <w:tc>
          <w:tcPr>
            <w:tcW w:w="1038" w:type="dxa"/>
          </w:tcPr>
          <w:p w:rsidR="00B901D6" w:rsidRPr="00B901D6" w:rsidRDefault="00B901D6" w:rsidP="00411C01">
            <w:pPr>
              <w:autoSpaceDE w:val="0"/>
              <w:autoSpaceDN w:val="0"/>
              <w:adjustRightInd w:val="0"/>
              <w:jc w:val="center"/>
              <w:rPr>
                <w:sz w:val="28"/>
                <w:szCs w:val="28"/>
              </w:rPr>
            </w:pPr>
            <w:r w:rsidRPr="00B901D6">
              <w:rPr>
                <w:sz w:val="28"/>
                <w:szCs w:val="28"/>
              </w:rPr>
              <w:t>32</w:t>
            </w:r>
          </w:p>
        </w:tc>
        <w:tc>
          <w:tcPr>
            <w:tcW w:w="1174" w:type="dxa"/>
          </w:tcPr>
          <w:p w:rsidR="00B901D6" w:rsidRPr="00B901D6" w:rsidRDefault="00B901D6" w:rsidP="00411C01">
            <w:pPr>
              <w:autoSpaceDE w:val="0"/>
              <w:autoSpaceDN w:val="0"/>
              <w:adjustRightInd w:val="0"/>
              <w:jc w:val="center"/>
              <w:rPr>
                <w:sz w:val="28"/>
                <w:szCs w:val="28"/>
              </w:rPr>
            </w:pPr>
            <w:r w:rsidRPr="00B901D6">
              <w:rPr>
                <w:sz w:val="28"/>
                <w:szCs w:val="28"/>
              </w:rPr>
              <w:t>32</w:t>
            </w:r>
          </w:p>
        </w:tc>
        <w:tc>
          <w:tcPr>
            <w:tcW w:w="814" w:type="dxa"/>
          </w:tcPr>
          <w:p w:rsidR="00B901D6" w:rsidRPr="00B901D6" w:rsidRDefault="00B901D6" w:rsidP="00411C01">
            <w:pPr>
              <w:autoSpaceDE w:val="0"/>
              <w:autoSpaceDN w:val="0"/>
              <w:adjustRightInd w:val="0"/>
              <w:jc w:val="center"/>
              <w:rPr>
                <w:sz w:val="28"/>
                <w:szCs w:val="28"/>
              </w:rPr>
            </w:pPr>
            <w:r w:rsidRPr="00B901D6">
              <w:rPr>
                <w:sz w:val="28"/>
                <w:szCs w:val="28"/>
              </w:rPr>
              <w:t>32</w:t>
            </w:r>
          </w:p>
        </w:tc>
        <w:tc>
          <w:tcPr>
            <w:tcW w:w="1030" w:type="dxa"/>
          </w:tcPr>
          <w:p w:rsidR="00B901D6" w:rsidRPr="00B901D6" w:rsidRDefault="00B901D6" w:rsidP="00411C01">
            <w:pPr>
              <w:autoSpaceDE w:val="0"/>
              <w:autoSpaceDN w:val="0"/>
              <w:adjustRightInd w:val="0"/>
              <w:jc w:val="center"/>
              <w:rPr>
                <w:sz w:val="28"/>
                <w:szCs w:val="28"/>
              </w:rPr>
            </w:pPr>
            <w:r w:rsidRPr="00B901D6">
              <w:rPr>
                <w:sz w:val="28"/>
                <w:szCs w:val="28"/>
              </w:rPr>
              <w:t>32</w:t>
            </w:r>
          </w:p>
        </w:tc>
        <w:tc>
          <w:tcPr>
            <w:tcW w:w="835" w:type="dxa"/>
          </w:tcPr>
          <w:p w:rsidR="00B901D6" w:rsidRPr="00B901D6" w:rsidRDefault="00B901D6" w:rsidP="00411C01">
            <w:pPr>
              <w:autoSpaceDE w:val="0"/>
              <w:autoSpaceDN w:val="0"/>
              <w:adjustRightInd w:val="0"/>
              <w:jc w:val="center"/>
              <w:rPr>
                <w:sz w:val="28"/>
                <w:szCs w:val="28"/>
              </w:rPr>
            </w:pPr>
            <w:r w:rsidRPr="00B901D6">
              <w:rPr>
                <w:sz w:val="28"/>
                <w:szCs w:val="28"/>
              </w:rPr>
              <w:t>32</w:t>
            </w:r>
          </w:p>
        </w:tc>
        <w:tc>
          <w:tcPr>
            <w:tcW w:w="993" w:type="dxa"/>
          </w:tcPr>
          <w:p w:rsidR="00B901D6" w:rsidRPr="00B901D6" w:rsidRDefault="00B901D6" w:rsidP="00411C01">
            <w:pPr>
              <w:autoSpaceDE w:val="0"/>
              <w:autoSpaceDN w:val="0"/>
              <w:adjustRightInd w:val="0"/>
              <w:jc w:val="center"/>
              <w:rPr>
                <w:sz w:val="28"/>
                <w:szCs w:val="28"/>
              </w:rPr>
            </w:pPr>
            <w:r w:rsidRPr="00B901D6">
              <w:rPr>
                <w:sz w:val="28"/>
                <w:szCs w:val="28"/>
              </w:rPr>
              <w:t>288</w:t>
            </w:r>
          </w:p>
        </w:tc>
      </w:tr>
    </w:tbl>
    <w:p w:rsidR="00411C01" w:rsidRPr="00411C01" w:rsidRDefault="00411C01" w:rsidP="00411C01">
      <w:pPr>
        <w:autoSpaceDE w:val="0"/>
        <w:autoSpaceDN w:val="0"/>
        <w:adjustRightInd w:val="0"/>
        <w:ind w:firstLine="708"/>
        <w:jc w:val="center"/>
        <w:rPr>
          <w:b/>
          <w:iCs/>
          <w:sz w:val="28"/>
          <w:szCs w:val="28"/>
        </w:rPr>
      </w:pPr>
    </w:p>
    <w:p w:rsidR="00411C01" w:rsidRPr="00411C01" w:rsidRDefault="00411C01" w:rsidP="00411C01">
      <w:pPr>
        <w:autoSpaceDE w:val="0"/>
        <w:autoSpaceDN w:val="0"/>
        <w:adjustRightInd w:val="0"/>
        <w:ind w:firstLine="708"/>
        <w:jc w:val="center"/>
        <w:rPr>
          <w:sz w:val="28"/>
          <w:szCs w:val="28"/>
        </w:rPr>
      </w:pPr>
      <w:r w:rsidRPr="00411C01">
        <w:rPr>
          <w:b/>
          <w:iCs/>
          <w:sz w:val="28"/>
          <w:szCs w:val="28"/>
        </w:rPr>
        <w:t>Календарный учебный график</w:t>
      </w:r>
    </w:p>
    <w:p w:rsidR="00411C01" w:rsidRPr="00411C01" w:rsidRDefault="00411C01" w:rsidP="00411C01">
      <w:pPr>
        <w:autoSpaceDE w:val="0"/>
        <w:autoSpaceDN w:val="0"/>
        <w:adjustRightInd w:val="0"/>
        <w:ind w:firstLine="708"/>
        <w:jc w:val="center"/>
        <w:rPr>
          <w:sz w:val="28"/>
          <w:szCs w:val="28"/>
        </w:rPr>
      </w:pPr>
      <w:r w:rsidRPr="00411C01">
        <w:rPr>
          <w:sz w:val="28"/>
          <w:szCs w:val="28"/>
        </w:rPr>
        <w:t>(3 год обучения)</w:t>
      </w:r>
    </w:p>
    <w:p w:rsidR="00411C01" w:rsidRPr="00411C01" w:rsidRDefault="00411C01" w:rsidP="00411C01">
      <w:pPr>
        <w:autoSpaceDE w:val="0"/>
        <w:autoSpaceDN w:val="0"/>
        <w:adjustRightInd w:val="0"/>
        <w:ind w:firstLine="708"/>
        <w:jc w:val="center"/>
        <w:rPr>
          <w:sz w:val="28"/>
          <w:szCs w:val="28"/>
        </w:rPr>
      </w:pPr>
    </w:p>
    <w:tbl>
      <w:tblPr>
        <w:tblStyle w:val="ab"/>
        <w:tblW w:w="10489" w:type="dxa"/>
        <w:tblInd w:w="-601" w:type="dxa"/>
        <w:tblLayout w:type="fixed"/>
        <w:tblLook w:val="04A0" w:firstRow="1" w:lastRow="0" w:firstColumn="1" w:lastColumn="0" w:noHBand="0" w:noVBand="1"/>
      </w:tblPr>
      <w:tblGrid>
        <w:gridCol w:w="1276"/>
        <w:gridCol w:w="1134"/>
        <w:gridCol w:w="1134"/>
        <w:gridCol w:w="993"/>
        <w:gridCol w:w="1134"/>
        <w:gridCol w:w="1134"/>
        <w:gridCol w:w="850"/>
        <w:gridCol w:w="992"/>
        <w:gridCol w:w="851"/>
        <w:gridCol w:w="991"/>
      </w:tblGrid>
      <w:tr w:rsidR="00B901D6" w:rsidRPr="00B901D6" w:rsidTr="00B901D6">
        <w:trPr>
          <w:cantSplit/>
          <w:trHeight w:val="2757"/>
        </w:trPr>
        <w:tc>
          <w:tcPr>
            <w:tcW w:w="1276"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Сентябрь </w:t>
            </w:r>
          </w:p>
        </w:tc>
        <w:tc>
          <w:tcPr>
            <w:tcW w:w="1134"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Октябрь </w:t>
            </w:r>
          </w:p>
        </w:tc>
        <w:tc>
          <w:tcPr>
            <w:tcW w:w="1134"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Ноябрь </w:t>
            </w:r>
          </w:p>
        </w:tc>
        <w:tc>
          <w:tcPr>
            <w:tcW w:w="993"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Декабрь </w:t>
            </w:r>
          </w:p>
        </w:tc>
        <w:tc>
          <w:tcPr>
            <w:tcW w:w="1134"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Январь </w:t>
            </w:r>
          </w:p>
        </w:tc>
        <w:tc>
          <w:tcPr>
            <w:tcW w:w="1134"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Февраль </w:t>
            </w:r>
          </w:p>
        </w:tc>
        <w:tc>
          <w:tcPr>
            <w:tcW w:w="850"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Март </w:t>
            </w:r>
          </w:p>
        </w:tc>
        <w:tc>
          <w:tcPr>
            <w:tcW w:w="992"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Апрель </w:t>
            </w:r>
          </w:p>
        </w:tc>
        <w:tc>
          <w:tcPr>
            <w:tcW w:w="851"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Май </w:t>
            </w:r>
          </w:p>
        </w:tc>
        <w:tc>
          <w:tcPr>
            <w:tcW w:w="991" w:type="dxa"/>
            <w:textDirection w:val="btLr"/>
          </w:tcPr>
          <w:p w:rsidR="00B901D6" w:rsidRPr="00B901D6" w:rsidRDefault="00B901D6" w:rsidP="00411C01">
            <w:pPr>
              <w:autoSpaceDE w:val="0"/>
              <w:autoSpaceDN w:val="0"/>
              <w:adjustRightInd w:val="0"/>
              <w:ind w:left="113" w:right="113"/>
              <w:rPr>
                <w:b/>
                <w:sz w:val="28"/>
                <w:szCs w:val="28"/>
              </w:rPr>
            </w:pPr>
            <w:r w:rsidRPr="00B901D6">
              <w:rPr>
                <w:b/>
                <w:sz w:val="28"/>
                <w:szCs w:val="28"/>
              </w:rPr>
              <w:t xml:space="preserve">Промежуточная аттестация </w:t>
            </w:r>
          </w:p>
        </w:tc>
      </w:tr>
      <w:tr w:rsidR="00B901D6" w:rsidRPr="00B901D6" w:rsidTr="00B901D6">
        <w:trPr>
          <w:cantSplit/>
          <w:trHeight w:val="1831"/>
        </w:trPr>
        <w:tc>
          <w:tcPr>
            <w:tcW w:w="1276"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2 Ч= 8 часов</w:t>
            </w:r>
          </w:p>
        </w:tc>
        <w:tc>
          <w:tcPr>
            <w:tcW w:w="1134"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2 Ч= 8 часов</w:t>
            </w:r>
          </w:p>
        </w:tc>
        <w:tc>
          <w:tcPr>
            <w:tcW w:w="1134"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2 Ч= 8 часов</w:t>
            </w:r>
          </w:p>
        </w:tc>
        <w:tc>
          <w:tcPr>
            <w:tcW w:w="993"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2 Ч= 8 часов</w:t>
            </w:r>
          </w:p>
        </w:tc>
        <w:tc>
          <w:tcPr>
            <w:tcW w:w="1134"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2 Ч= 8 часов</w:t>
            </w:r>
          </w:p>
        </w:tc>
        <w:tc>
          <w:tcPr>
            <w:tcW w:w="1134"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2 Ч= 8 часов</w:t>
            </w:r>
          </w:p>
        </w:tc>
        <w:tc>
          <w:tcPr>
            <w:tcW w:w="850"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2 Ч= 8 часов</w:t>
            </w:r>
          </w:p>
        </w:tc>
        <w:tc>
          <w:tcPr>
            <w:tcW w:w="992"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2 Ч= 8 часов</w:t>
            </w:r>
          </w:p>
        </w:tc>
        <w:tc>
          <w:tcPr>
            <w:tcW w:w="851"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2 Ч= 8 часов</w:t>
            </w:r>
          </w:p>
        </w:tc>
        <w:tc>
          <w:tcPr>
            <w:tcW w:w="991"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Тест, инд.прослуш..</w:t>
            </w:r>
          </w:p>
        </w:tc>
      </w:tr>
      <w:tr w:rsidR="00B901D6" w:rsidRPr="00B901D6" w:rsidTr="00B901D6">
        <w:tc>
          <w:tcPr>
            <w:tcW w:w="1276" w:type="dxa"/>
          </w:tcPr>
          <w:p w:rsidR="00B901D6" w:rsidRPr="00B901D6" w:rsidRDefault="00B901D6" w:rsidP="00411C01">
            <w:pPr>
              <w:autoSpaceDE w:val="0"/>
              <w:autoSpaceDN w:val="0"/>
              <w:adjustRightInd w:val="0"/>
              <w:jc w:val="center"/>
              <w:rPr>
                <w:sz w:val="28"/>
                <w:szCs w:val="28"/>
              </w:rPr>
            </w:pPr>
            <w:r w:rsidRPr="00B901D6">
              <w:rPr>
                <w:sz w:val="28"/>
                <w:szCs w:val="28"/>
              </w:rPr>
              <w:t>8</w:t>
            </w:r>
          </w:p>
        </w:tc>
        <w:tc>
          <w:tcPr>
            <w:tcW w:w="1134" w:type="dxa"/>
          </w:tcPr>
          <w:p w:rsidR="00B901D6" w:rsidRPr="00B901D6" w:rsidRDefault="00B901D6" w:rsidP="00411C01">
            <w:pPr>
              <w:autoSpaceDE w:val="0"/>
              <w:autoSpaceDN w:val="0"/>
              <w:adjustRightInd w:val="0"/>
              <w:jc w:val="center"/>
              <w:rPr>
                <w:sz w:val="28"/>
                <w:szCs w:val="28"/>
              </w:rPr>
            </w:pPr>
            <w:r w:rsidRPr="00B901D6">
              <w:rPr>
                <w:sz w:val="28"/>
                <w:szCs w:val="28"/>
              </w:rPr>
              <w:t>8</w:t>
            </w:r>
          </w:p>
        </w:tc>
        <w:tc>
          <w:tcPr>
            <w:tcW w:w="1134" w:type="dxa"/>
          </w:tcPr>
          <w:p w:rsidR="00B901D6" w:rsidRPr="00B901D6" w:rsidRDefault="00B901D6" w:rsidP="00411C01">
            <w:pPr>
              <w:autoSpaceDE w:val="0"/>
              <w:autoSpaceDN w:val="0"/>
              <w:adjustRightInd w:val="0"/>
              <w:jc w:val="center"/>
              <w:rPr>
                <w:sz w:val="28"/>
                <w:szCs w:val="28"/>
              </w:rPr>
            </w:pPr>
            <w:r w:rsidRPr="00B901D6">
              <w:rPr>
                <w:sz w:val="28"/>
                <w:szCs w:val="28"/>
              </w:rPr>
              <w:t>8</w:t>
            </w:r>
          </w:p>
        </w:tc>
        <w:tc>
          <w:tcPr>
            <w:tcW w:w="993" w:type="dxa"/>
          </w:tcPr>
          <w:p w:rsidR="00B901D6" w:rsidRPr="00B901D6" w:rsidRDefault="00B901D6" w:rsidP="00411C01">
            <w:pPr>
              <w:autoSpaceDE w:val="0"/>
              <w:autoSpaceDN w:val="0"/>
              <w:adjustRightInd w:val="0"/>
              <w:jc w:val="center"/>
              <w:rPr>
                <w:sz w:val="28"/>
                <w:szCs w:val="28"/>
              </w:rPr>
            </w:pPr>
            <w:r w:rsidRPr="00B901D6">
              <w:rPr>
                <w:sz w:val="28"/>
                <w:szCs w:val="28"/>
              </w:rPr>
              <w:t>8</w:t>
            </w:r>
          </w:p>
        </w:tc>
        <w:tc>
          <w:tcPr>
            <w:tcW w:w="1134" w:type="dxa"/>
          </w:tcPr>
          <w:p w:rsidR="00B901D6" w:rsidRPr="00B901D6" w:rsidRDefault="00B901D6" w:rsidP="00411C01">
            <w:pPr>
              <w:autoSpaceDE w:val="0"/>
              <w:autoSpaceDN w:val="0"/>
              <w:adjustRightInd w:val="0"/>
              <w:jc w:val="center"/>
              <w:rPr>
                <w:sz w:val="28"/>
                <w:szCs w:val="28"/>
              </w:rPr>
            </w:pPr>
            <w:r w:rsidRPr="00B901D6">
              <w:rPr>
                <w:sz w:val="28"/>
                <w:szCs w:val="28"/>
              </w:rPr>
              <w:t>8</w:t>
            </w:r>
          </w:p>
        </w:tc>
        <w:tc>
          <w:tcPr>
            <w:tcW w:w="1134" w:type="dxa"/>
          </w:tcPr>
          <w:p w:rsidR="00B901D6" w:rsidRPr="00B901D6" w:rsidRDefault="00B901D6" w:rsidP="00411C01">
            <w:pPr>
              <w:autoSpaceDE w:val="0"/>
              <w:autoSpaceDN w:val="0"/>
              <w:adjustRightInd w:val="0"/>
              <w:jc w:val="center"/>
              <w:rPr>
                <w:sz w:val="28"/>
                <w:szCs w:val="28"/>
              </w:rPr>
            </w:pPr>
            <w:r w:rsidRPr="00B901D6">
              <w:rPr>
                <w:sz w:val="28"/>
                <w:szCs w:val="28"/>
              </w:rPr>
              <w:t>8</w:t>
            </w:r>
          </w:p>
        </w:tc>
        <w:tc>
          <w:tcPr>
            <w:tcW w:w="850" w:type="dxa"/>
          </w:tcPr>
          <w:p w:rsidR="00B901D6" w:rsidRPr="00B901D6" w:rsidRDefault="00B901D6" w:rsidP="00411C01">
            <w:pPr>
              <w:autoSpaceDE w:val="0"/>
              <w:autoSpaceDN w:val="0"/>
              <w:adjustRightInd w:val="0"/>
              <w:jc w:val="center"/>
              <w:rPr>
                <w:sz w:val="28"/>
                <w:szCs w:val="28"/>
              </w:rPr>
            </w:pPr>
            <w:r w:rsidRPr="00B901D6">
              <w:rPr>
                <w:sz w:val="28"/>
                <w:szCs w:val="28"/>
              </w:rPr>
              <w:t>8</w:t>
            </w:r>
          </w:p>
        </w:tc>
        <w:tc>
          <w:tcPr>
            <w:tcW w:w="992" w:type="dxa"/>
          </w:tcPr>
          <w:p w:rsidR="00B901D6" w:rsidRPr="00B901D6" w:rsidRDefault="00B901D6" w:rsidP="00411C01">
            <w:pPr>
              <w:autoSpaceDE w:val="0"/>
              <w:autoSpaceDN w:val="0"/>
              <w:adjustRightInd w:val="0"/>
              <w:jc w:val="center"/>
              <w:rPr>
                <w:sz w:val="28"/>
                <w:szCs w:val="28"/>
              </w:rPr>
            </w:pPr>
            <w:r w:rsidRPr="00B901D6">
              <w:rPr>
                <w:sz w:val="28"/>
                <w:szCs w:val="28"/>
              </w:rPr>
              <w:t>8</w:t>
            </w:r>
          </w:p>
        </w:tc>
        <w:tc>
          <w:tcPr>
            <w:tcW w:w="851" w:type="dxa"/>
          </w:tcPr>
          <w:p w:rsidR="00B901D6" w:rsidRPr="00B901D6" w:rsidRDefault="00B901D6" w:rsidP="00411C01">
            <w:pPr>
              <w:autoSpaceDE w:val="0"/>
              <w:autoSpaceDN w:val="0"/>
              <w:adjustRightInd w:val="0"/>
              <w:jc w:val="center"/>
              <w:rPr>
                <w:sz w:val="28"/>
                <w:szCs w:val="28"/>
              </w:rPr>
            </w:pPr>
            <w:r w:rsidRPr="00B901D6">
              <w:rPr>
                <w:sz w:val="28"/>
                <w:szCs w:val="28"/>
              </w:rPr>
              <w:t>8</w:t>
            </w:r>
          </w:p>
        </w:tc>
        <w:tc>
          <w:tcPr>
            <w:tcW w:w="991" w:type="dxa"/>
          </w:tcPr>
          <w:p w:rsidR="00B901D6" w:rsidRPr="00B901D6" w:rsidRDefault="00B901D6" w:rsidP="00411C01">
            <w:pPr>
              <w:autoSpaceDE w:val="0"/>
              <w:autoSpaceDN w:val="0"/>
              <w:adjustRightInd w:val="0"/>
              <w:jc w:val="center"/>
              <w:rPr>
                <w:sz w:val="28"/>
                <w:szCs w:val="28"/>
              </w:rPr>
            </w:pPr>
            <w:r w:rsidRPr="00B901D6">
              <w:rPr>
                <w:sz w:val="28"/>
                <w:szCs w:val="28"/>
              </w:rPr>
              <w:t>72</w:t>
            </w:r>
          </w:p>
        </w:tc>
      </w:tr>
    </w:tbl>
    <w:p w:rsidR="00411C01" w:rsidRPr="00B901D6" w:rsidRDefault="00411C01" w:rsidP="00411C01">
      <w:pPr>
        <w:autoSpaceDE w:val="0"/>
        <w:autoSpaceDN w:val="0"/>
        <w:adjustRightInd w:val="0"/>
        <w:ind w:firstLine="708"/>
        <w:jc w:val="center"/>
        <w:rPr>
          <w:b/>
          <w:iCs/>
          <w:sz w:val="28"/>
          <w:szCs w:val="28"/>
        </w:rPr>
      </w:pPr>
    </w:p>
    <w:p w:rsidR="00411C01" w:rsidRDefault="00411C01" w:rsidP="00B901D6">
      <w:pPr>
        <w:autoSpaceDE w:val="0"/>
        <w:autoSpaceDN w:val="0"/>
        <w:adjustRightInd w:val="0"/>
        <w:rPr>
          <w:b/>
          <w:iCs/>
          <w:sz w:val="28"/>
          <w:szCs w:val="28"/>
        </w:rPr>
      </w:pPr>
    </w:p>
    <w:p w:rsidR="00B901D6" w:rsidRDefault="00B901D6" w:rsidP="00B901D6">
      <w:pPr>
        <w:autoSpaceDE w:val="0"/>
        <w:autoSpaceDN w:val="0"/>
        <w:adjustRightInd w:val="0"/>
        <w:rPr>
          <w:b/>
          <w:iCs/>
          <w:sz w:val="28"/>
          <w:szCs w:val="28"/>
        </w:rPr>
      </w:pPr>
    </w:p>
    <w:p w:rsidR="00B901D6" w:rsidRDefault="00B901D6" w:rsidP="00B901D6">
      <w:pPr>
        <w:autoSpaceDE w:val="0"/>
        <w:autoSpaceDN w:val="0"/>
        <w:adjustRightInd w:val="0"/>
        <w:rPr>
          <w:b/>
          <w:iCs/>
          <w:sz w:val="28"/>
          <w:szCs w:val="28"/>
        </w:rPr>
      </w:pPr>
    </w:p>
    <w:p w:rsidR="00B901D6" w:rsidRDefault="00B901D6" w:rsidP="00B901D6">
      <w:pPr>
        <w:autoSpaceDE w:val="0"/>
        <w:autoSpaceDN w:val="0"/>
        <w:adjustRightInd w:val="0"/>
        <w:rPr>
          <w:b/>
          <w:iCs/>
          <w:sz w:val="28"/>
          <w:szCs w:val="28"/>
        </w:rPr>
      </w:pPr>
    </w:p>
    <w:p w:rsidR="009B64F0" w:rsidRDefault="009B64F0" w:rsidP="00B901D6">
      <w:pPr>
        <w:autoSpaceDE w:val="0"/>
        <w:autoSpaceDN w:val="0"/>
        <w:adjustRightInd w:val="0"/>
        <w:rPr>
          <w:b/>
          <w:iCs/>
          <w:sz w:val="28"/>
          <w:szCs w:val="28"/>
        </w:rPr>
      </w:pPr>
    </w:p>
    <w:p w:rsidR="00411C01" w:rsidRPr="00411C01" w:rsidRDefault="00411C01" w:rsidP="00B901D6">
      <w:pPr>
        <w:autoSpaceDE w:val="0"/>
        <w:autoSpaceDN w:val="0"/>
        <w:adjustRightInd w:val="0"/>
        <w:jc w:val="center"/>
        <w:rPr>
          <w:sz w:val="28"/>
          <w:szCs w:val="28"/>
        </w:rPr>
      </w:pPr>
      <w:r w:rsidRPr="00411C01">
        <w:rPr>
          <w:b/>
          <w:iCs/>
          <w:sz w:val="28"/>
          <w:szCs w:val="28"/>
        </w:rPr>
        <w:lastRenderedPageBreak/>
        <w:t>Календарный учебный график</w:t>
      </w:r>
    </w:p>
    <w:p w:rsidR="00411C01" w:rsidRPr="00411C01" w:rsidRDefault="00411C01" w:rsidP="00B901D6">
      <w:pPr>
        <w:autoSpaceDE w:val="0"/>
        <w:autoSpaceDN w:val="0"/>
        <w:adjustRightInd w:val="0"/>
        <w:ind w:firstLine="708"/>
        <w:jc w:val="center"/>
        <w:rPr>
          <w:sz w:val="28"/>
          <w:szCs w:val="28"/>
        </w:rPr>
      </w:pPr>
      <w:r w:rsidRPr="00411C01">
        <w:rPr>
          <w:sz w:val="28"/>
          <w:szCs w:val="28"/>
        </w:rPr>
        <w:t>(4 год обучения)</w:t>
      </w:r>
    </w:p>
    <w:p w:rsidR="00411C01" w:rsidRPr="00411C01" w:rsidRDefault="00411C01" w:rsidP="00B901D6">
      <w:pPr>
        <w:autoSpaceDE w:val="0"/>
        <w:autoSpaceDN w:val="0"/>
        <w:adjustRightInd w:val="0"/>
        <w:ind w:firstLine="708"/>
        <w:jc w:val="center"/>
        <w:rPr>
          <w:sz w:val="28"/>
          <w:szCs w:val="28"/>
        </w:rPr>
      </w:pPr>
    </w:p>
    <w:tbl>
      <w:tblPr>
        <w:tblStyle w:val="ab"/>
        <w:tblW w:w="10524" w:type="dxa"/>
        <w:tblInd w:w="-601" w:type="dxa"/>
        <w:tblLayout w:type="fixed"/>
        <w:tblLook w:val="04A0" w:firstRow="1" w:lastRow="0" w:firstColumn="1" w:lastColumn="0" w:noHBand="0" w:noVBand="1"/>
      </w:tblPr>
      <w:tblGrid>
        <w:gridCol w:w="1276"/>
        <w:gridCol w:w="1134"/>
        <w:gridCol w:w="1134"/>
        <w:gridCol w:w="993"/>
        <w:gridCol w:w="1134"/>
        <w:gridCol w:w="1134"/>
        <w:gridCol w:w="850"/>
        <w:gridCol w:w="992"/>
        <w:gridCol w:w="851"/>
        <w:gridCol w:w="1026"/>
      </w:tblGrid>
      <w:tr w:rsidR="00B901D6" w:rsidRPr="00B901D6" w:rsidTr="00B901D6">
        <w:trPr>
          <w:cantSplit/>
          <w:trHeight w:val="2069"/>
        </w:trPr>
        <w:tc>
          <w:tcPr>
            <w:tcW w:w="1276"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Сентябрь </w:t>
            </w:r>
          </w:p>
        </w:tc>
        <w:tc>
          <w:tcPr>
            <w:tcW w:w="1134"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Октябрь </w:t>
            </w:r>
          </w:p>
        </w:tc>
        <w:tc>
          <w:tcPr>
            <w:tcW w:w="1134"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Ноябрь </w:t>
            </w:r>
          </w:p>
        </w:tc>
        <w:tc>
          <w:tcPr>
            <w:tcW w:w="993"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Декабрь </w:t>
            </w:r>
          </w:p>
        </w:tc>
        <w:tc>
          <w:tcPr>
            <w:tcW w:w="1134"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Январь </w:t>
            </w:r>
          </w:p>
        </w:tc>
        <w:tc>
          <w:tcPr>
            <w:tcW w:w="1134"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Февраль </w:t>
            </w:r>
          </w:p>
        </w:tc>
        <w:tc>
          <w:tcPr>
            <w:tcW w:w="850"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Март </w:t>
            </w:r>
          </w:p>
        </w:tc>
        <w:tc>
          <w:tcPr>
            <w:tcW w:w="992"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Апрель </w:t>
            </w:r>
          </w:p>
        </w:tc>
        <w:tc>
          <w:tcPr>
            <w:tcW w:w="851" w:type="dxa"/>
            <w:textDirection w:val="btLr"/>
          </w:tcPr>
          <w:p w:rsidR="00B901D6" w:rsidRPr="00B901D6" w:rsidRDefault="00B901D6" w:rsidP="00411C01">
            <w:pPr>
              <w:autoSpaceDE w:val="0"/>
              <w:autoSpaceDN w:val="0"/>
              <w:adjustRightInd w:val="0"/>
              <w:ind w:left="113" w:right="113"/>
              <w:jc w:val="center"/>
              <w:rPr>
                <w:b/>
                <w:sz w:val="28"/>
                <w:szCs w:val="28"/>
              </w:rPr>
            </w:pPr>
          </w:p>
          <w:p w:rsidR="00B901D6" w:rsidRPr="00B901D6" w:rsidRDefault="00B901D6" w:rsidP="00411C01">
            <w:pPr>
              <w:autoSpaceDE w:val="0"/>
              <w:autoSpaceDN w:val="0"/>
              <w:adjustRightInd w:val="0"/>
              <w:ind w:left="113" w:right="113"/>
              <w:jc w:val="center"/>
              <w:rPr>
                <w:b/>
                <w:sz w:val="28"/>
                <w:szCs w:val="28"/>
              </w:rPr>
            </w:pPr>
            <w:r w:rsidRPr="00B901D6">
              <w:rPr>
                <w:b/>
                <w:sz w:val="28"/>
                <w:szCs w:val="28"/>
              </w:rPr>
              <w:t xml:space="preserve">Май </w:t>
            </w:r>
          </w:p>
        </w:tc>
        <w:tc>
          <w:tcPr>
            <w:tcW w:w="1026" w:type="dxa"/>
            <w:textDirection w:val="btLr"/>
          </w:tcPr>
          <w:p w:rsidR="00B901D6" w:rsidRPr="00B901D6" w:rsidRDefault="00B901D6" w:rsidP="00411C01">
            <w:pPr>
              <w:autoSpaceDE w:val="0"/>
              <w:autoSpaceDN w:val="0"/>
              <w:adjustRightInd w:val="0"/>
              <w:ind w:left="113" w:right="113"/>
              <w:rPr>
                <w:b/>
                <w:sz w:val="28"/>
                <w:szCs w:val="28"/>
              </w:rPr>
            </w:pPr>
            <w:r w:rsidRPr="00B901D6">
              <w:rPr>
                <w:b/>
                <w:sz w:val="28"/>
                <w:szCs w:val="28"/>
              </w:rPr>
              <w:t xml:space="preserve">Промежуточная аттестация </w:t>
            </w:r>
          </w:p>
        </w:tc>
      </w:tr>
      <w:tr w:rsidR="00B901D6" w:rsidRPr="00B901D6" w:rsidTr="00B901D6">
        <w:trPr>
          <w:cantSplit/>
          <w:trHeight w:val="1831"/>
        </w:trPr>
        <w:tc>
          <w:tcPr>
            <w:tcW w:w="1276"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2 Ч= 8 часов</w:t>
            </w:r>
          </w:p>
        </w:tc>
        <w:tc>
          <w:tcPr>
            <w:tcW w:w="1134"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2 Ч= 8 часов</w:t>
            </w:r>
          </w:p>
        </w:tc>
        <w:tc>
          <w:tcPr>
            <w:tcW w:w="1134"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2 Ч= 8 часов</w:t>
            </w:r>
          </w:p>
        </w:tc>
        <w:tc>
          <w:tcPr>
            <w:tcW w:w="993"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2 Ч= 8 часов</w:t>
            </w:r>
          </w:p>
        </w:tc>
        <w:tc>
          <w:tcPr>
            <w:tcW w:w="1134"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2 Ч= 8 часов</w:t>
            </w:r>
          </w:p>
        </w:tc>
        <w:tc>
          <w:tcPr>
            <w:tcW w:w="1134"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2 Ч= 8 часов</w:t>
            </w:r>
          </w:p>
        </w:tc>
        <w:tc>
          <w:tcPr>
            <w:tcW w:w="850"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2 Ч= 8 часов</w:t>
            </w:r>
          </w:p>
        </w:tc>
        <w:tc>
          <w:tcPr>
            <w:tcW w:w="992"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2 Ч= 8 часов</w:t>
            </w:r>
          </w:p>
        </w:tc>
        <w:tc>
          <w:tcPr>
            <w:tcW w:w="851"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4Н * 2 Ч= 8 часов</w:t>
            </w:r>
          </w:p>
        </w:tc>
        <w:tc>
          <w:tcPr>
            <w:tcW w:w="1026" w:type="dxa"/>
            <w:textDirection w:val="btLr"/>
          </w:tcPr>
          <w:p w:rsidR="00B901D6" w:rsidRPr="00B901D6" w:rsidRDefault="00B901D6" w:rsidP="00411C01">
            <w:pPr>
              <w:autoSpaceDE w:val="0"/>
              <w:autoSpaceDN w:val="0"/>
              <w:adjustRightInd w:val="0"/>
              <w:ind w:left="113" w:right="113"/>
              <w:rPr>
                <w:sz w:val="28"/>
                <w:szCs w:val="28"/>
              </w:rPr>
            </w:pPr>
            <w:r w:rsidRPr="00B901D6">
              <w:rPr>
                <w:sz w:val="28"/>
                <w:szCs w:val="28"/>
              </w:rPr>
              <w:t>Тест, инд.прослуш..</w:t>
            </w:r>
          </w:p>
        </w:tc>
      </w:tr>
      <w:tr w:rsidR="00B901D6" w:rsidRPr="00B901D6" w:rsidTr="00B901D6">
        <w:tc>
          <w:tcPr>
            <w:tcW w:w="1276" w:type="dxa"/>
          </w:tcPr>
          <w:p w:rsidR="00B901D6" w:rsidRPr="00B901D6" w:rsidRDefault="00B901D6" w:rsidP="00411C01">
            <w:pPr>
              <w:autoSpaceDE w:val="0"/>
              <w:autoSpaceDN w:val="0"/>
              <w:adjustRightInd w:val="0"/>
              <w:jc w:val="center"/>
              <w:rPr>
                <w:sz w:val="28"/>
                <w:szCs w:val="28"/>
              </w:rPr>
            </w:pPr>
            <w:r w:rsidRPr="00B901D6">
              <w:rPr>
                <w:sz w:val="28"/>
                <w:szCs w:val="28"/>
              </w:rPr>
              <w:t>8</w:t>
            </w:r>
          </w:p>
        </w:tc>
        <w:tc>
          <w:tcPr>
            <w:tcW w:w="1134" w:type="dxa"/>
          </w:tcPr>
          <w:p w:rsidR="00B901D6" w:rsidRPr="00B901D6" w:rsidRDefault="00B901D6" w:rsidP="00411C01">
            <w:pPr>
              <w:autoSpaceDE w:val="0"/>
              <w:autoSpaceDN w:val="0"/>
              <w:adjustRightInd w:val="0"/>
              <w:jc w:val="center"/>
              <w:rPr>
                <w:sz w:val="28"/>
                <w:szCs w:val="28"/>
              </w:rPr>
            </w:pPr>
            <w:r w:rsidRPr="00B901D6">
              <w:rPr>
                <w:sz w:val="28"/>
                <w:szCs w:val="28"/>
              </w:rPr>
              <w:t>8</w:t>
            </w:r>
          </w:p>
        </w:tc>
        <w:tc>
          <w:tcPr>
            <w:tcW w:w="1134" w:type="dxa"/>
          </w:tcPr>
          <w:p w:rsidR="00B901D6" w:rsidRPr="00B901D6" w:rsidRDefault="00B901D6" w:rsidP="00411C01">
            <w:pPr>
              <w:autoSpaceDE w:val="0"/>
              <w:autoSpaceDN w:val="0"/>
              <w:adjustRightInd w:val="0"/>
              <w:jc w:val="center"/>
              <w:rPr>
                <w:sz w:val="28"/>
                <w:szCs w:val="28"/>
              </w:rPr>
            </w:pPr>
            <w:r w:rsidRPr="00B901D6">
              <w:rPr>
                <w:sz w:val="28"/>
                <w:szCs w:val="28"/>
              </w:rPr>
              <w:t>8</w:t>
            </w:r>
          </w:p>
        </w:tc>
        <w:tc>
          <w:tcPr>
            <w:tcW w:w="993" w:type="dxa"/>
          </w:tcPr>
          <w:p w:rsidR="00B901D6" w:rsidRPr="00B901D6" w:rsidRDefault="00B901D6" w:rsidP="00411C01">
            <w:pPr>
              <w:autoSpaceDE w:val="0"/>
              <w:autoSpaceDN w:val="0"/>
              <w:adjustRightInd w:val="0"/>
              <w:jc w:val="center"/>
              <w:rPr>
                <w:sz w:val="28"/>
                <w:szCs w:val="28"/>
              </w:rPr>
            </w:pPr>
            <w:r w:rsidRPr="00B901D6">
              <w:rPr>
                <w:sz w:val="28"/>
                <w:szCs w:val="28"/>
              </w:rPr>
              <w:t>8</w:t>
            </w:r>
          </w:p>
        </w:tc>
        <w:tc>
          <w:tcPr>
            <w:tcW w:w="1134" w:type="dxa"/>
          </w:tcPr>
          <w:p w:rsidR="00B901D6" w:rsidRPr="00B901D6" w:rsidRDefault="00B901D6" w:rsidP="00411C01">
            <w:pPr>
              <w:autoSpaceDE w:val="0"/>
              <w:autoSpaceDN w:val="0"/>
              <w:adjustRightInd w:val="0"/>
              <w:jc w:val="center"/>
              <w:rPr>
                <w:sz w:val="28"/>
                <w:szCs w:val="28"/>
              </w:rPr>
            </w:pPr>
            <w:r w:rsidRPr="00B901D6">
              <w:rPr>
                <w:sz w:val="28"/>
                <w:szCs w:val="28"/>
              </w:rPr>
              <w:t>8</w:t>
            </w:r>
          </w:p>
        </w:tc>
        <w:tc>
          <w:tcPr>
            <w:tcW w:w="1134" w:type="dxa"/>
          </w:tcPr>
          <w:p w:rsidR="00B901D6" w:rsidRPr="00B901D6" w:rsidRDefault="00B901D6" w:rsidP="00411C01">
            <w:pPr>
              <w:autoSpaceDE w:val="0"/>
              <w:autoSpaceDN w:val="0"/>
              <w:adjustRightInd w:val="0"/>
              <w:jc w:val="center"/>
              <w:rPr>
                <w:sz w:val="28"/>
                <w:szCs w:val="28"/>
              </w:rPr>
            </w:pPr>
            <w:r w:rsidRPr="00B901D6">
              <w:rPr>
                <w:sz w:val="28"/>
                <w:szCs w:val="28"/>
              </w:rPr>
              <w:t>8</w:t>
            </w:r>
          </w:p>
        </w:tc>
        <w:tc>
          <w:tcPr>
            <w:tcW w:w="850" w:type="dxa"/>
          </w:tcPr>
          <w:p w:rsidR="00B901D6" w:rsidRPr="00B901D6" w:rsidRDefault="00B901D6" w:rsidP="00411C01">
            <w:pPr>
              <w:autoSpaceDE w:val="0"/>
              <w:autoSpaceDN w:val="0"/>
              <w:adjustRightInd w:val="0"/>
              <w:jc w:val="center"/>
              <w:rPr>
                <w:sz w:val="28"/>
                <w:szCs w:val="28"/>
              </w:rPr>
            </w:pPr>
            <w:r w:rsidRPr="00B901D6">
              <w:rPr>
                <w:sz w:val="28"/>
                <w:szCs w:val="28"/>
              </w:rPr>
              <w:t>8</w:t>
            </w:r>
          </w:p>
        </w:tc>
        <w:tc>
          <w:tcPr>
            <w:tcW w:w="992" w:type="dxa"/>
          </w:tcPr>
          <w:p w:rsidR="00B901D6" w:rsidRPr="00B901D6" w:rsidRDefault="00B901D6" w:rsidP="00411C01">
            <w:pPr>
              <w:autoSpaceDE w:val="0"/>
              <w:autoSpaceDN w:val="0"/>
              <w:adjustRightInd w:val="0"/>
              <w:jc w:val="center"/>
              <w:rPr>
                <w:sz w:val="28"/>
                <w:szCs w:val="28"/>
              </w:rPr>
            </w:pPr>
            <w:r w:rsidRPr="00B901D6">
              <w:rPr>
                <w:sz w:val="28"/>
                <w:szCs w:val="28"/>
              </w:rPr>
              <w:t>8</w:t>
            </w:r>
          </w:p>
        </w:tc>
        <w:tc>
          <w:tcPr>
            <w:tcW w:w="851" w:type="dxa"/>
          </w:tcPr>
          <w:p w:rsidR="00B901D6" w:rsidRPr="00B901D6" w:rsidRDefault="00B901D6" w:rsidP="00411C01">
            <w:pPr>
              <w:autoSpaceDE w:val="0"/>
              <w:autoSpaceDN w:val="0"/>
              <w:adjustRightInd w:val="0"/>
              <w:jc w:val="center"/>
              <w:rPr>
                <w:sz w:val="28"/>
                <w:szCs w:val="28"/>
              </w:rPr>
            </w:pPr>
            <w:r w:rsidRPr="00B901D6">
              <w:rPr>
                <w:sz w:val="28"/>
                <w:szCs w:val="28"/>
              </w:rPr>
              <w:t>8</w:t>
            </w:r>
          </w:p>
        </w:tc>
        <w:tc>
          <w:tcPr>
            <w:tcW w:w="1026" w:type="dxa"/>
          </w:tcPr>
          <w:p w:rsidR="00B901D6" w:rsidRPr="00B901D6" w:rsidRDefault="00B901D6" w:rsidP="00411C01">
            <w:pPr>
              <w:autoSpaceDE w:val="0"/>
              <w:autoSpaceDN w:val="0"/>
              <w:adjustRightInd w:val="0"/>
              <w:jc w:val="center"/>
              <w:rPr>
                <w:sz w:val="28"/>
                <w:szCs w:val="28"/>
              </w:rPr>
            </w:pPr>
            <w:r w:rsidRPr="00B901D6">
              <w:rPr>
                <w:sz w:val="28"/>
                <w:szCs w:val="28"/>
              </w:rPr>
              <w:t>72</w:t>
            </w:r>
          </w:p>
        </w:tc>
      </w:tr>
    </w:tbl>
    <w:p w:rsidR="00411C01" w:rsidRPr="00411C01" w:rsidRDefault="00411C01" w:rsidP="00411C01">
      <w:pPr>
        <w:keepNext/>
        <w:suppressAutoHyphens/>
        <w:outlineLvl w:val="2"/>
        <w:rPr>
          <w:b/>
          <w:bCs/>
          <w:lang w:eastAsia="ar-SA"/>
        </w:rPr>
        <w:sectPr w:rsidR="00411C01" w:rsidRPr="00411C01" w:rsidSect="00E718D2">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9" w:footer="709" w:gutter="0"/>
          <w:cols w:space="708"/>
          <w:titlePg/>
          <w:docGrid w:linePitch="360"/>
        </w:sectPr>
      </w:pPr>
    </w:p>
    <w:p w:rsidR="005200DD" w:rsidRPr="005200DD" w:rsidRDefault="005200DD" w:rsidP="005200DD">
      <w:pPr>
        <w:pStyle w:val="c1"/>
        <w:shd w:val="clear" w:color="auto" w:fill="FFFFFF"/>
        <w:spacing w:before="0" w:beforeAutospacing="0" w:after="0" w:afterAutospacing="0" w:line="360" w:lineRule="auto"/>
        <w:jc w:val="right"/>
        <w:rPr>
          <w:color w:val="000000"/>
          <w:sz w:val="28"/>
          <w:szCs w:val="28"/>
        </w:rPr>
      </w:pPr>
      <w:r w:rsidRPr="005200DD">
        <w:rPr>
          <w:rStyle w:val="c2"/>
          <w:b/>
          <w:bCs/>
          <w:color w:val="000000"/>
          <w:sz w:val="28"/>
          <w:szCs w:val="28"/>
        </w:rPr>
        <w:lastRenderedPageBreak/>
        <w:t>Приложение 4</w:t>
      </w:r>
    </w:p>
    <w:p w:rsidR="00862218" w:rsidRPr="00B901D6" w:rsidRDefault="00862218" w:rsidP="00B901D6">
      <w:pPr>
        <w:pStyle w:val="a8"/>
        <w:spacing w:before="0" w:beforeAutospacing="0" w:after="0" w:afterAutospacing="0"/>
        <w:jc w:val="center"/>
        <w:rPr>
          <w:color w:val="000000"/>
          <w:sz w:val="28"/>
          <w:szCs w:val="28"/>
        </w:rPr>
      </w:pPr>
      <w:r w:rsidRPr="00B901D6">
        <w:rPr>
          <w:b/>
          <w:bCs/>
          <w:color w:val="000000"/>
          <w:sz w:val="28"/>
          <w:szCs w:val="28"/>
        </w:rPr>
        <w:t>«Музыкальная грамота. Лад и тональность».</w:t>
      </w:r>
    </w:p>
    <w:p w:rsidR="00862218" w:rsidRPr="00B901D6" w:rsidRDefault="00862218" w:rsidP="00B901D6">
      <w:pPr>
        <w:pStyle w:val="a8"/>
        <w:spacing w:before="0" w:beforeAutospacing="0" w:after="0" w:afterAutospacing="0"/>
        <w:jc w:val="center"/>
        <w:rPr>
          <w:color w:val="000000"/>
          <w:sz w:val="28"/>
          <w:szCs w:val="28"/>
        </w:rPr>
      </w:pPr>
    </w:p>
    <w:p w:rsidR="00862218" w:rsidRPr="00B901D6" w:rsidRDefault="00862218" w:rsidP="00B901D6">
      <w:pPr>
        <w:pStyle w:val="a8"/>
        <w:spacing w:before="0" w:beforeAutospacing="0" w:after="0" w:afterAutospacing="0"/>
        <w:jc w:val="center"/>
        <w:rPr>
          <w:color w:val="000000"/>
          <w:sz w:val="28"/>
          <w:szCs w:val="28"/>
        </w:rPr>
      </w:pPr>
      <w:r w:rsidRPr="00B901D6">
        <w:rPr>
          <w:b/>
          <w:bCs/>
          <w:color w:val="000000"/>
          <w:sz w:val="28"/>
          <w:szCs w:val="28"/>
        </w:rPr>
        <w:t>Вариант 1</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Выбрать из предложенных вариантов ответа один правильный</w:t>
      </w:r>
    </w:p>
    <w:p w:rsidR="00862218" w:rsidRPr="00B901D6" w:rsidRDefault="00862218" w:rsidP="00B901D6">
      <w:pPr>
        <w:pStyle w:val="a8"/>
        <w:spacing w:before="0" w:beforeAutospacing="0" w:after="0" w:afterAutospacing="0"/>
        <w:rPr>
          <w:color w:val="000000"/>
          <w:sz w:val="28"/>
          <w:szCs w:val="28"/>
        </w:rPr>
      </w:pPr>
    </w:p>
    <w:p w:rsidR="00862218" w:rsidRPr="00B901D6" w:rsidRDefault="00B901D6" w:rsidP="00B901D6">
      <w:pPr>
        <w:pStyle w:val="a8"/>
        <w:spacing w:before="0" w:beforeAutospacing="0" w:after="0" w:afterAutospacing="0"/>
        <w:rPr>
          <w:color w:val="000000"/>
          <w:sz w:val="28"/>
          <w:szCs w:val="28"/>
        </w:rPr>
      </w:pPr>
      <w:r>
        <w:rPr>
          <w:b/>
          <w:bCs/>
          <w:color w:val="000000"/>
          <w:sz w:val="28"/>
          <w:szCs w:val="28"/>
        </w:rPr>
        <w:t>1.</w:t>
      </w:r>
      <w:r w:rsidR="00862218" w:rsidRPr="00B901D6">
        <w:rPr>
          <w:b/>
          <w:bCs/>
          <w:color w:val="000000"/>
          <w:sz w:val="28"/>
          <w:szCs w:val="28"/>
        </w:rPr>
        <w:t>Музыкальные звуки, расположенные по порядку вверх или вниз, образуют:</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интервал</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октаву</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звукоряд</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2. Клавиатура фортепиано поделена на :</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звуки</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полутоны</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октавы</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3. Самое маленькое расстояние между звуками называется: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полутоном</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интервалом</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звуком</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4. Каждый звук можно повысить или понизить. Для этого применяются: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знаки увеличения длительности звуков;</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знаки сокращения нотного письма;</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знаки альтерации.</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5. Одинаковое звучание звуков при различном названии называется: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альтерация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энгармонизм</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хроматизм</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6. Пять параллельных линеек, на которых записываются ноты, называются: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строкой</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нотоносцем</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начальной чертой</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7. Распределение и порядок чередования пальцев при игре на музыкальных инструментах называется: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аппликатура</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форшлаг</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альтерация</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8. Ключ «Соль», это:</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скрипичный</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басовый</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теноровый</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9. Знак, увеличивающий длительность ноты на её половину называется: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точка</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фермата</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lastRenderedPageBreak/>
        <w:t>в) лига</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10. Перерыв в звучании называется: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ритмом</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размером</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паузой</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11. Громкость звучания передается: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динамикой</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темпом</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штрихами</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12. Знак повторения, это:</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такт</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часть</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реприза</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13.</w:t>
      </w:r>
      <w:r w:rsidRPr="00B901D6">
        <w:rPr>
          <w:rStyle w:val="apple-converted-space"/>
          <w:b/>
          <w:bCs/>
          <w:color w:val="000000"/>
          <w:sz w:val="28"/>
          <w:szCs w:val="28"/>
        </w:rPr>
        <w:t> </w:t>
      </w:r>
      <w:r w:rsidRPr="00B901D6">
        <w:rPr>
          <w:b/>
          <w:bCs/>
          <w:color w:val="000000"/>
          <w:sz w:val="28"/>
          <w:szCs w:val="28"/>
        </w:rPr>
        <w:t>Каждый лад и тональность имеют определенное выразительное значение. Какая из перечисленных пьес будет написана в минорной тональности?</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w:t>
      </w:r>
      <w:r w:rsidRPr="00B901D6">
        <w:rPr>
          <w:rStyle w:val="apple-converted-space"/>
          <w:color w:val="000000"/>
          <w:sz w:val="28"/>
          <w:szCs w:val="28"/>
        </w:rPr>
        <w:t> </w:t>
      </w:r>
      <w:r w:rsidRPr="00B901D6">
        <w:rPr>
          <w:color w:val="000000"/>
          <w:sz w:val="28"/>
          <w:szCs w:val="28"/>
        </w:rPr>
        <w:t>«Весёлая прогулка»</w:t>
      </w:r>
    </w:p>
    <w:p w:rsidR="00862218" w:rsidRPr="00B901D6" w:rsidRDefault="00862218" w:rsidP="00B901D6">
      <w:pPr>
        <w:pStyle w:val="a8"/>
        <w:spacing w:before="0" w:beforeAutospacing="0" w:after="0" w:afterAutospacing="0"/>
        <w:rPr>
          <w:color w:val="000000"/>
          <w:sz w:val="28"/>
          <w:szCs w:val="28"/>
        </w:rPr>
      </w:pPr>
      <w:r w:rsidRPr="00B901D6">
        <w:rPr>
          <w:rStyle w:val="apple-converted-space"/>
          <w:color w:val="000000"/>
          <w:sz w:val="28"/>
          <w:szCs w:val="28"/>
        </w:rPr>
        <w:t> </w:t>
      </w:r>
      <w:r w:rsidRPr="00B901D6">
        <w:rPr>
          <w:color w:val="000000"/>
          <w:sz w:val="28"/>
          <w:szCs w:val="28"/>
        </w:rPr>
        <w:t>б)</w:t>
      </w:r>
      <w:r w:rsidRPr="00B901D6">
        <w:rPr>
          <w:rStyle w:val="apple-converted-space"/>
          <w:color w:val="000000"/>
          <w:sz w:val="28"/>
          <w:szCs w:val="28"/>
        </w:rPr>
        <w:t> </w:t>
      </w:r>
      <w:r w:rsidRPr="00B901D6">
        <w:rPr>
          <w:color w:val="000000"/>
          <w:sz w:val="28"/>
          <w:szCs w:val="28"/>
        </w:rPr>
        <w:t>«Солнечный зайчик»</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«Болезнь куклы»</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14. Знак повышения на полтона называется: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бемолем</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диезом</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бекаром</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15. Знак понижения на тон, это:</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бекар</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дубль бемоль</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дубль диез</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16.</w:t>
      </w:r>
      <w:r w:rsidRPr="00B901D6">
        <w:rPr>
          <w:rStyle w:val="apple-converted-space"/>
          <w:color w:val="000000"/>
          <w:sz w:val="28"/>
          <w:szCs w:val="28"/>
        </w:rPr>
        <w:t> </w:t>
      </w:r>
      <w:r w:rsidRPr="00B901D6">
        <w:rPr>
          <w:b/>
          <w:bCs/>
          <w:color w:val="000000"/>
          <w:sz w:val="28"/>
          <w:szCs w:val="28"/>
        </w:rPr>
        <w:t>Термин «пиано» означает:</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громко</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тихо</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затихая</w:t>
      </w:r>
    </w:p>
    <w:p w:rsidR="00862218" w:rsidRPr="00B901D6" w:rsidRDefault="00862218" w:rsidP="00B901D6">
      <w:pPr>
        <w:pStyle w:val="a8"/>
        <w:spacing w:before="0" w:beforeAutospacing="0" w:after="0" w:afterAutospacing="0"/>
        <w:jc w:val="center"/>
        <w:rPr>
          <w:color w:val="000000"/>
          <w:sz w:val="28"/>
          <w:szCs w:val="28"/>
        </w:rPr>
      </w:pPr>
      <w:r w:rsidRPr="00B901D6">
        <w:rPr>
          <w:color w:val="000000"/>
          <w:sz w:val="28"/>
          <w:szCs w:val="28"/>
        </w:rPr>
        <w:t>Вариант 2</w:t>
      </w:r>
    </w:p>
    <w:p w:rsidR="00862218" w:rsidRPr="00B901D6" w:rsidRDefault="00862218" w:rsidP="00B901D6">
      <w:pPr>
        <w:pStyle w:val="a8"/>
        <w:spacing w:before="0" w:beforeAutospacing="0" w:after="0" w:afterAutospacing="0"/>
        <w:rPr>
          <w:color w:val="000000"/>
          <w:sz w:val="28"/>
          <w:szCs w:val="28"/>
        </w:rPr>
      </w:pP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1.</w:t>
      </w:r>
      <w:r w:rsidRPr="00B901D6">
        <w:rPr>
          <w:rStyle w:val="apple-converted-space"/>
          <w:color w:val="000000"/>
          <w:sz w:val="28"/>
          <w:szCs w:val="28"/>
        </w:rPr>
        <w:t> </w:t>
      </w:r>
      <w:r w:rsidRPr="00B901D6">
        <w:rPr>
          <w:b/>
          <w:bCs/>
          <w:color w:val="000000"/>
          <w:sz w:val="28"/>
          <w:szCs w:val="28"/>
        </w:rPr>
        <w:t>Какая из перечисленных пьес будет написана в минорной</w:t>
      </w:r>
      <w:r w:rsidRPr="00B901D6">
        <w:rPr>
          <w:b/>
          <w:bCs/>
          <w:color w:val="000000"/>
          <w:sz w:val="28"/>
          <w:szCs w:val="28"/>
        </w:rPr>
        <w:br/>
        <w:t>тональности?</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«Весёлая прогулка»</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«Солнечный зайчик»</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«Болезнь куклы»</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2. Каждый лад имеет определенное выразительное значение. Какая из перечисленных пьес будет написана в мажорной тональности?</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«Весёлая прогулка»</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«Жалоба»</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«Болезнь куклы»</w:t>
      </w:r>
    </w:p>
    <w:p w:rsidR="00862218" w:rsidRPr="00B901D6" w:rsidRDefault="00862218" w:rsidP="00B901D6">
      <w:pPr>
        <w:pStyle w:val="a8"/>
        <w:spacing w:before="0" w:beforeAutospacing="0" w:after="0" w:afterAutospacing="0"/>
        <w:rPr>
          <w:b/>
          <w:color w:val="000000"/>
          <w:sz w:val="28"/>
          <w:szCs w:val="28"/>
        </w:rPr>
      </w:pPr>
      <w:r w:rsidRPr="00B901D6">
        <w:rPr>
          <w:b/>
          <w:color w:val="000000"/>
          <w:sz w:val="28"/>
          <w:szCs w:val="28"/>
        </w:rPr>
        <w:t>3. Знак молчания в музыке называется: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lastRenderedPageBreak/>
        <w:t>а) тембр</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знаки альтерации</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пауза</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4. Длительность вдвое короче четвертной длительности:</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половинная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восьмая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шестнадцатая</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5. Наименьшее расстояние между двумя соседними звуками называется: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октава</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полутон</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интервал</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6. Как называется чередование сильных и слабых долей?</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такт</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метр</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ритм</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7. Как по-другому называется басовый ключ?</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ключ «соль»</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ключ «фа»</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ключ «ля»</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8.Сколько восьмых длительностей входит в четвертную длительность?</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одна</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две</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четыре</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9. Термин «форте» означает:</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умеренно тихо</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громко</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замедляя</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10. Скорость движения, исполнения музыки это:</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Ритм</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Темп</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Динамика</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11. Нота «ля» первой октавы записывается: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на третьей линейке</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между первой и второй линейками</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между второй и третьей линейками</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12. Верхняя цифра музыкального размера указывает на:</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количество нот</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количество долей в такте</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количество сильных долей</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13. Как называется знак, повышающий высоту звука на полтона:</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бемоль</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фермата</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диез</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14. Октава это:</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lastRenderedPageBreak/>
        <w:t>а) расстояние между двумя ближайшими нотами одинакового названия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последовательность звуков</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чередование сильных и слабых долей</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15.Термин «легато» означает:</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расширяя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связно</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отрывисто</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16. В музыке имеются знаки увеличения нотного письма. Один из знаков увеличения длительности называется: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реприза</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точка с права от ноты</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акцент</w:t>
      </w:r>
    </w:p>
    <w:p w:rsidR="00862218" w:rsidRPr="00B901D6" w:rsidRDefault="00862218" w:rsidP="00B901D6">
      <w:pPr>
        <w:pStyle w:val="a8"/>
        <w:spacing w:before="0" w:beforeAutospacing="0" w:after="0" w:afterAutospacing="0"/>
        <w:jc w:val="center"/>
        <w:rPr>
          <w:color w:val="000000"/>
          <w:sz w:val="28"/>
          <w:szCs w:val="28"/>
        </w:rPr>
      </w:pPr>
      <w:r w:rsidRPr="00B901D6">
        <w:rPr>
          <w:color w:val="000000"/>
          <w:sz w:val="28"/>
          <w:szCs w:val="28"/>
        </w:rPr>
        <w:t>Вариант 3</w:t>
      </w:r>
    </w:p>
    <w:p w:rsidR="00862218" w:rsidRPr="00B901D6" w:rsidRDefault="00862218" w:rsidP="00B901D6">
      <w:pPr>
        <w:pStyle w:val="a8"/>
        <w:spacing w:before="0" w:beforeAutospacing="0" w:after="0" w:afterAutospacing="0"/>
        <w:jc w:val="center"/>
        <w:rPr>
          <w:color w:val="000000"/>
          <w:sz w:val="28"/>
          <w:szCs w:val="28"/>
        </w:rPr>
      </w:pP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1. Какая из перечисленных пьес будет написана в минорной</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тональности?</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«Весёлая прогулка»</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«Радостное настроение»</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«Болезнь куклы»</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2.</w:t>
      </w:r>
      <w:r w:rsidRPr="00B901D6">
        <w:rPr>
          <w:rStyle w:val="apple-converted-space"/>
          <w:b/>
          <w:bCs/>
          <w:color w:val="000000"/>
          <w:sz w:val="28"/>
          <w:szCs w:val="28"/>
        </w:rPr>
        <w:t> </w:t>
      </w:r>
      <w:r w:rsidRPr="00B901D6">
        <w:rPr>
          <w:b/>
          <w:bCs/>
          <w:color w:val="000000"/>
          <w:sz w:val="28"/>
          <w:szCs w:val="28"/>
        </w:rPr>
        <w:t>Каждая лад и тональность имеют определенное выразительное значение. Какая из перечисленных пьес будет написана в мажорной тональности?</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«Скворушка прощается»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«Солнечный зайчик»</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«Жалоба»</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3.Термин «нон легато» означает:</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расширяя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не связно</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отрывисто</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4. Чередование звуков различной длительности называется: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ритм</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регистр</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темп</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5. Как называется знак, понижающий высоту звука на полтона:</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бемоль</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фермата</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диез</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6.Какой из терминов обозначает «усиливая звучание»?</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пиано</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сфорцандо</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крещендо</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7. Какой из способов звукоизвлечения обозначает «отрывисто, коротко»?</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крещендо</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стаккато</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lastRenderedPageBreak/>
        <w:t>в) легато</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8. Для мажорного лада характерна окраска:</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светлая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слабая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темная</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9. Как называются пять параллельных линеек, на которых записываются ноты?</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нотописец</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нотоносец</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звукоряд</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10. Знак отмены действия диеза или бемоля: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фермата</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бекар</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лига</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11. Затакт это:</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неполный такт в начале произведения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полный такт</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последний такт</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12. Наименьшее расстояние между двумя соседними звуками называется: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октава</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полутон</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интервал</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13. Половинная длительность считается: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«раз-и»</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«раз-и», «два-и», «три-и», «четыре-и»</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«раз-и», «два-и»</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14.Отрезок мелодии, в котором выражена более или менее законченная музыкальная мысль</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доля</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фраза</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синкопа</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15. Легато, стаккато, нон легато это разновидности:</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динамических оттенков</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ритма</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штрихов</w:t>
      </w:r>
    </w:p>
    <w:p w:rsidR="00862218" w:rsidRPr="00B901D6" w:rsidRDefault="00862218" w:rsidP="00B901D6">
      <w:pPr>
        <w:pStyle w:val="a8"/>
        <w:spacing w:before="0" w:beforeAutospacing="0" w:after="0" w:afterAutospacing="0"/>
        <w:rPr>
          <w:color w:val="000000"/>
          <w:sz w:val="28"/>
          <w:szCs w:val="28"/>
        </w:rPr>
      </w:pPr>
      <w:r w:rsidRPr="00B901D6">
        <w:rPr>
          <w:b/>
          <w:bCs/>
          <w:color w:val="000000"/>
          <w:sz w:val="28"/>
          <w:szCs w:val="28"/>
        </w:rPr>
        <w:t>16.Знак повторения музыкального произведения или его части:</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а) форшлаг.</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б) фермата</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 реприза</w:t>
      </w:r>
    </w:p>
    <w:p w:rsidR="00862218" w:rsidRPr="00B901D6" w:rsidRDefault="00862218" w:rsidP="00B901D6">
      <w:pPr>
        <w:pStyle w:val="a8"/>
        <w:spacing w:before="0" w:beforeAutospacing="0" w:after="0" w:afterAutospacing="0"/>
        <w:jc w:val="center"/>
        <w:rPr>
          <w:color w:val="000000"/>
          <w:sz w:val="28"/>
          <w:szCs w:val="28"/>
        </w:rPr>
      </w:pPr>
      <w:r w:rsidRPr="00B901D6">
        <w:rPr>
          <w:b/>
          <w:bCs/>
          <w:color w:val="000000"/>
          <w:sz w:val="28"/>
          <w:szCs w:val="28"/>
        </w:rPr>
        <w:t>Ключ к материалам</w:t>
      </w:r>
    </w:p>
    <w:p w:rsidR="00862218" w:rsidRPr="00B901D6" w:rsidRDefault="00862218" w:rsidP="00B901D6">
      <w:pPr>
        <w:pStyle w:val="a8"/>
        <w:spacing w:before="0" w:beforeAutospacing="0" w:after="0" w:afterAutospacing="0"/>
        <w:jc w:val="center"/>
        <w:rPr>
          <w:color w:val="000000"/>
          <w:sz w:val="28"/>
          <w:szCs w:val="28"/>
        </w:rPr>
      </w:pPr>
      <w:r w:rsidRPr="00B901D6">
        <w:rPr>
          <w:b/>
          <w:bCs/>
          <w:color w:val="000000"/>
          <w:sz w:val="28"/>
          <w:szCs w:val="28"/>
        </w:rPr>
        <w:t>по разделу</w:t>
      </w:r>
      <w:r w:rsidRPr="00B901D6">
        <w:rPr>
          <w:rStyle w:val="apple-converted-space"/>
          <w:b/>
          <w:bCs/>
          <w:color w:val="000000"/>
          <w:sz w:val="28"/>
          <w:szCs w:val="28"/>
        </w:rPr>
        <w:t> </w:t>
      </w:r>
      <w:r w:rsidRPr="00B901D6">
        <w:rPr>
          <w:b/>
          <w:bCs/>
          <w:color w:val="000000"/>
          <w:sz w:val="28"/>
          <w:szCs w:val="28"/>
        </w:rPr>
        <w:t xml:space="preserve"> «Музыкальная грамота. Лад и тональность».</w:t>
      </w: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Вариант 1</w:t>
      </w:r>
    </w:p>
    <w:p w:rsidR="00862218" w:rsidRPr="00B901D6" w:rsidRDefault="00862218" w:rsidP="00B901D6">
      <w:pPr>
        <w:pStyle w:val="a8"/>
        <w:spacing w:before="0" w:beforeAutospacing="0" w:after="0" w:afterAutospacing="0"/>
        <w:jc w:val="center"/>
        <w:rPr>
          <w:color w:val="000000"/>
          <w:sz w:val="28"/>
          <w:szCs w:val="28"/>
        </w:rPr>
      </w:pP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lastRenderedPageBreak/>
        <w:t>1-в, 2-в, 3-а, 4-в, 5-б, 6 –б,7-а, 8-а, 9-а, 10-в, 11-а, 12-в, 13-в, 14-б, 15-б, 16-б.</w:t>
      </w:r>
    </w:p>
    <w:p w:rsidR="00862218" w:rsidRPr="00B901D6" w:rsidRDefault="00862218" w:rsidP="00B901D6">
      <w:pPr>
        <w:pStyle w:val="a8"/>
        <w:spacing w:before="0" w:beforeAutospacing="0" w:after="0" w:afterAutospacing="0"/>
        <w:jc w:val="center"/>
        <w:rPr>
          <w:color w:val="000000"/>
          <w:sz w:val="28"/>
          <w:szCs w:val="28"/>
        </w:rPr>
      </w:pP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Вариант 2</w:t>
      </w:r>
    </w:p>
    <w:p w:rsidR="00862218" w:rsidRPr="00B901D6" w:rsidRDefault="00862218" w:rsidP="00B901D6">
      <w:pPr>
        <w:pStyle w:val="a8"/>
        <w:spacing w:before="0" w:beforeAutospacing="0" w:after="0" w:afterAutospacing="0"/>
        <w:jc w:val="center"/>
        <w:rPr>
          <w:color w:val="000000"/>
          <w:sz w:val="28"/>
          <w:szCs w:val="28"/>
        </w:rPr>
      </w:pP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1-в, 2-а, 3-в, 4-б, 5-б, 6 –б,7-б, 8-б, 9-б, 10-б, 11-в, 12-б, 13-в, 14-а, 15-б, 16-б.</w:t>
      </w:r>
    </w:p>
    <w:p w:rsidR="00862218" w:rsidRPr="00B901D6" w:rsidRDefault="00862218" w:rsidP="00B901D6">
      <w:pPr>
        <w:pStyle w:val="a8"/>
        <w:spacing w:before="0" w:beforeAutospacing="0" w:after="0" w:afterAutospacing="0"/>
        <w:jc w:val="center"/>
        <w:rPr>
          <w:color w:val="000000"/>
          <w:sz w:val="28"/>
          <w:szCs w:val="28"/>
        </w:rPr>
      </w:pP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Вариант 3</w:t>
      </w:r>
    </w:p>
    <w:p w:rsidR="00862218" w:rsidRPr="00B901D6" w:rsidRDefault="00862218" w:rsidP="00B901D6">
      <w:pPr>
        <w:pStyle w:val="a8"/>
        <w:spacing w:before="0" w:beforeAutospacing="0" w:after="0" w:afterAutospacing="0"/>
        <w:jc w:val="center"/>
        <w:rPr>
          <w:color w:val="000000"/>
          <w:sz w:val="28"/>
          <w:szCs w:val="28"/>
        </w:rPr>
      </w:pPr>
    </w:p>
    <w:p w:rsidR="00862218" w:rsidRPr="00B901D6" w:rsidRDefault="00862218" w:rsidP="00B901D6">
      <w:pPr>
        <w:pStyle w:val="a8"/>
        <w:spacing w:before="0" w:beforeAutospacing="0" w:after="0" w:afterAutospacing="0"/>
        <w:rPr>
          <w:color w:val="000000"/>
          <w:sz w:val="28"/>
          <w:szCs w:val="28"/>
        </w:rPr>
      </w:pPr>
      <w:r w:rsidRPr="00B901D6">
        <w:rPr>
          <w:color w:val="000000"/>
          <w:sz w:val="28"/>
          <w:szCs w:val="28"/>
        </w:rPr>
        <w:t>1-в, 2-б, 3-б, 4-а, 5-а, 6 –в,7-б, 8-а, 9-б, 10-б, 11-а, 12-б, 13-в, 14-б, 15-в, 16-в.</w:t>
      </w:r>
    </w:p>
    <w:p w:rsidR="00862218" w:rsidRPr="00B901D6" w:rsidRDefault="00862218" w:rsidP="00B901D6">
      <w:pPr>
        <w:pStyle w:val="c9"/>
        <w:shd w:val="clear" w:color="auto" w:fill="FFFFFF"/>
        <w:spacing w:before="0" w:beforeAutospacing="0" w:after="0" w:afterAutospacing="0"/>
        <w:jc w:val="center"/>
        <w:rPr>
          <w:rStyle w:val="c30"/>
          <w:b/>
          <w:bCs/>
          <w:color w:val="000000"/>
          <w:sz w:val="28"/>
          <w:szCs w:val="28"/>
        </w:rPr>
      </w:pPr>
    </w:p>
    <w:p w:rsidR="00862218" w:rsidRPr="00B901D6" w:rsidRDefault="00862218" w:rsidP="00862218">
      <w:pPr>
        <w:jc w:val="center"/>
        <w:rPr>
          <w:b/>
          <w:sz w:val="28"/>
          <w:szCs w:val="28"/>
        </w:rPr>
      </w:pPr>
      <w:r w:rsidRPr="00B901D6">
        <w:rPr>
          <w:b/>
          <w:sz w:val="28"/>
          <w:szCs w:val="28"/>
        </w:rPr>
        <w:t xml:space="preserve">Тест по темам: </w:t>
      </w:r>
    </w:p>
    <w:p w:rsidR="00862218" w:rsidRPr="00B901D6" w:rsidRDefault="00862218" w:rsidP="00862218">
      <w:pPr>
        <w:jc w:val="center"/>
        <w:rPr>
          <w:b/>
          <w:sz w:val="28"/>
          <w:szCs w:val="28"/>
          <w:u w:val="single"/>
        </w:rPr>
      </w:pPr>
      <w:r w:rsidRPr="00B901D6">
        <w:rPr>
          <w:b/>
          <w:sz w:val="28"/>
          <w:szCs w:val="28"/>
          <w:u w:val="single"/>
        </w:rPr>
        <w:t>«Нотное письмо», «Ритм и метр»</w:t>
      </w:r>
    </w:p>
    <w:p w:rsidR="00862218" w:rsidRDefault="00862218" w:rsidP="00862218">
      <w:pPr>
        <w:jc w:val="center"/>
        <w:rPr>
          <w:sz w:val="40"/>
          <w:szCs w:val="40"/>
        </w:rPr>
      </w:pPr>
    </w:p>
    <w:tbl>
      <w:tblPr>
        <w:tblW w:w="0" w:type="auto"/>
        <w:tblLook w:val="01E0" w:firstRow="1" w:lastRow="1" w:firstColumn="1" w:lastColumn="1" w:noHBand="0" w:noVBand="0"/>
      </w:tblPr>
      <w:tblGrid>
        <w:gridCol w:w="516"/>
        <w:gridCol w:w="4292"/>
        <w:gridCol w:w="543"/>
        <w:gridCol w:w="4220"/>
      </w:tblGrid>
      <w:tr w:rsidR="00862218" w:rsidTr="00862218">
        <w:tc>
          <w:tcPr>
            <w:tcW w:w="468"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1.</w:t>
            </w:r>
          </w:p>
        </w:tc>
        <w:tc>
          <w:tcPr>
            <w:tcW w:w="43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Нотный стан:</w:t>
            </w:r>
          </w:p>
          <w:p w:rsidR="00862218" w:rsidRDefault="00862218">
            <w:r>
              <w:rPr>
                <w:b/>
              </w:rPr>
              <w:t xml:space="preserve">А. </w:t>
            </w:r>
            <w:r>
              <w:t>Сочетание разных нот.</w:t>
            </w:r>
          </w:p>
          <w:p w:rsidR="00862218" w:rsidRDefault="00862218">
            <w:r>
              <w:rPr>
                <w:b/>
              </w:rPr>
              <w:t xml:space="preserve">Б. </w:t>
            </w:r>
            <w:r>
              <w:t>Пять линий, на которых пишутся ноты.</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jc w:val="both"/>
              <w:rPr>
                <w:b/>
              </w:rPr>
            </w:pPr>
            <w:r>
              <w:rPr>
                <w:b/>
              </w:rPr>
              <w:t>2.</w:t>
            </w:r>
          </w:p>
        </w:tc>
        <w:tc>
          <w:tcPr>
            <w:tcW w:w="4243" w:type="dxa"/>
            <w:tcBorders>
              <w:top w:val="single" w:sz="4" w:space="0" w:color="auto"/>
              <w:left w:val="single" w:sz="4" w:space="0" w:color="auto"/>
              <w:bottom w:val="single" w:sz="4" w:space="0" w:color="auto"/>
              <w:right w:val="single" w:sz="4" w:space="0" w:color="auto"/>
            </w:tcBorders>
            <w:hideMark/>
          </w:tcPr>
          <w:p w:rsidR="00862218" w:rsidRDefault="00862218">
            <w:r>
              <w:rPr>
                <w:b/>
              </w:rPr>
              <w:t>Скрипичный ключ:</w:t>
            </w:r>
          </w:p>
          <w:p w:rsidR="00862218" w:rsidRDefault="00862218">
            <w:r>
              <w:rPr>
                <w:b/>
              </w:rPr>
              <w:t xml:space="preserve">А. </w:t>
            </w:r>
            <w:r>
              <w:t>Обозначает, что нота Соль первой октавы пишется на второй линии нотного стана.</w:t>
            </w:r>
          </w:p>
          <w:p w:rsidR="00862218" w:rsidRDefault="00862218">
            <w:r>
              <w:rPr>
                <w:b/>
              </w:rPr>
              <w:t xml:space="preserve">Б. </w:t>
            </w:r>
            <w:r>
              <w:t>Предназначен только для скрипок.</w:t>
            </w:r>
          </w:p>
        </w:tc>
      </w:tr>
      <w:tr w:rsidR="00862218" w:rsidTr="00862218">
        <w:tc>
          <w:tcPr>
            <w:tcW w:w="468"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3.</w:t>
            </w:r>
          </w:p>
        </w:tc>
        <w:tc>
          <w:tcPr>
            <w:tcW w:w="43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Басовый ключ:</w:t>
            </w:r>
          </w:p>
          <w:p w:rsidR="00862218" w:rsidRDefault="00862218">
            <w:r>
              <w:rPr>
                <w:b/>
              </w:rPr>
              <w:t xml:space="preserve">А. </w:t>
            </w:r>
            <w:r>
              <w:t>Обозначает, что нота Фа малой октавы пишется на 4 линии нотного стана.</w:t>
            </w:r>
          </w:p>
          <w:p w:rsidR="00862218" w:rsidRDefault="00862218">
            <w:r>
              <w:rPr>
                <w:b/>
              </w:rPr>
              <w:t xml:space="preserve">Б. </w:t>
            </w:r>
            <w:r>
              <w:t>Обозначает, что нота Ре пишется на 4 линии  нотного стана.</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jc w:val="both"/>
              <w:rPr>
                <w:b/>
              </w:rPr>
            </w:pPr>
            <w:r>
              <w:rPr>
                <w:b/>
              </w:rPr>
              <w:t>4.</w:t>
            </w:r>
          </w:p>
        </w:tc>
        <w:tc>
          <w:tcPr>
            <w:tcW w:w="42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Диез:</w:t>
            </w:r>
          </w:p>
          <w:p w:rsidR="00862218" w:rsidRDefault="00862218">
            <w:r>
              <w:rPr>
                <w:b/>
              </w:rPr>
              <w:t xml:space="preserve">А. </w:t>
            </w:r>
            <w:r>
              <w:t>Повышает звук на полтона.</w:t>
            </w:r>
          </w:p>
          <w:p w:rsidR="00862218" w:rsidRDefault="00862218">
            <w:r>
              <w:rPr>
                <w:b/>
              </w:rPr>
              <w:t xml:space="preserve">Б. </w:t>
            </w:r>
            <w:r>
              <w:t>Понижает звук на полтона.</w:t>
            </w:r>
          </w:p>
        </w:tc>
      </w:tr>
      <w:tr w:rsidR="00862218" w:rsidTr="00862218">
        <w:tc>
          <w:tcPr>
            <w:tcW w:w="468"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5.</w:t>
            </w:r>
          </w:p>
        </w:tc>
        <w:tc>
          <w:tcPr>
            <w:tcW w:w="43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Бемоль:</w:t>
            </w:r>
          </w:p>
          <w:p w:rsidR="00862218" w:rsidRDefault="00862218">
            <w:r>
              <w:rPr>
                <w:b/>
              </w:rPr>
              <w:t xml:space="preserve">А. </w:t>
            </w:r>
            <w:r>
              <w:t>Понижает звук на полтона.</w:t>
            </w:r>
          </w:p>
          <w:p w:rsidR="00862218" w:rsidRDefault="00862218">
            <w:r>
              <w:rPr>
                <w:b/>
              </w:rPr>
              <w:t xml:space="preserve">Б. </w:t>
            </w:r>
            <w:r>
              <w:t>Повышает звук на тон.</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jc w:val="both"/>
              <w:rPr>
                <w:b/>
              </w:rPr>
            </w:pPr>
            <w:r>
              <w:rPr>
                <w:b/>
              </w:rPr>
              <w:t>6.</w:t>
            </w:r>
          </w:p>
        </w:tc>
        <w:tc>
          <w:tcPr>
            <w:tcW w:w="42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Бекар:</w:t>
            </w:r>
          </w:p>
          <w:p w:rsidR="00862218" w:rsidRDefault="00862218">
            <w:r>
              <w:rPr>
                <w:b/>
              </w:rPr>
              <w:t xml:space="preserve">А. </w:t>
            </w:r>
            <w:r>
              <w:t>Понижает звук на полтона.</w:t>
            </w:r>
          </w:p>
          <w:p w:rsidR="00862218" w:rsidRDefault="00862218">
            <w:r>
              <w:rPr>
                <w:b/>
              </w:rPr>
              <w:t xml:space="preserve">Б. </w:t>
            </w:r>
            <w:r>
              <w:t>Отменяет диез и бемоль.</w:t>
            </w:r>
          </w:p>
        </w:tc>
      </w:tr>
      <w:tr w:rsidR="00862218" w:rsidTr="00862218">
        <w:tc>
          <w:tcPr>
            <w:tcW w:w="468"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7.</w:t>
            </w:r>
          </w:p>
        </w:tc>
        <w:tc>
          <w:tcPr>
            <w:tcW w:w="43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Ключевые знаки:</w:t>
            </w:r>
          </w:p>
          <w:p w:rsidR="00862218" w:rsidRDefault="00862218">
            <w:r>
              <w:rPr>
                <w:b/>
              </w:rPr>
              <w:t xml:space="preserve">А. </w:t>
            </w:r>
            <w:r>
              <w:t>Сохраняют действие до конца произведения.</w:t>
            </w:r>
          </w:p>
          <w:p w:rsidR="00862218" w:rsidRDefault="00862218">
            <w:r>
              <w:rPr>
                <w:b/>
              </w:rPr>
              <w:t xml:space="preserve">Б. </w:t>
            </w:r>
            <w:r>
              <w:t>Действуют только в одном такте.</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jc w:val="both"/>
              <w:rPr>
                <w:b/>
              </w:rPr>
            </w:pPr>
            <w:r>
              <w:rPr>
                <w:b/>
              </w:rPr>
              <w:t>8.</w:t>
            </w:r>
          </w:p>
        </w:tc>
        <w:tc>
          <w:tcPr>
            <w:tcW w:w="42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Случайные знаки:</w:t>
            </w:r>
          </w:p>
          <w:p w:rsidR="00862218" w:rsidRDefault="00862218">
            <w:r>
              <w:rPr>
                <w:b/>
              </w:rPr>
              <w:t xml:space="preserve">А. </w:t>
            </w:r>
            <w:r>
              <w:t>Знаки альтерации, написанные перед нотами.</w:t>
            </w:r>
          </w:p>
          <w:p w:rsidR="00862218" w:rsidRDefault="00862218">
            <w:r>
              <w:rPr>
                <w:b/>
              </w:rPr>
              <w:t xml:space="preserve">Б. </w:t>
            </w:r>
            <w:r>
              <w:t>Знаки альтерации, написанные справа от ключа.</w:t>
            </w:r>
          </w:p>
        </w:tc>
      </w:tr>
      <w:tr w:rsidR="00862218" w:rsidTr="00862218">
        <w:tc>
          <w:tcPr>
            <w:tcW w:w="468"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9.</w:t>
            </w:r>
          </w:p>
        </w:tc>
        <w:tc>
          <w:tcPr>
            <w:tcW w:w="43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Энгармонически равные звуки:</w:t>
            </w:r>
          </w:p>
          <w:p w:rsidR="00862218" w:rsidRDefault="00862218">
            <w:r>
              <w:rPr>
                <w:b/>
              </w:rPr>
              <w:t xml:space="preserve">А. </w:t>
            </w:r>
            <w:r>
              <w:t xml:space="preserve">Ми# = Фа </w:t>
            </w:r>
          </w:p>
          <w:p w:rsidR="00862218" w:rsidRDefault="00862218">
            <w:r>
              <w:rPr>
                <w:b/>
              </w:rPr>
              <w:t xml:space="preserve">Б. </w:t>
            </w:r>
            <w:r>
              <w:t>Фа# = Соль</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jc w:val="both"/>
              <w:rPr>
                <w:b/>
              </w:rPr>
            </w:pPr>
            <w:r>
              <w:rPr>
                <w:b/>
              </w:rPr>
              <w:t>10.</w:t>
            </w:r>
          </w:p>
        </w:tc>
        <w:tc>
          <w:tcPr>
            <w:tcW w:w="42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Буквенные обозначения звуков:</w:t>
            </w:r>
          </w:p>
          <w:p w:rsidR="00862218" w:rsidRDefault="00862218">
            <w:r>
              <w:rPr>
                <w:b/>
              </w:rPr>
              <w:t xml:space="preserve">А. </w:t>
            </w:r>
            <w:r>
              <w:t xml:space="preserve">До – </w:t>
            </w:r>
            <w:r>
              <w:rPr>
                <w:lang w:val="en-US"/>
              </w:rPr>
              <w:t>C</w:t>
            </w:r>
            <w:r>
              <w:t xml:space="preserve"> (</w:t>
            </w:r>
            <w:r>
              <w:rPr>
                <w:lang w:val="en-US"/>
              </w:rPr>
              <w:t>c</w:t>
            </w:r>
            <w:r>
              <w:t>).</w:t>
            </w:r>
          </w:p>
          <w:p w:rsidR="00862218" w:rsidRDefault="00862218">
            <w:r>
              <w:rPr>
                <w:b/>
              </w:rPr>
              <w:t>Б.</w:t>
            </w:r>
            <w:r>
              <w:t xml:space="preserve"> До – </w:t>
            </w:r>
            <w:r>
              <w:rPr>
                <w:lang w:val="en-US"/>
              </w:rPr>
              <w:t>D</w:t>
            </w:r>
            <w:r>
              <w:t xml:space="preserve"> (</w:t>
            </w:r>
            <w:r>
              <w:rPr>
                <w:lang w:val="en-US"/>
              </w:rPr>
              <w:t>d</w:t>
            </w:r>
            <w:r>
              <w:t>).</w:t>
            </w:r>
          </w:p>
        </w:tc>
      </w:tr>
      <w:tr w:rsidR="00862218" w:rsidTr="00862218">
        <w:tc>
          <w:tcPr>
            <w:tcW w:w="468" w:type="dxa"/>
            <w:tcBorders>
              <w:top w:val="single" w:sz="4" w:space="0" w:color="auto"/>
              <w:left w:val="single" w:sz="4" w:space="0" w:color="auto"/>
              <w:bottom w:val="single" w:sz="4" w:space="0" w:color="auto"/>
              <w:right w:val="single" w:sz="4" w:space="0" w:color="auto"/>
            </w:tcBorders>
            <w:hideMark/>
          </w:tcPr>
          <w:p w:rsidR="00862218" w:rsidRDefault="00862218">
            <w:pPr>
              <w:rPr>
                <w:b/>
                <w:lang w:val="en-US"/>
              </w:rPr>
            </w:pPr>
            <w:r>
              <w:rPr>
                <w:b/>
                <w:lang w:val="en-US"/>
              </w:rPr>
              <w:t>11.</w:t>
            </w:r>
          </w:p>
        </w:tc>
        <w:tc>
          <w:tcPr>
            <w:tcW w:w="43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Буквенные обозначения:</w:t>
            </w:r>
          </w:p>
          <w:p w:rsidR="00862218" w:rsidRDefault="00862218">
            <w:r>
              <w:rPr>
                <w:b/>
              </w:rPr>
              <w:t xml:space="preserve">А. </w:t>
            </w:r>
            <w:r>
              <w:t xml:space="preserve">Диез – </w:t>
            </w:r>
            <w:r>
              <w:rPr>
                <w:lang w:val="en-US"/>
              </w:rPr>
              <w:t>is</w:t>
            </w:r>
            <w:r>
              <w:t>.</w:t>
            </w:r>
          </w:p>
          <w:p w:rsidR="00862218" w:rsidRDefault="00862218">
            <w:pPr>
              <w:rPr>
                <w:lang w:val="en-US"/>
              </w:rPr>
            </w:pPr>
            <w:r>
              <w:rPr>
                <w:b/>
              </w:rPr>
              <w:t>Б</w:t>
            </w:r>
            <w:r>
              <w:rPr>
                <w:b/>
                <w:lang w:val="en-US"/>
              </w:rPr>
              <w:t>.</w:t>
            </w:r>
            <w:r>
              <w:rPr>
                <w:lang w:val="en-US"/>
              </w:rPr>
              <w:t xml:space="preserve"> </w:t>
            </w:r>
            <w:r>
              <w:t>Бемоль</w:t>
            </w:r>
            <w:r>
              <w:rPr>
                <w:lang w:val="en-US"/>
              </w:rPr>
              <w:t xml:space="preserve"> – is.</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jc w:val="both"/>
              <w:rPr>
                <w:b/>
              </w:rPr>
            </w:pPr>
            <w:r>
              <w:rPr>
                <w:b/>
              </w:rPr>
              <w:t>12.</w:t>
            </w:r>
          </w:p>
        </w:tc>
        <w:tc>
          <w:tcPr>
            <w:tcW w:w="42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Штили:</w:t>
            </w:r>
          </w:p>
          <w:p w:rsidR="00862218" w:rsidRDefault="00862218">
            <w:r>
              <w:rPr>
                <w:b/>
              </w:rPr>
              <w:t xml:space="preserve">А. </w:t>
            </w:r>
            <w:r>
              <w:t>У нот выше 3 линии пишутся вверх.</w:t>
            </w:r>
          </w:p>
          <w:p w:rsidR="00862218" w:rsidRDefault="00862218">
            <w:r>
              <w:rPr>
                <w:b/>
              </w:rPr>
              <w:t xml:space="preserve">Б. </w:t>
            </w:r>
            <w:r>
              <w:t>У нот выше 3 линии пишутся вниз.</w:t>
            </w:r>
          </w:p>
        </w:tc>
      </w:tr>
      <w:tr w:rsidR="00862218" w:rsidTr="00862218">
        <w:tc>
          <w:tcPr>
            <w:tcW w:w="468"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13.</w:t>
            </w:r>
          </w:p>
        </w:tc>
        <w:tc>
          <w:tcPr>
            <w:tcW w:w="43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Паузы:</w:t>
            </w:r>
          </w:p>
          <w:p w:rsidR="00862218" w:rsidRDefault="00862218">
            <w:r>
              <w:rPr>
                <w:b/>
              </w:rPr>
              <w:t xml:space="preserve">А. </w:t>
            </w:r>
            <w:r>
              <w:t>Различаются по длительностям.</w:t>
            </w:r>
          </w:p>
          <w:p w:rsidR="00862218" w:rsidRDefault="00862218">
            <w:r>
              <w:rPr>
                <w:b/>
              </w:rPr>
              <w:t xml:space="preserve">Б. </w:t>
            </w:r>
            <w:r>
              <w:t>Не различаются по длительностям.</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jc w:val="both"/>
              <w:rPr>
                <w:b/>
              </w:rPr>
            </w:pPr>
            <w:r>
              <w:rPr>
                <w:b/>
              </w:rPr>
              <w:t>14.</w:t>
            </w:r>
          </w:p>
        </w:tc>
        <w:tc>
          <w:tcPr>
            <w:tcW w:w="42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Длительности:</w:t>
            </w:r>
          </w:p>
          <w:p w:rsidR="00862218" w:rsidRDefault="00862218">
            <w:r>
              <w:rPr>
                <w:b/>
              </w:rPr>
              <w:t xml:space="preserve">А. </w:t>
            </w:r>
            <w:r>
              <w:t>В целой ноте 4 четвертные ноты.</w:t>
            </w:r>
          </w:p>
          <w:p w:rsidR="00862218" w:rsidRDefault="00862218">
            <w:r>
              <w:rPr>
                <w:b/>
              </w:rPr>
              <w:t xml:space="preserve">Б. </w:t>
            </w:r>
            <w:r>
              <w:t>В целой ноте 2 четвертные ноты.</w:t>
            </w:r>
          </w:p>
        </w:tc>
      </w:tr>
      <w:tr w:rsidR="00862218" w:rsidTr="00862218">
        <w:tc>
          <w:tcPr>
            <w:tcW w:w="468"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15.</w:t>
            </w:r>
          </w:p>
        </w:tc>
        <w:tc>
          <w:tcPr>
            <w:tcW w:w="43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Тактовая черта:</w:t>
            </w:r>
          </w:p>
          <w:p w:rsidR="00862218" w:rsidRDefault="00862218">
            <w:r>
              <w:rPr>
                <w:b/>
              </w:rPr>
              <w:t xml:space="preserve">А. </w:t>
            </w:r>
            <w:r>
              <w:t>Ставится перед слабой долей.</w:t>
            </w:r>
          </w:p>
          <w:p w:rsidR="00862218" w:rsidRDefault="00862218">
            <w:r>
              <w:rPr>
                <w:b/>
              </w:rPr>
              <w:t xml:space="preserve">Б. </w:t>
            </w:r>
            <w:r>
              <w:t>Ставится перед сильной долей.</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jc w:val="both"/>
              <w:rPr>
                <w:b/>
              </w:rPr>
            </w:pPr>
            <w:r>
              <w:rPr>
                <w:b/>
              </w:rPr>
              <w:t>16.</w:t>
            </w:r>
          </w:p>
        </w:tc>
        <w:tc>
          <w:tcPr>
            <w:tcW w:w="42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Размер такта:</w:t>
            </w:r>
          </w:p>
          <w:p w:rsidR="00862218" w:rsidRDefault="00862218">
            <w:r>
              <w:rPr>
                <w:b/>
              </w:rPr>
              <w:t xml:space="preserve">А. </w:t>
            </w:r>
            <w:r>
              <w:t>Надо писать на каждой строчке.</w:t>
            </w:r>
          </w:p>
          <w:p w:rsidR="00862218" w:rsidRDefault="00862218">
            <w:r>
              <w:rPr>
                <w:b/>
              </w:rPr>
              <w:t xml:space="preserve">Б. </w:t>
            </w:r>
            <w:r>
              <w:t>Надо писать вначале произведения.</w:t>
            </w:r>
          </w:p>
        </w:tc>
      </w:tr>
      <w:tr w:rsidR="00862218" w:rsidTr="00862218">
        <w:tc>
          <w:tcPr>
            <w:tcW w:w="468"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17.</w:t>
            </w:r>
          </w:p>
        </w:tc>
        <w:tc>
          <w:tcPr>
            <w:tcW w:w="43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Простые размеры:</w:t>
            </w:r>
          </w:p>
          <w:p w:rsidR="00862218" w:rsidRDefault="00862218">
            <w:r>
              <w:rPr>
                <w:b/>
              </w:rPr>
              <w:t xml:space="preserve">А. </w:t>
            </w:r>
            <w:r>
              <w:t>2/4, ¾, 2/8, 3/8.</w:t>
            </w:r>
          </w:p>
          <w:p w:rsidR="00862218" w:rsidRDefault="00862218">
            <w:r>
              <w:rPr>
                <w:b/>
              </w:rPr>
              <w:t xml:space="preserve">Б. </w:t>
            </w:r>
            <w:r>
              <w:t>4/4, 4/8, 6/4, 6/8.</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jc w:val="both"/>
              <w:rPr>
                <w:b/>
              </w:rPr>
            </w:pPr>
            <w:r>
              <w:rPr>
                <w:b/>
              </w:rPr>
              <w:t>18.</w:t>
            </w:r>
          </w:p>
        </w:tc>
        <w:tc>
          <w:tcPr>
            <w:tcW w:w="42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Дирижирование:</w:t>
            </w:r>
          </w:p>
          <w:p w:rsidR="00862218" w:rsidRDefault="00862218">
            <w:r>
              <w:rPr>
                <w:b/>
              </w:rPr>
              <w:t xml:space="preserve">А. </w:t>
            </w:r>
            <w:r>
              <w:t>На сильную долю рука опускается вниз.</w:t>
            </w:r>
          </w:p>
          <w:p w:rsidR="00862218" w:rsidRDefault="00862218">
            <w:r>
              <w:rPr>
                <w:b/>
              </w:rPr>
              <w:t xml:space="preserve">Б. </w:t>
            </w:r>
            <w:r>
              <w:t xml:space="preserve">На слабую долю рука опускается </w:t>
            </w:r>
            <w:r>
              <w:lastRenderedPageBreak/>
              <w:t>вниз.</w:t>
            </w:r>
          </w:p>
        </w:tc>
      </w:tr>
      <w:tr w:rsidR="00862218" w:rsidTr="00862218">
        <w:tc>
          <w:tcPr>
            <w:tcW w:w="468"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lastRenderedPageBreak/>
              <w:t>19.</w:t>
            </w:r>
          </w:p>
        </w:tc>
        <w:tc>
          <w:tcPr>
            <w:tcW w:w="43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 xml:space="preserve">Сильные и слабые доли в размере ¾ </w:t>
            </w:r>
          </w:p>
          <w:p w:rsidR="00862218" w:rsidRDefault="00862218">
            <w:r>
              <w:rPr>
                <w:b/>
              </w:rPr>
              <w:t xml:space="preserve">А. </w:t>
            </w:r>
            <w:r>
              <w:t>Сильная, слабая, слабая.</w:t>
            </w:r>
          </w:p>
          <w:p w:rsidR="00862218" w:rsidRDefault="00862218">
            <w:pPr>
              <w:rPr>
                <w:b/>
              </w:rPr>
            </w:pPr>
            <w:r>
              <w:rPr>
                <w:b/>
              </w:rPr>
              <w:t xml:space="preserve">Б. </w:t>
            </w:r>
            <w:r>
              <w:t>Слабая, сильная, слабая.</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jc w:val="both"/>
              <w:rPr>
                <w:b/>
              </w:rPr>
            </w:pPr>
            <w:r>
              <w:rPr>
                <w:b/>
              </w:rPr>
              <w:t>20.</w:t>
            </w:r>
          </w:p>
        </w:tc>
        <w:tc>
          <w:tcPr>
            <w:tcW w:w="4243" w:type="dxa"/>
            <w:tcBorders>
              <w:top w:val="single" w:sz="4" w:space="0" w:color="auto"/>
              <w:left w:val="single" w:sz="4" w:space="0" w:color="auto"/>
              <w:bottom w:val="single" w:sz="4" w:space="0" w:color="auto"/>
              <w:right w:val="single" w:sz="4" w:space="0" w:color="auto"/>
            </w:tcBorders>
          </w:tcPr>
          <w:p w:rsidR="00862218" w:rsidRDefault="00862218">
            <w:pPr>
              <w:rPr>
                <w:b/>
              </w:rPr>
            </w:pPr>
            <w:r>
              <w:rPr>
                <w:b/>
              </w:rPr>
              <w:t>Реприза:</w:t>
            </w:r>
          </w:p>
          <w:p w:rsidR="00862218" w:rsidRDefault="00862218">
            <w:r>
              <w:rPr>
                <w:b/>
              </w:rPr>
              <w:t xml:space="preserve">А. </w:t>
            </w:r>
            <w:r>
              <w:t>Знак молчания.</w:t>
            </w:r>
          </w:p>
          <w:p w:rsidR="00862218" w:rsidRDefault="00862218">
            <w:r>
              <w:rPr>
                <w:b/>
              </w:rPr>
              <w:t>Б.</w:t>
            </w:r>
            <w:r>
              <w:t xml:space="preserve"> Знак повторения.</w:t>
            </w:r>
          </w:p>
          <w:p w:rsidR="00862218" w:rsidRDefault="00862218">
            <w:pPr>
              <w:rPr>
                <w:b/>
              </w:rPr>
            </w:pPr>
          </w:p>
        </w:tc>
      </w:tr>
      <w:tr w:rsidR="00862218" w:rsidTr="00862218">
        <w:tc>
          <w:tcPr>
            <w:tcW w:w="468"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21.</w:t>
            </w:r>
          </w:p>
        </w:tc>
        <w:tc>
          <w:tcPr>
            <w:tcW w:w="43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Буквенное обозначение мажора:</w:t>
            </w:r>
          </w:p>
          <w:p w:rsidR="00862218" w:rsidRDefault="00862218">
            <w:r>
              <w:rPr>
                <w:b/>
              </w:rPr>
              <w:t xml:space="preserve">А. </w:t>
            </w:r>
            <w:r>
              <w:rPr>
                <w:lang w:val="en-US"/>
              </w:rPr>
              <w:t>dur</w:t>
            </w:r>
          </w:p>
          <w:p w:rsidR="00862218" w:rsidRDefault="00862218">
            <w:r>
              <w:rPr>
                <w:b/>
              </w:rPr>
              <w:t xml:space="preserve">Б. </w:t>
            </w:r>
            <w:r>
              <w:rPr>
                <w:lang w:val="en-US"/>
              </w:rPr>
              <w:t>moll</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jc w:val="both"/>
              <w:rPr>
                <w:b/>
                <w:lang w:val="en-US"/>
              </w:rPr>
            </w:pPr>
            <w:r>
              <w:rPr>
                <w:b/>
                <w:lang w:val="en-US"/>
              </w:rPr>
              <w:t>22.</w:t>
            </w:r>
          </w:p>
        </w:tc>
        <w:tc>
          <w:tcPr>
            <w:tcW w:w="42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Конечная тактовая черта:</w:t>
            </w:r>
          </w:p>
          <w:p w:rsidR="00862218" w:rsidRDefault="00862218">
            <w:r>
              <w:rPr>
                <w:b/>
              </w:rPr>
              <w:t xml:space="preserve">А. </w:t>
            </w:r>
            <w:r>
              <w:t>Ставится в конце такта.</w:t>
            </w:r>
          </w:p>
          <w:p w:rsidR="00862218" w:rsidRDefault="00862218">
            <w:pPr>
              <w:rPr>
                <w:b/>
              </w:rPr>
            </w:pPr>
            <w:r>
              <w:rPr>
                <w:b/>
              </w:rPr>
              <w:t xml:space="preserve">Б. </w:t>
            </w:r>
            <w:r>
              <w:t>Ставится в конце произведения.</w:t>
            </w:r>
          </w:p>
        </w:tc>
      </w:tr>
    </w:tbl>
    <w:p w:rsidR="00862218" w:rsidRDefault="00862218" w:rsidP="00862218"/>
    <w:p w:rsidR="00862218" w:rsidRPr="00B901D6" w:rsidRDefault="00862218" w:rsidP="00B901D6">
      <w:pPr>
        <w:jc w:val="center"/>
        <w:rPr>
          <w:b/>
          <w:sz w:val="28"/>
          <w:szCs w:val="28"/>
          <w:u w:val="single"/>
        </w:rPr>
      </w:pPr>
      <w:r w:rsidRPr="00B901D6">
        <w:rPr>
          <w:b/>
          <w:sz w:val="28"/>
          <w:szCs w:val="28"/>
        </w:rPr>
        <w:t xml:space="preserve">Тест по теме: </w:t>
      </w:r>
      <w:r w:rsidRPr="00B901D6">
        <w:rPr>
          <w:b/>
          <w:sz w:val="28"/>
          <w:szCs w:val="28"/>
          <w:u w:val="single"/>
        </w:rPr>
        <w:t>«Интервалы»</w:t>
      </w:r>
    </w:p>
    <w:p w:rsidR="00862218" w:rsidRDefault="00862218" w:rsidP="00862218">
      <w:pPr>
        <w:jc w:val="center"/>
        <w:rPr>
          <w:sz w:val="40"/>
          <w:szCs w:val="40"/>
        </w:rPr>
      </w:pPr>
    </w:p>
    <w:tbl>
      <w:tblPr>
        <w:tblW w:w="0" w:type="auto"/>
        <w:tblLook w:val="01E0" w:firstRow="1" w:lastRow="1" w:firstColumn="1" w:lastColumn="1" w:noHBand="0" w:noVBand="0"/>
      </w:tblPr>
      <w:tblGrid>
        <w:gridCol w:w="516"/>
        <w:gridCol w:w="4291"/>
        <w:gridCol w:w="543"/>
        <w:gridCol w:w="4221"/>
      </w:tblGrid>
      <w:tr w:rsidR="00862218" w:rsidTr="00862218">
        <w:tc>
          <w:tcPr>
            <w:tcW w:w="468"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rPr>
                <w:b/>
              </w:rPr>
              <w:t>1.</w:t>
            </w:r>
          </w:p>
        </w:tc>
        <w:tc>
          <w:tcPr>
            <w:tcW w:w="43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 xml:space="preserve">Интервал: </w:t>
            </w:r>
          </w:p>
          <w:p w:rsidR="00862218" w:rsidRDefault="00862218">
            <w:r>
              <w:rPr>
                <w:b/>
              </w:rPr>
              <w:t xml:space="preserve">А. </w:t>
            </w:r>
            <w:r>
              <w:t>Несколько звуков.</w:t>
            </w:r>
          </w:p>
          <w:p w:rsidR="00862218" w:rsidRDefault="00862218">
            <w:r>
              <w:rPr>
                <w:b/>
              </w:rPr>
              <w:t>Б.</w:t>
            </w:r>
            <w:r>
              <w:t xml:space="preserve"> Сочетание двух звуков.</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rPr>
                <w:b/>
              </w:rPr>
              <w:t>2.</w:t>
            </w:r>
          </w:p>
        </w:tc>
        <w:tc>
          <w:tcPr>
            <w:tcW w:w="42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Измерение интервалов:</w:t>
            </w:r>
          </w:p>
          <w:p w:rsidR="00862218" w:rsidRDefault="00862218">
            <w:r>
              <w:rPr>
                <w:b/>
              </w:rPr>
              <w:t xml:space="preserve">А. </w:t>
            </w:r>
            <w:r>
              <w:t>Количеством диезов и бемолей.</w:t>
            </w:r>
          </w:p>
          <w:p w:rsidR="00862218" w:rsidRDefault="00862218">
            <w:r>
              <w:rPr>
                <w:b/>
              </w:rPr>
              <w:t xml:space="preserve">Б. </w:t>
            </w:r>
            <w:r>
              <w:t>Количеством ступеней и тонов.</w:t>
            </w:r>
          </w:p>
        </w:tc>
      </w:tr>
      <w:tr w:rsidR="00862218" w:rsidTr="00862218">
        <w:tc>
          <w:tcPr>
            <w:tcW w:w="468"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rPr>
                <w:b/>
              </w:rPr>
              <w:t>3.</w:t>
            </w:r>
          </w:p>
        </w:tc>
        <w:tc>
          <w:tcPr>
            <w:tcW w:w="43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Названия интервалов:</w:t>
            </w:r>
          </w:p>
          <w:p w:rsidR="00862218" w:rsidRDefault="00862218">
            <w:r>
              <w:rPr>
                <w:b/>
              </w:rPr>
              <w:t xml:space="preserve">А. </w:t>
            </w:r>
            <w:r>
              <w:t>Связаны с количеством ступеней.</w:t>
            </w:r>
          </w:p>
          <w:p w:rsidR="00862218" w:rsidRDefault="00862218">
            <w:r>
              <w:rPr>
                <w:b/>
              </w:rPr>
              <w:t xml:space="preserve">Б. </w:t>
            </w:r>
            <w:r>
              <w:t>Связаны с характером звучания.</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rPr>
                <w:b/>
              </w:rPr>
              <w:t>4.</w:t>
            </w:r>
          </w:p>
        </w:tc>
        <w:tc>
          <w:tcPr>
            <w:tcW w:w="42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 xml:space="preserve">Простые интервалы: </w:t>
            </w:r>
          </w:p>
          <w:p w:rsidR="00862218" w:rsidRDefault="00862218">
            <w:r>
              <w:rPr>
                <w:b/>
              </w:rPr>
              <w:t>А.</w:t>
            </w:r>
            <w:r>
              <w:t xml:space="preserve"> Легкие для построения и определения.</w:t>
            </w:r>
          </w:p>
          <w:p w:rsidR="00862218" w:rsidRDefault="00862218">
            <w:r>
              <w:rPr>
                <w:b/>
              </w:rPr>
              <w:t xml:space="preserve">Б. </w:t>
            </w:r>
            <w:r>
              <w:t>Интервалы в пределах октавы.</w:t>
            </w:r>
          </w:p>
        </w:tc>
      </w:tr>
      <w:tr w:rsidR="00862218" w:rsidTr="00862218">
        <w:tc>
          <w:tcPr>
            <w:tcW w:w="468"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rPr>
                <w:b/>
              </w:rPr>
              <w:t>5.</w:t>
            </w:r>
          </w:p>
        </w:tc>
        <w:tc>
          <w:tcPr>
            <w:tcW w:w="43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Секунда:</w:t>
            </w:r>
          </w:p>
          <w:p w:rsidR="00862218" w:rsidRDefault="00862218">
            <w:r>
              <w:rPr>
                <w:b/>
              </w:rPr>
              <w:t xml:space="preserve">А. </w:t>
            </w:r>
            <w:r>
              <w:t>В секунде три ступени.</w:t>
            </w:r>
          </w:p>
          <w:p w:rsidR="00862218" w:rsidRDefault="00862218">
            <w:r>
              <w:rPr>
                <w:b/>
              </w:rPr>
              <w:t xml:space="preserve">Б. </w:t>
            </w:r>
            <w:r>
              <w:t>В секунде две ступени.</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rPr>
                <w:b/>
              </w:rPr>
              <w:t>6.</w:t>
            </w:r>
          </w:p>
        </w:tc>
        <w:tc>
          <w:tcPr>
            <w:tcW w:w="42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Малая терция от звука Фа#:</w:t>
            </w:r>
          </w:p>
          <w:p w:rsidR="00862218" w:rsidRDefault="00862218">
            <w:r>
              <w:rPr>
                <w:b/>
              </w:rPr>
              <w:t xml:space="preserve">А. </w:t>
            </w:r>
            <w:r>
              <w:t>фа# - ля</w:t>
            </w:r>
          </w:p>
          <w:p w:rsidR="00862218" w:rsidRDefault="00862218">
            <w:pPr>
              <w:rPr>
                <w:b/>
              </w:rPr>
            </w:pPr>
            <w:r>
              <w:rPr>
                <w:b/>
              </w:rPr>
              <w:t>Б.</w:t>
            </w:r>
            <w:r>
              <w:t xml:space="preserve">  фа# - си</w:t>
            </w:r>
          </w:p>
        </w:tc>
      </w:tr>
      <w:tr w:rsidR="00862218" w:rsidTr="00862218">
        <w:tc>
          <w:tcPr>
            <w:tcW w:w="468"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rPr>
                <w:b/>
              </w:rPr>
              <w:t>7.</w:t>
            </w:r>
          </w:p>
        </w:tc>
        <w:tc>
          <w:tcPr>
            <w:tcW w:w="43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Чистая кварта:</w:t>
            </w:r>
          </w:p>
          <w:p w:rsidR="00862218" w:rsidRDefault="00862218">
            <w:r>
              <w:rPr>
                <w:b/>
              </w:rPr>
              <w:t xml:space="preserve">А. </w:t>
            </w:r>
            <w:r>
              <w:t>В чистой кварте 3,5 тона</w:t>
            </w:r>
          </w:p>
          <w:p w:rsidR="00862218" w:rsidRDefault="00862218">
            <w:r>
              <w:rPr>
                <w:b/>
              </w:rPr>
              <w:t xml:space="preserve">Б. </w:t>
            </w:r>
            <w:r>
              <w:t>В чистой кварте 2,5  тона</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rPr>
                <w:b/>
              </w:rPr>
              <w:t>8.</w:t>
            </w:r>
          </w:p>
        </w:tc>
        <w:tc>
          <w:tcPr>
            <w:tcW w:w="42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Чистая Квинта от звука  Соль#:</w:t>
            </w:r>
          </w:p>
          <w:p w:rsidR="00862218" w:rsidRDefault="00862218">
            <w:r>
              <w:rPr>
                <w:b/>
              </w:rPr>
              <w:t>А.</w:t>
            </w:r>
            <w:r>
              <w:t xml:space="preserve"> соль# - ре#</w:t>
            </w:r>
          </w:p>
          <w:p w:rsidR="00862218" w:rsidRDefault="00862218">
            <w:r>
              <w:rPr>
                <w:b/>
              </w:rPr>
              <w:t xml:space="preserve">Б. </w:t>
            </w:r>
            <w:r>
              <w:t>соль# - ре</w:t>
            </w:r>
          </w:p>
        </w:tc>
      </w:tr>
      <w:tr w:rsidR="00862218" w:rsidTr="00862218">
        <w:tc>
          <w:tcPr>
            <w:tcW w:w="468"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rPr>
                <w:b/>
              </w:rPr>
              <w:t>9.</w:t>
            </w:r>
          </w:p>
        </w:tc>
        <w:tc>
          <w:tcPr>
            <w:tcW w:w="43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Секста большая:</w:t>
            </w:r>
          </w:p>
          <w:p w:rsidR="00862218" w:rsidRDefault="00862218">
            <w:r>
              <w:rPr>
                <w:b/>
              </w:rPr>
              <w:t xml:space="preserve">А. </w:t>
            </w:r>
            <w:r>
              <w:t>В большой сексте 5 тонов.</w:t>
            </w:r>
          </w:p>
          <w:p w:rsidR="00862218" w:rsidRDefault="00862218">
            <w:pPr>
              <w:rPr>
                <w:b/>
              </w:rPr>
            </w:pPr>
            <w:r>
              <w:rPr>
                <w:b/>
              </w:rPr>
              <w:t xml:space="preserve">Б. </w:t>
            </w:r>
            <w:r>
              <w:t>В большой сексте 4.5 тона.</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rPr>
                <w:b/>
              </w:rPr>
              <w:t>10.</w:t>
            </w:r>
          </w:p>
        </w:tc>
        <w:tc>
          <w:tcPr>
            <w:tcW w:w="42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Малая секста от звука  Ми:</w:t>
            </w:r>
          </w:p>
          <w:p w:rsidR="00862218" w:rsidRDefault="00862218">
            <w:r>
              <w:rPr>
                <w:b/>
              </w:rPr>
              <w:t xml:space="preserve">А. </w:t>
            </w:r>
            <w:r>
              <w:t>ми – до.</w:t>
            </w:r>
          </w:p>
          <w:p w:rsidR="00862218" w:rsidRDefault="00862218">
            <w:r>
              <w:rPr>
                <w:b/>
              </w:rPr>
              <w:t xml:space="preserve">Б. </w:t>
            </w:r>
            <w:r>
              <w:t>ми – до#</w:t>
            </w:r>
          </w:p>
        </w:tc>
      </w:tr>
      <w:tr w:rsidR="00862218" w:rsidTr="00862218">
        <w:tc>
          <w:tcPr>
            <w:tcW w:w="468"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rPr>
                <w:b/>
              </w:rPr>
              <w:t>11.</w:t>
            </w:r>
          </w:p>
        </w:tc>
        <w:tc>
          <w:tcPr>
            <w:tcW w:w="43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Диссонансы:</w:t>
            </w:r>
          </w:p>
          <w:p w:rsidR="00862218" w:rsidRDefault="00862218">
            <w:r>
              <w:rPr>
                <w:b/>
              </w:rPr>
              <w:t xml:space="preserve">А. </w:t>
            </w:r>
            <w:r>
              <w:t>Все чистые интервалы.</w:t>
            </w:r>
          </w:p>
          <w:p w:rsidR="00862218" w:rsidRDefault="00862218">
            <w:r>
              <w:rPr>
                <w:b/>
              </w:rPr>
              <w:t xml:space="preserve">Б. </w:t>
            </w:r>
            <w:r>
              <w:t>Секунды, септимы, тритоны.</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rPr>
                <w:b/>
              </w:rPr>
              <w:t>12.</w:t>
            </w:r>
          </w:p>
        </w:tc>
        <w:tc>
          <w:tcPr>
            <w:tcW w:w="42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Обращения интервалов:</w:t>
            </w:r>
          </w:p>
          <w:p w:rsidR="00862218" w:rsidRDefault="00862218">
            <w:r>
              <w:rPr>
                <w:b/>
              </w:rPr>
              <w:t xml:space="preserve">А. </w:t>
            </w:r>
            <w:r>
              <w:t>Чистые обращаются в чистые.</w:t>
            </w:r>
          </w:p>
          <w:p w:rsidR="00862218" w:rsidRDefault="00862218">
            <w:r>
              <w:rPr>
                <w:b/>
              </w:rPr>
              <w:t>Б.</w:t>
            </w:r>
            <w:r>
              <w:t xml:space="preserve"> Чистые обращаются в малые.</w:t>
            </w:r>
          </w:p>
        </w:tc>
      </w:tr>
      <w:tr w:rsidR="00862218" w:rsidTr="00862218">
        <w:tc>
          <w:tcPr>
            <w:tcW w:w="468"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rPr>
                <w:b/>
              </w:rPr>
              <w:t>13.</w:t>
            </w:r>
          </w:p>
        </w:tc>
        <w:tc>
          <w:tcPr>
            <w:tcW w:w="43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Обращения  интервалов:</w:t>
            </w:r>
          </w:p>
          <w:p w:rsidR="00862218" w:rsidRDefault="00862218">
            <w:r>
              <w:rPr>
                <w:b/>
              </w:rPr>
              <w:t>А.</w:t>
            </w:r>
            <w:r>
              <w:t xml:space="preserve"> б3 обращается в  м7</w:t>
            </w:r>
          </w:p>
          <w:p w:rsidR="00862218" w:rsidRDefault="00862218">
            <w:r>
              <w:rPr>
                <w:b/>
              </w:rPr>
              <w:t xml:space="preserve">Б. </w:t>
            </w:r>
            <w:r>
              <w:t>б3 обращается в  м6</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t>14</w:t>
            </w:r>
            <w:r>
              <w:rPr>
                <w:b/>
              </w:rPr>
              <w:t>.</w:t>
            </w:r>
          </w:p>
        </w:tc>
        <w:tc>
          <w:tcPr>
            <w:tcW w:w="42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Обращения интервалов:</w:t>
            </w:r>
          </w:p>
          <w:p w:rsidR="00862218" w:rsidRDefault="00862218">
            <w:r>
              <w:rPr>
                <w:b/>
              </w:rPr>
              <w:t xml:space="preserve">А. </w:t>
            </w:r>
            <w:r>
              <w:t>Кварта обращается в секунду.</w:t>
            </w:r>
          </w:p>
          <w:p w:rsidR="00862218" w:rsidRDefault="00862218">
            <w:r>
              <w:rPr>
                <w:b/>
              </w:rPr>
              <w:t xml:space="preserve">Б. </w:t>
            </w:r>
            <w:r>
              <w:t>Кварта обращается в квинту.</w:t>
            </w:r>
          </w:p>
        </w:tc>
      </w:tr>
      <w:tr w:rsidR="00862218" w:rsidTr="00862218">
        <w:tc>
          <w:tcPr>
            <w:tcW w:w="468"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rPr>
                <w:b/>
              </w:rPr>
              <w:t>15.</w:t>
            </w:r>
          </w:p>
        </w:tc>
        <w:tc>
          <w:tcPr>
            <w:tcW w:w="43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Малые секунды в натуральном мажоре:</w:t>
            </w:r>
          </w:p>
          <w:p w:rsidR="00862218" w:rsidRDefault="00862218">
            <w:r>
              <w:rPr>
                <w:b/>
              </w:rPr>
              <w:t xml:space="preserve">А. </w:t>
            </w:r>
            <w:r>
              <w:t xml:space="preserve">На </w:t>
            </w:r>
            <w:r>
              <w:rPr>
                <w:lang w:val="en-US"/>
              </w:rPr>
              <w:t>II</w:t>
            </w:r>
            <w:r>
              <w:t xml:space="preserve"> , </w:t>
            </w:r>
            <w:r>
              <w:rPr>
                <w:lang w:val="en-US"/>
              </w:rPr>
              <w:t>V</w:t>
            </w:r>
            <w:r w:rsidRPr="00862218">
              <w:t xml:space="preserve"> </w:t>
            </w:r>
            <w:r>
              <w:t>ступенях.</w:t>
            </w:r>
          </w:p>
          <w:p w:rsidR="00862218" w:rsidRDefault="00862218">
            <w:r>
              <w:rPr>
                <w:b/>
              </w:rPr>
              <w:t xml:space="preserve">Б. </w:t>
            </w:r>
            <w:r>
              <w:t xml:space="preserve">На </w:t>
            </w:r>
            <w:r>
              <w:rPr>
                <w:lang w:val="en-US"/>
              </w:rPr>
              <w:t>III</w:t>
            </w:r>
            <w:r>
              <w:t xml:space="preserve">, </w:t>
            </w:r>
            <w:r>
              <w:rPr>
                <w:lang w:val="en-US"/>
              </w:rPr>
              <w:t>VII</w:t>
            </w:r>
            <w:r w:rsidRPr="00862218">
              <w:t xml:space="preserve"> </w:t>
            </w:r>
            <w:r>
              <w:t>ступенях.</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rPr>
                <w:b/>
              </w:rPr>
              <w:t>16.</w:t>
            </w:r>
          </w:p>
        </w:tc>
        <w:tc>
          <w:tcPr>
            <w:tcW w:w="42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Большие терции в натуральном мажоре:</w:t>
            </w:r>
          </w:p>
          <w:p w:rsidR="00862218" w:rsidRDefault="00862218">
            <w:r>
              <w:rPr>
                <w:b/>
              </w:rPr>
              <w:t xml:space="preserve">А. </w:t>
            </w:r>
            <w:r>
              <w:t xml:space="preserve">На </w:t>
            </w:r>
            <w:r>
              <w:rPr>
                <w:lang w:val="en-US"/>
              </w:rPr>
              <w:t>I</w:t>
            </w:r>
            <w:r>
              <w:t xml:space="preserve">,  </w:t>
            </w:r>
            <w:r>
              <w:rPr>
                <w:lang w:val="en-US"/>
              </w:rPr>
              <w:t>IV</w:t>
            </w:r>
            <w:r>
              <w:t xml:space="preserve">,  </w:t>
            </w:r>
            <w:r>
              <w:rPr>
                <w:lang w:val="en-US"/>
              </w:rPr>
              <w:t>V</w:t>
            </w:r>
            <w:r w:rsidRPr="00862218">
              <w:t xml:space="preserve"> </w:t>
            </w:r>
            <w:r>
              <w:t>ступенях.</w:t>
            </w:r>
          </w:p>
          <w:p w:rsidR="00862218" w:rsidRDefault="00862218">
            <w:r>
              <w:rPr>
                <w:b/>
              </w:rPr>
              <w:t xml:space="preserve">Б. </w:t>
            </w:r>
            <w:r>
              <w:t xml:space="preserve">На </w:t>
            </w:r>
            <w:r>
              <w:rPr>
                <w:lang w:val="en-US"/>
              </w:rPr>
              <w:t>I</w:t>
            </w:r>
            <w:r>
              <w:t xml:space="preserve">,  </w:t>
            </w:r>
            <w:r>
              <w:rPr>
                <w:lang w:val="en-US"/>
              </w:rPr>
              <w:t>III</w:t>
            </w:r>
            <w:r>
              <w:t xml:space="preserve">, </w:t>
            </w:r>
            <w:r>
              <w:rPr>
                <w:lang w:val="en-US"/>
              </w:rPr>
              <w:t>VI</w:t>
            </w:r>
            <w:r w:rsidRPr="00862218">
              <w:t xml:space="preserve"> </w:t>
            </w:r>
            <w:r>
              <w:t>ступенях</w:t>
            </w:r>
          </w:p>
        </w:tc>
      </w:tr>
      <w:tr w:rsidR="00862218" w:rsidTr="00862218">
        <w:tc>
          <w:tcPr>
            <w:tcW w:w="468"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rPr>
                <w:b/>
              </w:rPr>
              <w:t>17.</w:t>
            </w:r>
          </w:p>
        </w:tc>
        <w:tc>
          <w:tcPr>
            <w:tcW w:w="43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Чистые кварты в натуральном мажоре:</w:t>
            </w:r>
          </w:p>
          <w:p w:rsidR="00862218" w:rsidRDefault="00862218">
            <w:r>
              <w:rPr>
                <w:b/>
              </w:rPr>
              <w:t>А.</w:t>
            </w:r>
            <w:r>
              <w:t xml:space="preserve"> На всех ступенях,  кроме  </w:t>
            </w:r>
            <w:r>
              <w:rPr>
                <w:lang w:val="en-US"/>
              </w:rPr>
              <w:t>VI</w:t>
            </w:r>
          </w:p>
          <w:p w:rsidR="00862218" w:rsidRDefault="00862218">
            <w:r>
              <w:rPr>
                <w:b/>
              </w:rPr>
              <w:t xml:space="preserve">Б. </w:t>
            </w:r>
            <w:r>
              <w:t xml:space="preserve">На всех ступенях,  кроме </w:t>
            </w:r>
            <w:r>
              <w:rPr>
                <w:lang w:val="en-US"/>
              </w:rPr>
              <w:t>IV</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rPr>
                <w:b/>
              </w:rPr>
              <w:t>18.</w:t>
            </w:r>
          </w:p>
        </w:tc>
        <w:tc>
          <w:tcPr>
            <w:tcW w:w="42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 xml:space="preserve">Чистые квинты в натуральном мажоре: </w:t>
            </w:r>
          </w:p>
          <w:p w:rsidR="00862218" w:rsidRDefault="00862218">
            <w:r>
              <w:rPr>
                <w:b/>
              </w:rPr>
              <w:t xml:space="preserve">А. </w:t>
            </w:r>
            <w:r>
              <w:t xml:space="preserve">На всех ступенях, кроме </w:t>
            </w:r>
            <w:r>
              <w:rPr>
                <w:lang w:val="en-US"/>
              </w:rPr>
              <w:t>III</w:t>
            </w:r>
          </w:p>
          <w:p w:rsidR="00862218" w:rsidRDefault="00862218">
            <w:r>
              <w:rPr>
                <w:b/>
              </w:rPr>
              <w:t xml:space="preserve">Б. </w:t>
            </w:r>
            <w:r>
              <w:t xml:space="preserve">На всех ступенях, кроме </w:t>
            </w:r>
            <w:r>
              <w:rPr>
                <w:lang w:val="en-US"/>
              </w:rPr>
              <w:t>VII</w:t>
            </w:r>
          </w:p>
        </w:tc>
      </w:tr>
      <w:tr w:rsidR="00862218" w:rsidTr="00862218">
        <w:tc>
          <w:tcPr>
            <w:tcW w:w="468"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rPr>
                <w:b/>
              </w:rPr>
              <w:t>19.</w:t>
            </w:r>
          </w:p>
        </w:tc>
        <w:tc>
          <w:tcPr>
            <w:tcW w:w="43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Тритон:</w:t>
            </w:r>
          </w:p>
          <w:p w:rsidR="00862218" w:rsidRDefault="00862218">
            <w:r>
              <w:rPr>
                <w:b/>
              </w:rPr>
              <w:t xml:space="preserve">А. </w:t>
            </w:r>
            <w:r>
              <w:t>Устойчивый интервал.</w:t>
            </w:r>
          </w:p>
          <w:p w:rsidR="00862218" w:rsidRDefault="00862218">
            <w:r>
              <w:rPr>
                <w:b/>
              </w:rPr>
              <w:t xml:space="preserve">Б. </w:t>
            </w:r>
            <w:r>
              <w:t>Диссонанс.</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rPr>
                <w:b/>
              </w:rPr>
              <w:t>20.</w:t>
            </w:r>
          </w:p>
        </w:tc>
        <w:tc>
          <w:tcPr>
            <w:tcW w:w="42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Увеличенная кварта от Фа:</w:t>
            </w:r>
          </w:p>
          <w:p w:rsidR="00862218" w:rsidRDefault="00862218">
            <w:r>
              <w:rPr>
                <w:b/>
              </w:rPr>
              <w:t>А.</w:t>
            </w:r>
            <w:r>
              <w:t xml:space="preserve"> фа – си </w:t>
            </w:r>
          </w:p>
          <w:p w:rsidR="00862218" w:rsidRDefault="00862218">
            <w:r>
              <w:rPr>
                <w:b/>
              </w:rPr>
              <w:t xml:space="preserve">Б. </w:t>
            </w:r>
            <w:r>
              <w:t>фа</w:t>
            </w:r>
            <w:r>
              <w:rPr>
                <w:lang w:val="en-US"/>
              </w:rPr>
              <w:t>#</w:t>
            </w:r>
            <w:r>
              <w:t xml:space="preserve"> – си</w:t>
            </w:r>
          </w:p>
        </w:tc>
      </w:tr>
      <w:tr w:rsidR="00862218" w:rsidTr="00862218">
        <w:tc>
          <w:tcPr>
            <w:tcW w:w="468"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rPr>
                <w:b/>
              </w:rPr>
              <w:t>21.</w:t>
            </w:r>
          </w:p>
        </w:tc>
        <w:tc>
          <w:tcPr>
            <w:tcW w:w="43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Определить тональности для Ув.4 – до – фа#:</w:t>
            </w:r>
          </w:p>
          <w:p w:rsidR="00862218" w:rsidRDefault="00862218">
            <w:r>
              <w:rPr>
                <w:b/>
              </w:rPr>
              <w:t xml:space="preserve">А. </w:t>
            </w:r>
            <w:r>
              <w:t>Соль мажор,  соль минор.</w:t>
            </w:r>
          </w:p>
          <w:p w:rsidR="00862218" w:rsidRDefault="00862218">
            <w:pPr>
              <w:rPr>
                <w:b/>
              </w:rPr>
            </w:pPr>
            <w:r>
              <w:rPr>
                <w:b/>
              </w:rPr>
              <w:t xml:space="preserve">Б. </w:t>
            </w:r>
            <w:r>
              <w:t>До мажор,  до минор.</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rPr>
                <w:b/>
              </w:rPr>
              <w:t>22.</w:t>
            </w:r>
          </w:p>
        </w:tc>
        <w:tc>
          <w:tcPr>
            <w:tcW w:w="42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Разрешение уменьшенной квинты:</w:t>
            </w:r>
          </w:p>
          <w:p w:rsidR="00862218" w:rsidRDefault="00862218">
            <w:r>
              <w:rPr>
                <w:b/>
              </w:rPr>
              <w:t>А.</w:t>
            </w:r>
            <w:r>
              <w:t xml:space="preserve"> Встречным движением голосов.</w:t>
            </w:r>
          </w:p>
          <w:p w:rsidR="00862218" w:rsidRDefault="00862218">
            <w:pPr>
              <w:rPr>
                <w:b/>
              </w:rPr>
            </w:pPr>
            <w:r>
              <w:rPr>
                <w:b/>
              </w:rPr>
              <w:t xml:space="preserve">Б. </w:t>
            </w:r>
            <w:r>
              <w:t>Противоположным движением голосов.</w:t>
            </w:r>
            <w:r>
              <w:rPr>
                <w:b/>
              </w:rPr>
              <w:t xml:space="preserve"> </w:t>
            </w:r>
          </w:p>
        </w:tc>
      </w:tr>
      <w:tr w:rsidR="00862218" w:rsidTr="00862218">
        <w:tc>
          <w:tcPr>
            <w:tcW w:w="468"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rPr>
                <w:b/>
              </w:rPr>
              <w:t>23.</w:t>
            </w:r>
          </w:p>
        </w:tc>
        <w:tc>
          <w:tcPr>
            <w:tcW w:w="43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Тритоны в гармоническом миноре:</w:t>
            </w:r>
          </w:p>
          <w:p w:rsidR="00862218" w:rsidRDefault="00862218">
            <w:r>
              <w:rPr>
                <w:b/>
              </w:rPr>
              <w:t xml:space="preserve">А. </w:t>
            </w:r>
            <w:r>
              <w:t xml:space="preserve">ув.4 – на </w:t>
            </w:r>
            <w:r>
              <w:rPr>
                <w:lang w:val="en-US"/>
              </w:rPr>
              <w:t>IV</w:t>
            </w:r>
            <w:r>
              <w:t xml:space="preserve">, ум.5 – на </w:t>
            </w:r>
            <w:r>
              <w:rPr>
                <w:lang w:val="en-US"/>
              </w:rPr>
              <w:t>VII</w:t>
            </w:r>
            <w:r>
              <w:t xml:space="preserve"> ступени.</w:t>
            </w:r>
          </w:p>
          <w:p w:rsidR="00862218" w:rsidRDefault="00862218">
            <w:r>
              <w:rPr>
                <w:b/>
              </w:rPr>
              <w:lastRenderedPageBreak/>
              <w:t xml:space="preserve">Б. </w:t>
            </w:r>
            <w:r>
              <w:t xml:space="preserve">ув.4 – на </w:t>
            </w:r>
            <w:r>
              <w:rPr>
                <w:lang w:val="en-US"/>
              </w:rPr>
              <w:t>VII</w:t>
            </w:r>
            <w:r>
              <w:t xml:space="preserve">, ум.5 – на </w:t>
            </w:r>
            <w:r>
              <w:rPr>
                <w:lang w:val="en-US"/>
              </w:rPr>
              <w:t>IV</w:t>
            </w:r>
            <w:r>
              <w:t xml:space="preserve"> ступени.</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rPr>
                <w:b/>
              </w:rPr>
              <w:lastRenderedPageBreak/>
              <w:t>24.</w:t>
            </w:r>
          </w:p>
        </w:tc>
        <w:tc>
          <w:tcPr>
            <w:tcW w:w="42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 xml:space="preserve"> Разрешение увеличенной кварты:</w:t>
            </w:r>
          </w:p>
          <w:p w:rsidR="00862218" w:rsidRDefault="00862218">
            <w:r>
              <w:rPr>
                <w:b/>
              </w:rPr>
              <w:t xml:space="preserve">А. </w:t>
            </w:r>
            <w:r>
              <w:t>Встречным движением голосов.</w:t>
            </w:r>
          </w:p>
          <w:p w:rsidR="00862218" w:rsidRDefault="00862218">
            <w:r>
              <w:rPr>
                <w:b/>
              </w:rPr>
              <w:lastRenderedPageBreak/>
              <w:t>Б.</w:t>
            </w:r>
            <w:r>
              <w:t xml:space="preserve"> Противоположным движением голосов.</w:t>
            </w:r>
          </w:p>
        </w:tc>
      </w:tr>
      <w:tr w:rsidR="00862218" w:rsidTr="00862218">
        <w:tc>
          <w:tcPr>
            <w:tcW w:w="468"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rPr>
                <w:b/>
              </w:rPr>
              <w:lastRenderedPageBreak/>
              <w:t>25.</w:t>
            </w:r>
          </w:p>
        </w:tc>
        <w:tc>
          <w:tcPr>
            <w:tcW w:w="43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Составные интервалы:</w:t>
            </w:r>
          </w:p>
          <w:p w:rsidR="00862218" w:rsidRDefault="00862218">
            <w:r>
              <w:rPr>
                <w:b/>
              </w:rPr>
              <w:t xml:space="preserve">А. </w:t>
            </w:r>
            <w:r>
              <w:t>Сложные для построения и определения.</w:t>
            </w:r>
          </w:p>
          <w:p w:rsidR="00862218" w:rsidRDefault="00862218">
            <w:pPr>
              <w:rPr>
                <w:b/>
              </w:rPr>
            </w:pPr>
            <w:r>
              <w:rPr>
                <w:b/>
              </w:rPr>
              <w:t xml:space="preserve">Б. </w:t>
            </w:r>
            <w:r>
              <w:t>Интервалы шире октавы.</w:t>
            </w:r>
            <w:r>
              <w:rPr>
                <w:b/>
              </w:rPr>
              <w:t xml:space="preserve"> </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jc w:val="center"/>
              <w:rPr>
                <w:b/>
              </w:rPr>
            </w:pPr>
            <w:r>
              <w:rPr>
                <w:b/>
              </w:rPr>
              <w:t>26.</w:t>
            </w:r>
          </w:p>
        </w:tc>
        <w:tc>
          <w:tcPr>
            <w:tcW w:w="42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Децима:</w:t>
            </w:r>
          </w:p>
          <w:p w:rsidR="00862218" w:rsidRDefault="00862218">
            <w:r>
              <w:rPr>
                <w:b/>
              </w:rPr>
              <w:t xml:space="preserve">А. </w:t>
            </w:r>
            <w:r>
              <w:t>В дециме 9 ступеней.</w:t>
            </w:r>
          </w:p>
          <w:p w:rsidR="00862218" w:rsidRDefault="00862218">
            <w:r>
              <w:rPr>
                <w:b/>
              </w:rPr>
              <w:t xml:space="preserve">Б. </w:t>
            </w:r>
            <w:r>
              <w:t>В дециме 10 ступеней.</w:t>
            </w:r>
          </w:p>
        </w:tc>
      </w:tr>
    </w:tbl>
    <w:p w:rsidR="00862218" w:rsidRPr="00B901D6" w:rsidRDefault="00862218" w:rsidP="00B901D6">
      <w:pPr>
        <w:jc w:val="center"/>
        <w:rPr>
          <w:b/>
          <w:sz w:val="28"/>
          <w:szCs w:val="28"/>
          <w:u w:val="single"/>
        </w:rPr>
      </w:pPr>
      <w:r w:rsidRPr="00B901D6">
        <w:rPr>
          <w:b/>
          <w:sz w:val="28"/>
          <w:szCs w:val="28"/>
        </w:rPr>
        <w:t xml:space="preserve">Тест по теме: </w:t>
      </w:r>
      <w:r w:rsidRPr="00B901D6">
        <w:rPr>
          <w:b/>
          <w:sz w:val="28"/>
          <w:szCs w:val="28"/>
          <w:u w:val="single"/>
        </w:rPr>
        <w:t>«Аккорды»</w:t>
      </w:r>
    </w:p>
    <w:p w:rsidR="00862218" w:rsidRDefault="00862218" w:rsidP="00862218">
      <w:pPr>
        <w:jc w:val="center"/>
        <w:rPr>
          <w:rFonts w:ascii="Monotype Corsiva" w:hAnsi="Monotype Corsiva"/>
          <w:b/>
          <w:sz w:val="28"/>
          <w:szCs w:val="48"/>
        </w:rPr>
      </w:pPr>
    </w:p>
    <w:tbl>
      <w:tblPr>
        <w:tblW w:w="0" w:type="auto"/>
        <w:tblLook w:val="01E0" w:firstRow="1" w:lastRow="1" w:firstColumn="1" w:lastColumn="1" w:noHBand="0" w:noVBand="0"/>
      </w:tblPr>
      <w:tblGrid>
        <w:gridCol w:w="516"/>
        <w:gridCol w:w="4295"/>
        <w:gridCol w:w="543"/>
        <w:gridCol w:w="4217"/>
      </w:tblGrid>
      <w:tr w:rsidR="00862218" w:rsidTr="00862218">
        <w:tc>
          <w:tcPr>
            <w:tcW w:w="516"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1.</w:t>
            </w:r>
          </w:p>
        </w:tc>
        <w:tc>
          <w:tcPr>
            <w:tcW w:w="4295"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Аккорд:</w:t>
            </w:r>
          </w:p>
          <w:p w:rsidR="00862218" w:rsidRDefault="00862218">
            <w:r>
              <w:rPr>
                <w:b/>
              </w:rPr>
              <w:t xml:space="preserve">А. </w:t>
            </w:r>
            <w:r>
              <w:t>Сочетание трех и более звуков, расположенных по терциям.</w:t>
            </w:r>
          </w:p>
          <w:p w:rsidR="00862218" w:rsidRDefault="00862218">
            <w:r>
              <w:rPr>
                <w:b/>
              </w:rPr>
              <w:t xml:space="preserve">Б. </w:t>
            </w:r>
            <w:r>
              <w:t>Сочетание двух звуков.</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2.</w:t>
            </w:r>
          </w:p>
        </w:tc>
        <w:tc>
          <w:tcPr>
            <w:tcW w:w="42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Виды трезвучий:</w:t>
            </w:r>
          </w:p>
          <w:p w:rsidR="00862218" w:rsidRDefault="00862218">
            <w:r>
              <w:rPr>
                <w:b/>
              </w:rPr>
              <w:t xml:space="preserve">А. </w:t>
            </w:r>
            <w:r>
              <w:t>Устойчивое и неустойчивое.</w:t>
            </w:r>
          </w:p>
          <w:p w:rsidR="00862218" w:rsidRDefault="00862218">
            <w:pPr>
              <w:rPr>
                <w:b/>
              </w:rPr>
            </w:pPr>
            <w:r>
              <w:rPr>
                <w:b/>
              </w:rPr>
              <w:t xml:space="preserve">Б. </w:t>
            </w:r>
            <w:r>
              <w:t>Мажорное, минорное, увеличенное, уменьшенное.</w:t>
            </w:r>
          </w:p>
        </w:tc>
      </w:tr>
      <w:tr w:rsidR="00862218" w:rsidTr="00862218">
        <w:tc>
          <w:tcPr>
            <w:tcW w:w="516"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3.</w:t>
            </w:r>
          </w:p>
        </w:tc>
        <w:tc>
          <w:tcPr>
            <w:tcW w:w="4295"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Состав мажорного трезвучия:</w:t>
            </w:r>
          </w:p>
          <w:p w:rsidR="00862218" w:rsidRDefault="00862218">
            <w:r>
              <w:rPr>
                <w:b/>
              </w:rPr>
              <w:t xml:space="preserve">А. </w:t>
            </w:r>
            <w:r>
              <w:t>б.3 + м.3</w:t>
            </w:r>
          </w:p>
          <w:p w:rsidR="00862218" w:rsidRDefault="00862218">
            <w:r>
              <w:rPr>
                <w:b/>
              </w:rPr>
              <w:t xml:space="preserve">Б. </w:t>
            </w:r>
            <w:r>
              <w:t>м.3 + б.3</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4.</w:t>
            </w:r>
          </w:p>
        </w:tc>
        <w:tc>
          <w:tcPr>
            <w:tcW w:w="42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Состав минорного трезвучия:</w:t>
            </w:r>
          </w:p>
          <w:p w:rsidR="00862218" w:rsidRDefault="00862218">
            <w:r>
              <w:rPr>
                <w:b/>
              </w:rPr>
              <w:t xml:space="preserve">А. </w:t>
            </w:r>
            <w:r>
              <w:t>м.3 + м.3</w:t>
            </w:r>
          </w:p>
          <w:p w:rsidR="00862218" w:rsidRDefault="00862218">
            <w:r>
              <w:rPr>
                <w:b/>
              </w:rPr>
              <w:t xml:space="preserve">Б. </w:t>
            </w:r>
            <w:r>
              <w:t>м.3 + б.3</w:t>
            </w:r>
          </w:p>
        </w:tc>
      </w:tr>
      <w:tr w:rsidR="00862218" w:rsidTr="00862218">
        <w:tc>
          <w:tcPr>
            <w:tcW w:w="516"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5.</w:t>
            </w:r>
          </w:p>
        </w:tc>
        <w:tc>
          <w:tcPr>
            <w:tcW w:w="4295" w:type="dxa"/>
            <w:tcBorders>
              <w:top w:val="single" w:sz="4" w:space="0" w:color="auto"/>
              <w:left w:val="single" w:sz="4" w:space="0" w:color="auto"/>
              <w:bottom w:val="single" w:sz="4" w:space="0" w:color="auto"/>
              <w:right w:val="single" w:sz="4" w:space="0" w:color="auto"/>
            </w:tcBorders>
          </w:tcPr>
          <w:p w:rsidR="00862218" w:rsidRDefault="00862218">
            <w:pPr>
              <w:rPr>
                <w:b/>
              </w:rPr>
            </w:pPr>
            <w:r>
              <w:rPr>
                <w:b/>
              </w:rPr>
              <w:t>Увеличенное трезвучие:</w:t>
            </w:r>
          </w:p>
          <w:p w:rsidR="00862218" w:rsidRDefault="00862218">
            <w:r>
              <w:rPr>
                <w:b/>
              </w:rPr>
              <w:t xml:space="preserve">А. </w:t>
            </w:r>
            <w:r>
              <w:t>ре – фа# - ля</w:t>
            </w:r>
          </w:p>
          <w:p w:rsidR="00862218" w:rsidRDefault="00862218">
            <w:r>
              <w:rPr>
                <w:b/>
              </w:rPr>
              <w:t xml:space="preserve">Б. </w:t>
            </w:r>
            <w:r>
              <w:t>ре – фа# - ля#</w:t>
            </w:r>
          </w:p>
          <w:p w:rsidR="00862218" w:rsidRDefault="00862218">
            <w:pPr>
              <w:rPr>
                <w:b/>
              </w:rPr>
            </w:pP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r>
              <w:rPr>
                <w:b/>
              </w:rPr>
              <w:t>6.</w:t>
            </w:r>
          </w:p>
        </w:tc>
        <w:tc>
          <w:tcPr>
            <w:tcW w:w="4217" w:type="dxa"/>
            <w:tcBorders>
              <w:top w:val="single" w:sz="4" w:space="0" w:color="auto"/>
              <w:left w:val="single" w:sz="4" w:space="0" w:color="auto"/>
              <w:bottom w:val="single" w:sz="4" w:space="0" w:color="auto"/>
              <w:right w:val="single" w:sz="4" w:space="0" w:color="auto"/>
            </w:tcBorders>
          </w:tcPr>
          <w:p w:rsidR="00862218" w:rsidRDefault="00862218">
            <w:pPr>
              <w:rPr>
                <w:b/>
              </w:rPr>
            </w:pPr>
            <w:r>
              <w:rPr>
                <w:b/>
              </w:rPr>
              <w:t>Уменьшенное трезвучие:</w:t>
            </w:r>
          </w:p>
          <w:p w:rsidR="00862218" w:rsidRDefault="00862218">
            <w:r>
              <w:rPr>
                <w:b/>
              </w:rPr>
              <w:t xml:space="preserve">А. </w:t>
            </w:r>
            <w:r>
              <w:t xml:space="preserve">фа – ля – до </w:t>
            </w:r>
          </w:p>
          <w:p w:rsidR="00862218" w:rsidRDefault="00862218">
            <w:r>
              <w:rPr>
                <w:b/>
              </w:rPr>
              <w:t xml:space="preserve">Б. </w:t>
            </w:r>
            <w:r>
              <w:t xml:space="preserve">фа# - ля – до </w:t>
            </w:r>
          </w:p>
          <w:p w:rsidR="00862218" w:rsidRDefault="00862218">
            <w:pPr>
              <w:rPr>
                <w:b/>
              </w:rPr>
            </w:pPr>
          </w:p>
        </w:tc>
      </w:tr>
      <w:tr w:rsidR="00862218" w:rsidTr="00862218">
        <w:tc>
          <w:tcPr>
            <w:tcW w:w="516"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7.</w:t>
            </w:r>
          </w:p>
        </w:tc>
        <w:tc>
          <w:tcPr>
            <w:tcW w:w="4295"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Обращения трезвучий:</w:t>
            </w:r>
          </w:p>
          <w:p w:rsidR="00862218" w:rsidRDefault="00862218">
            <w:r>
              <w:rPr>
                <w:b/>
              </w:rPr>
              <w:t xml:space="preserve">А. </w:t>
            </w:r>
            <w:r>
              <w:t>Трезвучие имеет три обращения.</w:t>
            </w:r>
          </w:p>
          <w:p w:rsidR="00862218" w:rsidRDefault="00862218">
            <w:r>
              <w:rPr>
                <w:b/>
              </w:rPr>
              <w:t xml:space="preserve">Б. </w:t>
            </w:r>
            <w:r>
              <w:t>Трезвучие имеет два обращения.</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8.</w:t>
            </w:r>
          </w:p>
        </w:tc>
        <w:tc>
          <w:tcPr>
            <w:tcW w:w="42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Секстаккорд:</w:t>
            </w:r>
          </w:p>
          <w:p w:rsidR="00862218" w:rsidRDefault="00862218">
            <w:r>
              <w:rPr>
                <w:b/>
              </w:rPr>
              <w:t xml:space="preserve">А. </w:t>
            </w:r>
            <w:r>
              <w:t>Второе обращение трезвучия.</w:t>
            </w:r>
          </w:p>
          <w:p w:rsidR="00862218" w:rsidRDefault="00862218">
            <w:r>
              <w:rPr>
                <w:b/>
              </w:rPr>
              <w:t xml:space="preserve">Б. </w:t>
            </w:r>
            <w:r>
              <w:t>Первое обращение трезвучия.</w:t>
            </w:r>
          </w:p>
        </w:tc>
      </w:tr>
      <w:tr w:rsidR="00862218" w:rsidTr="00862218">
        <w:tc>
          <w:tcPr>
            <w:tcW w:w="516"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9.</w:t>
            </w:r>
          </w:p>
        </w:tc>
        <w:tc>
          <w:tcPr>
            <w:tcW w:w="4295"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Состав мажорного секстаккорда:</w:t>
            </w:r>
          </w:p>
          <w:p w:rsidR="00862218" w:rsidRDefault="00862218">
            <w:r>
              <w:rPr>
                <w:b/>
              </w:rPr>
              <w:t xml:space="preserve">А. </w:t>
            </w:r>
            <w:r>
              <w:t>м.3 + ч.4</w:t>
            </w:r>
          </w:p>
          <w:p w:rsidR="00862218" w:rsidRDefault="00862218">
            <w:r>
              <w:rPr>
                <w:b/>
              </w:rPr>
              <w:t xml:space="preserve">Б. </w:t>
            </w:r>
            <w:r>
              <w:t xml:space="preserve">б.3 + ч.4 </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10.</w:t>
            </w:r>
          </w:p>
        </w:tc>
        <w:tc>
          <w:tcPr>
            <w:tcW w:w="42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Минорный секстаккорд:</w:t>
            </w:r>
          </w:p>
          <w:p w:rsidR="00862218" w:rsidRDefault="00862218">
            <w:r>
              <w:rPr>
                <w:b/>
              </w:rPr>
              <w:t xml:space="preserve">А. </w:t>
            </w:r>
            <w:r>
              <w:t xml:space="preserve">фа – ля – ре </w:t>
            </w:r>
          </w:p>
          <w:p w:rsidR="00862218" w:rsidRDefault="00862218">
            <w:r>
              <w:rPr>
                <w:b/>
              </w:rPr>
              <w:t xml:space="preserve">Б. </w:t>
            </w:r>
            <w:r>
              <w:t xml:space="preserve">фа# - ля – ре </w:t>
            </w:r>
          </w:p>
        </w:tc>
      </w:tr>
      <w:tr w:rsidR="00862218" w:rsidTr="00862218">
        <w:tc>
          <w:tcPr>
            <w:tcW w:w="516"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11.</w:t>
            </w:r>
          </w:p>
        </w:tc>
        <w:tc>
          <w:tcPr>
            <w:tcW w:w="4295"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Состав мажорного квартсекстаккорда:</w:t>
            </w:r>
          </w:p>
          <w:p w:rsidR="00862218" w:rsidRDefault="00862218">
            <w:r>
              <w:rPr>
                <w:b/>
              </w:rPr>
              <w:t xml:space="preserve">А. </w:t>
            </w:r>
            <w:r>
              <w:t>ч.4 + б.3</w:t>
            </w:r>
          </w:p>
          <w:p w:rsidR="00862218" w:rsidRDefault="00862218">
            <w:r>
              <w:rPr>
                <w:b/>
              </w:rPr>
              <w:t xml:space="preserve">Б. </w:t>
            </w:r>
            <w:r>
              <w:t>ч.4 + м.3</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12.</w:t>
            </w:r>
          </w:p>
        </w:tc>
        <w:tc>
          <w:tcPr>
            <w:tcW w:w="42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Мажорный квартсекстаккорд:</w:t>
            </w:r>
          </w:p>
          <w:p w:rsidR="00862218" w:rsidRDefault="00862218">
            <w:r>
              <w:rPr>
                <w:b/>
              </w:rPr>
              <w:t xml:space="preserve">А. </w:t>
            </w:r>
            <w:r>
              <w:t>си – ми - соль</w:t>
            </w:r>
          </w:p>
          <w:p w:rsidR="00862218" w:rsidRDefault="00862218">
            <w:r>
              <w:rPr>
                <w:b/>
              </w:rPr>
              <w:t>Б.</w:t>
            </w:r>
            <w:r>
              <w:t xml:space="preserve">  си – ми – соль</w:t>
            </w:r>
            <w:r>
              <w:rPr>
                <w:lang w:val="en-US"/>
              </w:rPr>
              <w:t>#</w:t>
            </w:r>
          </w:p>
        </w:tc>
      </w:tr>
      <w:tr w:rsidR="00862218" w:rsidTr="00862218">
        <w:tc>
          <w:tcPr>
            <w:tcW w:w="516"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13.</w:t>
            </w:r>
          </w:p>
        </w:tc>
        <w:tc>
          <w:tcPr>
            <w:tcW w:w="4295"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Главные трезвучия лада:</w:t>
            </w:r>
          </w:p>
          <w:p w:rsidR="00862218" w:rsidRDefault="00862218">
            <w:r>
              <w:rPr>
                <w:b/>
              </w:rPr>
              <w:t xml:space="preserve">А. </w:t>
            </w:r>
            <w:r>
              <w:t>Строятся на устойчивых ступенях.</w:t>
            </w:r>
          </w:p>
          <w:p w:rsidR="00862218" w:rsidRDefault="00862218">
            <w:r>
              <w:rPr>
                <w:b/>
              </w:rPr>
              <w:t xml:space="preserve">Б. </w:t>
            </w:r>
            <w:r>
              <w:t xml:space="preserve">Строятся на </w:t>
            </w:r>
            <w:r>
              <w:rPr>
                <w:lang w:val="en-US"/>
              </w:rPr>
              <w:t>I</w:t>
            </w:r>
            <w:r>
              <w:t xml:space="preserve">, </w:t>
            </w:r>
            <w:r>
              <w:rPr>
                <w:lang w:val="en-US"/>
              </w:rPr>
              <w:t>IV</w:t>
            </w:r>
            <w:r>
              <w:t xml:space="preserve">, </w:t>
            </w:r>
            <w:r>
              <w:rPr>
                <w:lang w:val="en-US"/>
              </w:rPr>
              <w:t>V</w:t>
            </w:r>
            <w:r w:rsidRPr="00862218">
              <w:t xml:space="preserve"> </w:t>
            </w:r>
            <w:r>
              <w:t>ступенях.</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14.</w:t>
            </w:r>
          </w:p>
        </w:tc>
        <w:tc>
          <w:tcPr>
            <w:tcW w:w="42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Субдоминантовое трезвучие:</w:t>
            </w:r>
          </w:p>
          <w:p w:rsidR="00862218" w:rsidRDefault="00862218">
            <w:r>
              <w:rPr>
                <w:b/>
              </w:rPr>
              <w:t xml:space="preserve">А. </w:t>
            </w:r>
            <w:r>
              <w:t xml:space="preserve">Строится на </w:t>
            </w:r>
            <w:r>
              <w:rPr>
                <w:lang w:val="en-US"/>
              </w:rPr>
              <w:t>IV</w:t>
            </w:r>
            <w:r w:rsidRPr="00862218">
              <w:t xml:space="preserve"> </w:t>
            </w:r>
            <w:r>
              <w:t>ступени.</w:t>
            </w:r>
          </w:p>
          <w:p w:rsidR="00862218" w:rsidRDefault="00862218">
            <w:r>
              <w:rPr>
                <w:b/>
              </w:rPr>
              <w:t xml:space="preserve">Б. </w:t>
            </w:r>
            <w:r>
              <w:t xml:space="preserve">Строится на </w:t>
            </w:r>
            <w:r>
              <w:rPr>
                <w:lang w:val="en-US"/>
              </w:rPr>
              <w:t>V</w:t>
            </w:r>
            <w:r w:rsidRPr="00862218">
              <w:t xml:space="preserve"> </w:t>
            </w:r>
            <w:r>
              <w:t>ступени.</w:t>
            </w:r>
          </w:p>
        </w:tc>
      </w:tr>
      <w:tr w:rsidR="00862218" w:rsidTr="00862218">
        <w:tc>
          <w:tcPr>
            <w:tcW w:w="516"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15.</w:t>
            </w:r>
          </w:p>
        </w:tc>
        <w:tc>
          <w:tcPr>
            <w:tcW w:w="4295"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Доминантовое трезвучие в Ре мажоре:</w:t>
            </w:r>
          </w:p>
          <w:p w:rsidR="00862218" w:rsidRDefault="00862218">
            <w:r>
              <w:rPr>
                <w:b/>
              </w:rPr>
              <w:t>А</w:t>
            </w:r>
            <w:r>
              <w:t xml:space="preserve">. Ля – до# - ми </w:t>
            </w:r>
          </w:p>
          <w:p w:rsidR="00862218" w:rsidRDefault="00862218">
            <w:r>
              <w:rPr>
                <w:b/>
              </w:rPr>
              <w:t xml:space="preserve">Б. </w:t>
            </w:r>
            <w:r>
              <w:t xml:space="preserve">Соль – си – ре </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16.</w:t>
            </w:r>
          </w:p>
        </w:tc>
        <w:tc>
          <w:tcPr>
            <w:tcW w:w="42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Тонический секстаккорд:</w:t>
            </w:r>
          </w:p>
          <w:p w:rsidR="00862218" w:rsidRDefault="00862218">
            <w:r>
              <w:rPr>
                <w:b/>
              </w:rPr>
              <w:t xml:space="preserve">А. </w:t>
            </w:r>
            <w:r>
              <w:t xml:space="preserve">Строится на </w:t>
            </w:r>
            <w:r>
              <w:rPr>
                <w:lang w:val="en-US"/>
              </w:rPr>
              <w:t>III</w:t>
            </w:r>
            <w:r w:rsidRPr="00862218">
              <w:t xml:space="preserve"> </w:t>
            </w:r>
            <w:r>
              <w:t>ступени.</w:t>
            </w:r>
          </w:p>
          <w:p w:rsidR="00862218" w:rsidRDefault="00862218">
            <w:r>
              <w:rPr>
                <w:b/>
              </w:rPr>
              <w:t xml:space="preserve">Б. </w:t>
            </w:r>
            <w:r>
              <w:t xml:space="preserve">Строится на </w:t>
            </w:r>
            <w:r>
              <w:rPr>
                <w:lang w:val="en-US"/>
              </w:rPr>
              <w:t>V</w:t>
            </w:r>
            <w:r w:rsidRPr="00862218">
              <w:t xml:space="preserve"> </w:t>
            </w:r>
            <w:r>
              <w:t>ступени.</w:t>
            </w:r>
          </w:p>
        </w:tc>
      </w:tr>
      <w:tr w:rsidR="00862218" w:rsidTr="00862218">
        <w:tc>
          <w:tcPr>
            <w:tcW w:w="516"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17.</w:t>
            </w:r>
          </w:p>
        </w:tc>
        <w:tc>
          <w:tcPr>
            <w:tcW w:w="4295"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Субдоминантовый секстаккорд:</w:t>
            </w:r>
          </w:p>
          <w:p w:rsidR="00862218" w:rsidRDefault="00862218">
            <w:r>
              <w:rPr>
                <w:b/>
              </w:rPr>
              <w:t xml:space="preserve">А. </w:t>
            </w:r>
            <w:r>
              <w:t xml:space="preserve">Строится на  </w:t>
            </w:r>
            <w:r>
              <w:rPr>
                <w:lang w:val="en-US"/>
              </w:rPr>
              <w:t>I</w:t>
            </w:r>
            <w:r w:rsidRPr="00862218">
              <w:t xml:space="preserve"> </w:t>
            </w:r>
            <w:r>
              <w:t>ступени.</w:t>
            </w:r>
          </w:p>
          <w:p w:rsidR="00862218" w:rsidRDefault="00862218">
            <w:r>
              <w:rPr>
                <w:b/>
              </w:rPr>
              <w:t xml:space="preserve">Б. </w:t>
            </w:r>
            <w:r>
              <w:t xml:space="preserve">Строится на </w:t>
            </w:r>
            <w:r>
              <w:rPr>
                <w:lang w:val="en-US"/>
              </w:rPr>
              <w:t>VI</w:t>
            </w:r>
            <w:r w:rsidRPr="00862218">
              <w:t xml:space="preserve"> </w:t>
            </w:r>
            <w:r>
              <w:t>ступени.</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18.</w:t>
            </w:r>
          </w:p>
        </w:tc>
        <w:tc>
          <w:tcPr>
            <w:tcW w:w="4217" w:type="dxa"/>
            <w:tcBorders>
              <w:top w:val="single" w:sz="4" w:space="0" w:color="auto"/>
              <w:left w:val="single" w:sz="4" w:space="0" w:color="auto"/>
              <w:bottom w:val="single" w:sz="4" w:space="0" w:color="auto"/>
              <w:right w:val="single" w:sz="4" w:space="0" w:color="auto"/>
            </w:tcBorders>
            <w:hideMark/>
          </w:tcPr>
          <w:p w:rsidR="00862218" w:rsidRDefault="00862218">
            <w:r>
              <w:rPr>
                <w:b/>
              </w:rPr>
              <w:t>Уменьшенное трезвучие в натуральном Соль  мажоре:</w:t>
            </w:r>
          </w:p>
          <w:p w:rsidR="00862218" w:rsidRDefault="00862218">
            <w:r>
              <w:rPr>
                <w:b/>
              </w:rPr>
              <w:t xml:space="preserve">А. </w:t>
            </w:r>
            <w:r>
              <w:t>Ля – до – ми.</w:t>
            </w:r>
          </w:p>
          <w:p w:rsidR="00862218" w:rsidRDefault="00862218">
            <w:r>
              <w:rPr>
                <w:b/>
              </w:rPr>
              <w:t xml:space="preserve">Б. </w:t>
            </w:r>
            <w:r>
              <w:t>Фа# - ля – до.</w:t>
            </w:r>
          </w:p>
        </w:tc>
      </w:tr>
      <w:tr w:rsidR="00862218" w:rsidTr="00862218">
        <w:tc>
          <w:tcPr>
            <w:tcW w:w="516"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19.</w:t>
            </w:r>
          </w:p>
        </w:tc>
        <w:tc>
          <w:tcPr>
            <w:tcW w:w="4295"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Разрешение Доминантового трезвучия:</w:t>
            </w:r>
          </w:p>
          <w:p w:rsidR="00862218" w:rsidRDefault="00862218">
            <w:r>
              <w:rPr>
                <w:b/>
              </w:rPr>
              <w:t xml:space="preserve">А. </w:t>
            </w:r>
            <w:r>
              <w:t>Разрешается в тонический секстаккорд.</w:t>
            </w:r>
          </w:p>
          <w:p w:rsidR="00862218" w:rsidRDefault="00862218">
            <w:r>
              <w:rPr>
                <w:b/>
              </w:rPr>
              <w:t xml:space="preserve">Б. </w:t>
            </w:r>
            <w:r>
              <w:t>Разрешается в тонический квартсекстаккорд.</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20.</w:t>
            </w:r>
          </w:p>
        </w:tc>
        <w:tc>
          <w:tcPr>
            <w:tcW w:w="42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Названия септаккордов:</w:t>
            </w:r>
          </w:p>
          <w:p w:rsidR="00862218" w:rsidRDefault="00862218">
            <w:r>
              <w:rPr>
                <w:b/>
              </w:rPr>
              <w:t xml:space="preserve">А. </w:t>
            </w:r>
            <w:r>
              <w:t>Зависят от количества звуков в аккорде.</w:t>
            </w:r>
          </w:p>
          <w:p w:rsidR="00862218" w:rsidRDefault="00862218">
            <w:r>
              <w:rPr>
                <w:b/>
              </w:rPr>
              <w:t xml:space="preserve">Б. </w:t>
            </w:r>
            <w:r>
              <w:t>Зависят от септимы между крайними звуками и трезвучия, лежащего в основании.</w:t>
            </w:r>
          </w:p>
        </w:tc>
      </w:tr>
      <w:tr w:rsidR="00862218" w:rsidTr="00862218">
        <w:tc>
          <w:tcPr>
            <w:tcW w:w="516"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21.</w:t>
            </w:r>
          </w:p>
        </w:tc>
        <w:tc>
          <w:tcPr>
            <w:tcW w:w="4295"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Доминантсептаккорд:</w:t>
            </w:r>
          </w:p>
          <w:p w:rsidR="00862218" w:rsidRDefault="00862218">
            <w:r>
              <w:rPr>
                <w:b/>
              </w:rPr>
              <w:t xml:space="preserve">А. </w:t>
            </w:r>
            <w:r>
              <w:t xml:space="preserve">Строится на </w:t>
            </w:r>
            <w:r>
              <w:rPr>
                <w:lang w:val="en-US"/>
              </w:rPr>
              <w:t>V</w:t>
            </w:r>
            <w:r w:rsidRPr="00862218">
              <w:t xml:space="preserve"> </w:t>
            </w:r>
            <w:r>
              <w:t>ступени.</w:t>
            </w:r>
          </w:p>
          <w:p w:rsidR="00862218" w:rsidRDefault="00862218">
            <w:r>
              <w:rPr>
                <w:b/>
              </w:rPr>
              <w:t xml:space="preserve">Б. </w:t>
            </w:r>
            <w:r>
              <w:t xml:space="preserve">Строится на </w:t>
            </w:r>
            <w:r>
              <w:rPr>
                <w:lang w:val="en-US"/>
              </w:rPr>
              <w:t>VII</w:t>
            </w:r>
            <w:r w:rsidRPr="00862218">
              <w:t xml:space="preserve"> </w:t>
            </w:r>
            <w:r>
              <w:t>ступени.</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22.</w:t>
            </w:r>
          </w:p>
        </w:tc>
        <w:tc>
          <w:tcPr>
            <w:tcW w:w="42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 xml:space="preserve">Состав </w:t>
            </w:r>
            <w:r>
              <w:rPr>
                <w:b/>
                <w:lang w:val="en-US"/>
              </w:rPr>
              <w:t>D</w:t>
            </w:r>
            <w:r>
              <w:rPr>
                <w:b/>
              </w:rPr>
              <w:t>7:</w:t>
            </w:r>
          </w:p>
          <w:p w:rsidR="00862218" w:rsidRDefault="00862218">
            <w:r>
              <w:rPr>
                <w:b/>
              </w:rPr>
              <w:t xml:space="preserve">А. </w:t>
            </w:r>
            <w:r>
              <w:t>м.3 + м.3 + б.3.</w:t>
            </w:r>
          </w:p>
          <w:p w:rsidR="00862218" w:rsidRDefault="00862218">
            <w:pPr>
              <w:rPr>
                <w:b/>
              </w:rPr>
            </w:pPr>
            <w:r>
              <w:rPr>
                <w:b/>
              </w:rPr>
              <w:t xml:space="preserve">Б. </w:t>
            </w:r>
            <w:r>
              <w:t>б.3 + м.3 + м.3.</w:t>
            </w:r>
          </w:p>
        </w:tc>
      </w:tr>
      <w:tr w:rsidR="00862218" w:rsidTr="00862218">
        <w:tc>
          <w:tcPr>
            <w:tcW w:w="516"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23.</w:t>
            </w:r>
          </w:p>
        </w:tc>
        <w:tc>
          <w:tcPr>
            <w:tcW w:w="4295"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Доминантовый квинтсекстаккорд:</w:t>
            </w:r>
          </w:p>
          <w:p w:rsidR="00862218" w:rsidRDefault="00862218">
            <w:r>
              <w:rPr>
                <w:b/>
              </w:rPr>
              <w:t xml:space="preserve">А. </w:t>
            </w:r>
            <w:r>
              <w:t xml:space="preserve">Первое обращение </w:t>
            </w:r>
            <w:r>
              <w:rPr>
                <w:lang w:val="en-US"/>
              </w:rPr>
              <w:t>D</w:t>
            </w:r>
            <w:r>
              <w:t>7.</w:t>
            </w:r>
          </w:p>
          <w:p w:rsidR="00862218" w:rsidRDefault="00862218">
            <w:r>
              <w:rPr>
                <w:b/>
              </w:rPr>
              <w:lastRenderedPageBreak/>
              <w:t xml:space="preserve">Б. </w:t>
            </w:r>
            <w:r>
              <w:t xml:space="preserve">Второе обращение </w:t>
            </w:r>
            <w:r>
              <w:rPr>
                <w:lang w:val="en-US"/>
              </w:rPr>
              <w:t>D</w:t>
            </w:r>
            <w:r>
              <w:t>7.</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lastRenderedPageBreak/>
              <w:t>24.</w:t>
            </w:r>
          </w:p>
        </w:tc>
        <w:tc>
          <w:tcPr>
            <w:tcW w:w="42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Виды вводных септаккордов:</w:t>
            </w:r>
          </w:p>
          <w:p w:rsidR="00862218" w:rsidRDefault="00862218">
            <w:r>
              <w:rPr>
                <w:b/>
              </w:rPr>
              <w:t xml:space="preserve">А. </w:t>
            </w:r>
            <w:r>
              <w:t>Большие и увеличенные.</w:t>
            </w:r>
          </w:p>
          <w:p w:rsidR="00862218" w:rsidRDefault="00862218">
            <w:r>
              <w:rPr>
                <w:b/>
              </w:rPr>
              <w:lastRenderedPageBreak/>
              <w:t xml:space="preserve">Б. </w:t>
            </w:r>
            <w:r>
              <w:t>Малые и уменьшенные.</w:t>
            </w:r>
          </w:p>
        </w:tc>
      </w:tr>
      <w:tr w:rsidR="00862218" w:rsidTr="00862218">
        <w:tc>
          <w:tcPr>
            <w:tcW w:w="516"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lastRenderedPageBreak/>
              <w:t>25.</w:t>
            </w:r>
          </w:p>
        </w:tc>
        <w:tc>
          <w:tcPr>
            <w:tcW w:w="4295"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Состав Ум.</w:t>
            </w:r>
            <w:r>
              <w:rPr>
                <w:b/>
                <w:lang w:val="en-US"/>
              </w:rPr>
              <w:t>VII</w:t>
            </w:r>
            <w:r>
              <w:rPr>
                <w:b/>
              </w:rPr>
              <w:t>7:</w:t>
            </w:r>
          </w:p>
          <w:p w:rsidR="00862218" w:rsidRDefault="00862218">
            <w:r>
              <w:rPr>
                <w:b/>
              </w:rPr>
              <w:t xml:space="preserve">А. </w:t>
            </w:r>
            <w:r>
              <w:t>м.3 + м.3 + б.3.</w:t>
            </w:r>
          </w:p>
          <w:p w:rsidR="00862218" w:rsidRDefault="00862218">
            <w:pPr>
              <w:rPr>
                <w:b/>
              </w:rPr>
            </w:pPr>
            <w:r>
              <w:rPr>
                <w:b/>
              </w:rPr>
              <w:t xml:space="preserve">Б. </w:t>
            </w:r>
            <w:r>
              <w:t>м.3 + м.3 + м.3.</w:t>
            </w:r>
          </w:p>
        </w:tc>
        <w:tc>
          <w:tcPr>
            <w:tcW w:w="543"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26.</w:t>
            </w:r>
          </w:p>
        </w:tc>
        <w:tc>
          <w:tcPr>
            <w:tcW w:w="4217" w:type="dxa"/>
            <w:tcBorders>
              <w:top w:val="single" w:sz="4" w:space="0" w:color="auto"/>
              <w:left w:val="single" w:sz="4" w:space="0" w:color="auto"/>
              <w:bottom w:val="single" w:sz="4" w:space="0" w:color="auto"/>
              <w:right w:val="single" w:sz="4" w:space="0" w:color="auto"/>
            </w:tcBorders>
            <w:hideMark/>
          </w:tcPr>
          <w:p w:rsidR="00862218" w:rsidRDefault="00862218">
            <w:pPr>
              <w:rPr>
                <w:b/>
              </w:rPr>
            </w:pPr>
            <w:r>
              <w:rPr>
                <w:b/>
              </w:rPr>
              <w:t>Разрешения вводных септаккордов:</w:t>
            </w:r>
          </w:p>
          <w:p w:rsidR="00862218" w:rsidRDefault="00862218">
            <w:r>
              <w:rPr>
                <w:b/>
              </w:rPr>
              <w:t xml:space="preserve">А. </w:t>
            </w:r>
            <w:r>
              <w:t>Разрешаются в Т6.</w:t>
            </w:r>
          </w:p>
          <w:p w:rsidR="00862218" w:rsidRDefault="00862218">
            <w:r>
              <w:rPr>
                <w:b/>
              </w:rPr>
              <w:t xml:space="preserve">Б. </w:t>
            </w:r>
            <w:r>
              <w:t>Разрешаются в Т5/3 с удвоенным терцовым тоном.</w:t>
            </w:r>
          </w:p>
        </w:tc>
      </w:tr>
    </w:tbl>
    <w:p w:rsidR="00862218" w:rsidRDefault="00862218" w:rsidP="005200DD">
      <w:pPr>
        <w:pStyle w:val="c9"/>
        <w:shd w:val="clear" w:color="auto" w:fill="FFFFFF"/>
        <w:spacing w:before="0" w:beforeAutospacing="0" w:after="0" w:afterAutospacing="0" w:line="360" w:lineRule="auto"/>
        <w:jc w:val="center"/>
        <w:rPr>
          <w:rStyle w:val="c30"/>
          <w:b/>
          <w:bCs/>
          <w:color w:val="000000"/>
          <w:sz w:val="28"/>
          <w:szCs w:val="28"/>
        </w:rPr>
      </w:pPr>
    </w:p>
    <w:p w:rsidR="00862218" w:rsidRDefault="00342DA1" w:rsidP="00342DA1">
      <w:pPr>
        <w:pStyle w:val="c9"/>
        <w:shd w:val="clear" w:color="auto" w:fill="FFFFFF"/>
        <w:spacing w:before="0" w:beforeAutospacing="0" w:after="0" w:afterAutospacing="0" w:line="360" w:lineRule="auto"/>
        <w:jc w:val="right"/>
        <w:rPr>
          <w:rStyle w:val="c30"/>
          <w:b/>
          <w:bCs/>
          <w:color w:val="000000"/>
          <w:sz w:val="28"/>
          <w:szCs w:val="28"/>
        </w:rPr>
      </w:pPr>
      <w:r>
        <w:rPr>
          <w:rStyle w:val="c30"/>
          <w:b/>
          <w:bCs/>
          <w:color w:val="000000"/>
          <w:sz w:val="28"/>
          <w:szCs w:val="28"/>
        </w:rPr>
        <w:t>Приложение 5.</w:t>
      </w:r>
    </w:p>
    <w:p w:rsidR="005200DD" w:rsidRPr="00B901D6" w:rsidRDefault="005200DD" w:rsidP="00342DA1">
      <w:pPr>
        <w:pStyle w:val="c9"/>
        <w:shd w:val="clear" w:color="auto" w:fill="FFFFFF"/>
        <w:spacing w:before="0" w:beforeAutospacing="0" w:after="0" w:afterAutospacing="0" w:line="360" w:lineRule="auto"/>
        <w:jc w:val="center"/>
        <w:rPr>
          <w:color w:val="000000"/>
          <w:sz w:val="32"/>
          <w:szCs w:val="32"/>
        </w:rPr>
      </w:pPr>
      <w:r w:rsidRPr="00B901D6">
        <w:rPr>
          <w:rStyle w:val="c30"/>
          <w:b/>
          <w:bCs/>
          <w:color w:val="000000"/>
          <w:sz w:val="32"/>
          <w:szCs w:val="32"/>
        </w:rPr>
        <w:t>Упражнения для занятий по хоровому пению</w:t>
      </w:r>
    </w:p>
    <w:p w:rsidR="005200DD" w:rsidRPr="005200DD" w:rsidRDefault="005200DD" w:rsidP="005200DD">
      <w:pPr>
        <w:pStyle w:val="c9"/>
        <w:shd w:val="clear" w:color="auto" w:fill="FFFFFF"/>
        <w:spacing w:before="0" w:beforeAutospacing="0" w:after="0" w:afterAutospacing="0" w:line="360" w:lineRule="auto"/>
        <w:jc w:val="center"/>
        <w:rPr>
          <w:color w:val="000000"/>
          <w:sz w:val="28"/>
          <w:szCs w:val="28"/>
        </w:rPr>
      </w:pPr>
      <w:r w:rsidRPr="005200DD">
        <w:rPr>
          <w:rStyle w:val="c2"/>
          <w:b/>
          <w:bCs/>
          <w:color w:val="000000"/>
          <w:sz w:val="28"/>
          <w:szCs w:val="28"/>
        </w:rPr>
        <w:t>Упражнение-игра «Кто дольше слышит звук»</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Педагог играет на фортепиано один звук и просит детей слушать. Когда дети перестают слышать звук, поднимают руку. В это время стоит напряженная тишина, которая необходима для восприятия музыки.</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Второй раз играет, все слушают (ребенок мысленно представляет звук), потом потихоньку, вместе с учителем, пробует пропевать звук: “А”, “О”, “У”, “Э”, “И” (поочередно). Как бы продолжая звучание инструмента.</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Обязательно после пения сравнивать их исполнение “красиво – некрасиво”.</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Звук при атаке осуществляется интонационно точно, без глиссандо, поэтому необходимо учитывать три атаки: мягкая – создающая условия для эластичной работы связок; твердое – голосовая щель плотно смыкается до начала вдоха (рекомендуется для ребенка, склонного к вялости); придыхательное – голосовые связки смыкаются после начала вдоха (рекомендуется чрезмерно активному ребенку).</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2"/>
          <w:b/>
          <w:bCs/>
          <w:color w:val="000000"/>
          <w:sz w:val="28"/>
          <w:szCs w:val="28"/>
        </w:rPr>
        <w:t>Работа над звукообразованием</w:t>
      </w:r>
      <w:r w:rsidRPr="005200DD">
        <w:rPr>
          <w:rStyle w:val="c7"/>
          <w:color w:val="000000"/>
          <w:sz w:val="28"/>
          <w:szCs w:val="28"/>
        </w:rPr>
        <w:t> связана с певческим дыханием. Постепенно способствует умению слышать. Развивает устойчивость слуха, внимание, воспроизведение звука интонационно точно. Подражание должно быть осмысленным: слышать – сравнивать – оценивать. Добиваться высокого, легкого, звонкого, мягкого напевного, подвижного звука.</w:t>
      </w:r>
    </w:p>
    <w:p w:rsidR="005200DD" w:rsidRPr="005200DD" w:rsidRDefault="005200DD" w:rsidP="005200DD">
      <w:pPr>
        <w:pStyle w:val="c9"/>
        <w:shd w:val="clear" w:color="auto" w:fill="FFFFFF"/>
        <w:spacing w:before="0" w:beforeAutospacing="0" w:after="0" w:afterAutospacing="0" w:line="360" w:lineRule="auto"/>
        <w:jc w:val="center"/>
        <w:rPr>
          <w:color w:val="000000"/>
          <w:sz w:val="28"/>
          <w:szCs w:val="28"/>
        </w:rPr>
      </w:pPr>
      <w:r w:rsidRPr="005200DD">
        <w:rPr>
          <w:rStyle w:val="c2"/>
          <w:b/>
          <w:bCs/>
          <w:color w:val="000000"/>
          <w:sz w:val="28"/>
          <w:szCs w:val="28"/>
        </w:rPr>
        <w:t>Упражнение 1</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 xml:space="preserve">Напевность звучания помогает правильное формирование гласных: “А”, “О”, “У”, “Э”, “И” (Легато). Равномерно, без толчков и остановок, вести по линии пальцем и одновременно пропевать гласные. Все время на одной </w:t>
      </w:r>
      <w:r w:rsidRPr="005200DD">
        <w:rPr>
          <w:rStyle w:val="c7"/>
          <w:color w:val="000000"/>
          <w:sz w:val="28"/>
          <w:szCs w:val="28"/>
        </w:rPr>
        <w:lastRenderedPageBreak/>
        <w:t>высоте – одинаково, монотонно, не прерывая пение до конца линии, протяжно, слитно.</w:t>
      </w:r>
    </w:p>
    <w:p w:rsidR="005200DD" w:rsidRPr="005200DD" w:rsidRDefault="005200DD" w:rsidP="005200DD">
      <w:pPr>
        <w:pStyle w:val="c9"/>
        <w:shd w:val="clear" w:color="auto" w:fill="FFFFFF"/>
        <w:spacing w:before="0" w:beforeAutospacing="0" w:after="0" w:afterAutospacing="0" w:line="360" w:lineRule="auto"/>
        <w:jc w:val="center"/>
        <w:rPr>
          <w:color w:val="000000"/>
          <w:sz w:val="28"/>
          <w:szCs w:val="28"/>
        </w:rPr>
      </w:pPr>
      <w:r w:rsidRPr="005200DD">
        <w:rPr>
          <w:rStyle w:val="c2"/>
          <w:b/>
          <w:bCs/>
          <w:color w:val="000000"/>
          <w:sz w:val="28"/>
          <w:szCs w:val="28"/>
        </w:rPr>
        <w:t>Упражнение 2</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Пунктирная линия (прерывистая) (Нон легато) ______ ______ _______ _______ ______ ______ _______ Равномерно вести по линии пальцем и пропевать гласные буквы, делая перерыв в звучании (отдельно, не связно). Во время паузы палец не отрывают от линии бумаги, а равномерно двигают до конца линии.</w:t>
      </w:r>
    </w:p>
    <w:p w:rsidR="005200DD" w:rsidRPr="005200DD" w:rsidRDefault="005200DD" w:rsidP="005200DD">
      <w:pPr>
        <w:pStyle w:val="c9"/>
        <w:shd w:val="clear" w:color="auto" w:fill="FFFFFF"/>
        <w:spacing w:before="0" w:beforeAutospacing="0" w:after="0" w:afterAutospacing="0" w:line="360" w:lineRule="auto"/>
        <w:jc w:val="center"/>
        <w:rPr>
          <w:color w:val="000000"/>
          <w:sz w:val="28"/>
          <w:szCs w:val="28"/>
        </w:rPr>
      </w:pPr>
      <w:r w:rsidRPr="005200DD">
        <w:rPr>
          <w:rStyle w:val="c2"/>
          <w:b/>
          <w:bCs/>
          <w:color w:val="000000"/>
          <w:sz w:val="28"/>
          <w:szCs w:val="28"/>
        </w:rPr>
        <w:t>Упражнение 3</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Линия из точек. (Стаккато) . . . . . . . . . . . . . . . . . . . . . . . . . . . . . . . . . . . . . . Быстро дотрагиваться пальцем до каждой из них, пропевать отрывисто и активно. Можно петь на гласные звуки и слоги (“ле-ле”), с полузакрытым ртом. Очень важно точно выговаривать гласные, особенно в конце слов. Желательно пропевать на слоги “динь-динь”.</w:t>
      </w:r>
    </w:p>
    <w:p w:rsidR="005200DD" w:rsidRPr="005200DD" w:rsidRDefault="005200DD" w:rsidP="005200DD">
      <w:pPr>
        <w:pStyle w:val="c9"/>
        <w:shd w:val="clear" w:color="auto" w:fill="FFFFFF"/>
        <w:spacing w:before="0" w:beforeAutospacing="0" w:after="0" w:afterAutospacing="0" w:line="360" w:lineRule="auto"/>
        <w:jc w:val="center"/>
        <w:rPr>
          <w:color w:val="000000"/>
          <w:sz w:val="28"/>
          <w:szCs w:val="28"/>
        </w:rPr>
      </w:pPr>
      <w:r w:rsidRPr="005200DD">
        <w:rPr>
          <w:rStyle w:val="c2"/>
          <w:b/>
          <w:bCs/>
          <w:color w:val="000000"/>
          <w:sz w:val="28"/>
          <w:szCs w:val="28"/>
        </w:rPr>
        <w:t>Упражнение 4</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Петь звуки на легато, нон легато, стаккато. При разучивании</w:t>
      </w:r>
      <w:r w:rsidRPr="005200DD">
        <w:rPr>
          <w:rStyle w:val="apple-converted-space"/>
          <w:color w:val="000000"/>
          <w:sz w:val="28"/>
          <w:szCs w:val="28"/>
        </w:rPr>
        <w:t> </w:t>
      </w:r>
      <w:r w:rsidRPr="005200DD">
        <w:rPr>
          <w:rStyle w:val="c2"/>
          <w:b/>
          <w:bCs/>
          <w:color w:val="000000"/>
          <w:sz w:val="28"/>
          <w:szCs w:val="28"/>
        </w:rPr>
        <w:t>распевок</w:t>
      </w:r>
      <w:r w:rsidRPr="005200DD">
        <w:rPr>
          <w:rStyle w:val="c7"/>
          <w:color w:val="000000"/>
          <w:sz w:val="28"/>
          <w:szCs w:val="28"/>
        </w:rPr>
        <w:t>, песен это делает песню еще выразительней. Формирование навыка артикуляции предлагает становления тембрального родства гласных, главным условием чего является стремление сохранить устойчивое положение гортани при пении различных гласных.</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Необходимо добиваться свободы певческого аппарата, положение разжатых зубов при положении “А” и “О”. Собранность губ “И” и “Ю”. Округлость звучания гласной “Я”, близкой по вертикальности к формированию “Ё”. Перед проговариванием букв необходимо провести гимнастику.</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 xml:space="preserve">Чтоб сохранить устойчивое положение гортани при пении различных гласных необходимо учитывать очередность формирования гласных. Рот надо открывать вертикально, а не в ширину, во избежание крикливого, “белого” звука. Нижняя челюсть отходит свободно вниз, губы подвижны, упруги (не вялы). Мягкое небо с маленьким язычком, которое очень </w:t>
      </w:r>
      <w:r w:rsidRPr="005200DD">
        <w:rPr>
          <w:rStyle w:val="c7"/>
          <w:color w:val="000000"/>
          <w:sz w:val="28"/>
          <w:szCs w:val="28"/>
        </w:rPr>
        <w:lastRenderedPageBreak/>
        <w:t>подвижно помогает подниматься, что способствует произношению гласных “О”, “У”. Согласных “К”, “Г”, “Х”. Благодаря им звук свободно направляется от гортани к отверстию рта. Сочетание гласных “О”, “А” с согласными губными “Б”, “П”, “В”, “Ф” или “Д”, “Т”, “Л”, “З” приближает звук к зубам.</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Для пения удобны три звука: “А”, “О”, “У”. Гласная “А” обеспечивает ротоглоточному каналу рукообразную форму, помогает освободить артикуляционный аппарат, выявить естественную работу связок, индивидуальный тембр голоса.</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Гласный “О” способствует поднятию мягкого неба, наводит на ощущение зевка, помогает снять горловой призвук при пении или ликвидировать зажатость.</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Гласный “У” больше всех поднимает мягкое небо, очень хорошо организует зевок, активизирует губы, голосовые связки, помогает освобождению нижней челюсти, формирует у детей головной регистр, обеспечивает проточность. Однако “У” – самый темный и глубокий гласный, если и хор поет глухим звуком, этим гласным не стоит пользоваться. Гласный “У” очень полезен в сочетании легато и стаккато.</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Стаккато в начале упражнений дает смыкание голосовых связок, активизирует движение диафрагмы (ощущение движение передней стенки живота – “животик прыгает”).</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Последовательность гласных:</w:t>
      </w:r>
    </w:p>
    <w:p w:rsidR="005200DD" w:rsidRPr="005200DD" w:rsidRDefault="005200DD" w:rsidP="005200DD">
      <w:pPr>
        <w:numPr>
          <w:ilvl w:val="0"/>
          <w:numId w:val="28"/>
        </w:numPr>
        <w:shd w:val="clear" w:color="auto" w:fill="FFFFFF"/>
        <w:spacing w:line="360" w:lineRule="auto"/>
        <w:jc w:val="both"/>
        <w:rPr>
          <w:color w:val="000000"/>
          <w:sz w:val="28"/>
          <w:szCs w:val="28"/>
        </w:rPr>
      </w:pPr>
      <w:r w:rsidRPr="005200DD">
        <w:rPr>
          <w:rStyle w:val="c7"/>
          <w:color w:val="000000"/>
          <w:sz w:val="28"/>
          <w:szCs w:val="28"/>
        </w:rPr>
        <w:t>“И, Э, А, О, У” – увеличивает размер ротовой полости;</w:t>
      </w:r>
    </w:p>
    <w:p w:rsidR="005200DD" w:rsidRPr="005200DD" w:rsidRDefault="005200DD" w:rsidP="005200DD">
      <w:pPr>
        <w:numPr>
          <w:ilvl w:val="0"/>
          <w:numId w:val="28"/>
        </w:numPr>
        <w:shd w:val="clear" w:color="auto" w:fill="FFFFFF"/>
        <w:spacing w:line="360" w:lineRule="auto"/>
        <w:jc w:val="both"/>
        <w:rPr>
          <w:color w:val="000000"/>
          <w:sz w:val="28"/>
          <w:szCs w:val="28"/>
        </w:rPr>
      </w:pPr>
      <w:r w:rsidRPr="005200DD">
        <w:rPr>
          <w:rStyle w:val="c7"/>
          <w:color w:val="000000"/>
          <w:sz w:val="28"/>
          <w:szCs w:val="28"/>
        </w:rPr>
        <w:t>“И, У, О, Э, А” – уменьшает напряженность голосовых мышц;</w:t>
      </w:r>
    </w:p>
    <w:p w:rsidR="005200DD" w:rsidRPr="005200DD" w:rsidRDefault="005200DD" w:rsidP="005200DD">
      <w:pPr>
        <w:numPr>
          <w:ilvl w:val="0"/>
          <w:numId w:val="28"/>
        </w:numPr>
        <w:shd w:val="clear" w:color="auto" w:fill="FFFFFF"/>
        <w:spacing w:line="360" w:lineRule="auto"/>
        <w:jc w:val="both"/>
        <w:rPr>
          <w:color w:val="000000"/>
          <w:sz w:val="28"/>
          <w:szCs w:val="28"/>
        </w:rPr>
      </w:pPr>
      <w:r w:rsidRPr="005200DD">
        <w:rPr>
          <w:rStyle w:val="c7"/>
          <w:color w:val="000000"/>
          <w:sz w:val="28"/>
          <w:szCs w:val="28"/>
        </w:rPr>
        <w:t>“А, О, Э, У, И” – повышает подсвязочное давление;</w:t>
      </w:r>
    </w:p>
    <w:p w:rsidR="005200DD" w:rsidRPr="005200DD" w:rsidRDefault="005200DD" w:rsidP="005200DD">
      <w:pPr>
        <w:numPr>
          <w:ilvl w:val="0"/>
          <w:numId w:val="28"/>
        </w:numPr>
        <w:shd w:val="clear" w:color="auto" w:fill="FFFFFF"/>
        <w:spacing w:line="360" w:lineRule="auto"/>
        <w:jc w:val="both"/>
        <w:rPr>
          <w:color w:val="000000"/>
          <w:sz w:val="28"/>
          <w:szCs w:val="28"/>
        </w:rPr>
      </w:pPr>
      <w:r w:rsidRPr="005200DD">
        <w:rPr>
          <w:rStyle w:val="c7"/>
          <w:color w:val="000000"/>
          <w:sz w:val="28"/>
          <w:szCs w:val="28"/>
        </w:rPr>
        <w:t>Согласные в пении “Л”, “Н”, “М” – способствуют кантилену;</w:t>
      </w:r>
    </w:p>
    <w:p w:rsidR="005200DD" w:rsidRPr="005200DD" w:rsidRDefault="005200DD" w:rsidP="005200DD">
      <w:pPr>
        <w:numPr>
          <w:ilvl w:val="0"/>
          <w:numId w:val="28"/>
        </w:numPr>
        <w:shd w:val="clear" w:color="auto" w:fill="FFFFFF"/>
        <w:spacing w:line="360" w:lineRule="auto"/>
        <w:jc w:val="both"/>
        <w:rPr>
          <w:color w:val="000000"/>
          <w:sz w:val="28"/>
          <w:szCs w:val="28"/>
        </w:rPr>
      </w:pPr>
      <w:r w:rsidRPr="005200DD">
        <w:rPr>
          <w:rStyle w:val="c7"/>
          <w:color w:val="000000"/>
          <w:sz w:val="28"/>
          <w:szCs w:val="28"/>
        </w:rPr>
        <w:t>“Д”, “Б”, “Р” – четкость дикции.</w:t>
      </w:r>
    </w:p>
    <w:p w:rsidR="005200DD" w:rsidRPr="005200DD" w:rsidRDefault="005200DD" w:rsidP="005200DD">
      <w:pPr>
        <w:pStyle w:val="c9"/>
        <w:shd w:val="clear" w:color="auto" w:fill="FFFFFF"/>
        <w:spacing w:before="0" w:beforeAutospacing="0" w:after="0" w:afterAutospacing="0" w:line="360" w:lineRule="auto"/>
        <w:jc w:val="center"/>
        <w:rPr>
          <w:color w:val="000000"/>
          <w:sz w:val="28"/>
          <w:szCs w:val="28"/>
        </w:rPr>
      </w:pPr>
      <w:r w:rsidRPr="005200DD">
        <w:rPr>
          <w:rStyle w:val="c2"/>
          <w:b/>
          <w:bCs/>
          <w:color w:val="000000"/>
          <w:sz w:val="28"/>
          <w:szCs w:val="28"/>
        </w:rPr>
        <w:t>Упражнение на недостаток – зажатость нижней челюсти</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 xml:space="preserve">К подбородку поставить кисть руки и следить, как опускается подбородок при пении особенно гласных “А”, “У”, “О”. Необходимо следить внимательно затем, чтобы ребята не задирали и не опускали низко </w:t>
      </w:r>
      <w:r w:rsidRPr="005200DD">
        <w:rPr>
          <w:rStyle w:val="c7"/>
          <w:color w:val="000000"/>
          <w:sz w:val="28"/>
          <w:szCs w:val="28"/>
        </w:rPr>
        <w:lastRenderedPageBreak/>
        <w:t>подбородок, так то и другое свидетельствует о неправильном положении гортани, о нарушении физиологии певческого процесса. Необходимо, чтобы дети не наклоняли голову в разные стороны, так как важно сохранить вертикальное положение гортани.</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Правильному формированию певческого звука способствует также манера произношения слов –</w:t>
      </w:r>
      <w:r w:rsidRPr="005200DD">
        <w:rPr>
          <w:rStyle w:val="apple-converted-space"/>
          <w:color w:val="000000"/>
          <w:sz w:val="28"/>
          <w:szCs w:val="28"/>
        </w:rPr>
        <w:t> </w:t>
      </w:r>
      <w:r w:rsidRPr="005200DD">
        <w:rPr>
          <w:rStyle w:val="c2"/>
          <w:b/>
          <w:bCs/>
          <w:color w:val="000000"/>
          <w:sz w:val="28"/>
          <w:szCs w:val="28"/>
        </w:rPr>
        <w:t>дикция</w:t>
      </w:r>
      <w:r w:rsidRPr="005200DD">
        <w:rPr>
          <w:rStyle w:val="c7"/>
          <w:color w:val="000000"/>
          <w:sz w:val="28"/>
          <w:szCs w:val="28"/>
        </w:rPr>
        <w:t>.</w:t>
      </w:r>
    </w:p>
    <w:p w:rsidR="005200DD" w:rsidRPr="005200DD" w:rsidRDefault="005200DD" w:rsidP="005200DD">
      <w:pPr>
        <w:pStyle w:val="c9"/>
        <w:shd w:val="clear" w:color="auto" w:fill="FFFFFF"/>
        <w:spacing w:before="0" w:beforeAutospacing="0" w:after="0" w:afterAutospacing="0" w:line="360" w:lineRule="auto"/>
        <w:jc w:val="center"/>
        <w:rPr>
          <w:color w:val="000000"/>
          <w:sz w:val="28"/>
          <w:szCs w:val="28"/>
        </w:rPr>
      </w:pPr>
      <w:r w:rsidRPr="005200DD">
        <w:rPr>
          <w:rStyle w:val="c2"/>
          <w:b/>
          <w:bCs/>
          <w:color w:val="000000"/>
          <w:sz w:val="28"/>
          <w:szCs w:val="28"/>
        </w:rPr>
        <w:t>Произношение гласных и согласных</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Правила орфоэпии. Пишется – Произносится</w:t>
      </w:r>
      <w:r w:rsidRPr="005200DD">
        <w:rPr>
          <w:color w:val="000000"/>
          <w:sz w:val="28"/>
          <w:szCs w:val="28"/>
        </w:rPr>
        <w:br/>
      </w:r>
      <w:r w:rsidRPr="005200DD">
        <w:rPr>
          <w:rStyle w:val="c7"/>
          <w:color w:val="000000"/>
          <w:sz w:val="28"/>
          <w:szCs w:val="28"/>
        </w:rPr>
        <w:t>б, г, д, ж, з в конце слова п, к, ф, т, ш, с о безударная а д, з, с, т перед мягкими согласными дь, зь, сь, ть я безударное я, е н, нн мягко ж и ш перед мягкими согласными твердо ж удвоенное (жж) мягко – жьжь ся и сь – возвратные частицы са и с чн, чт шн, шт ч и н, разделенные согласными ч и н стн, здн сн, зн; т и д выпадают сш и зн ш твердое, долгое сч и зч щ долгое кк, тт (удвоенные согласные) кь, ть (вторая согласная выпадает).</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Произношение в пение строится на общих правилах орфоэпии. Дикция в пении несколько отличается от речевого произношения. Одной из специфических особенностей певческой дикции является “перенесение” последнего согласного звука в слоги к началу следующего за ним слогом, что в итоге способствует протяженности гласного звука в слоге. При этом роль согласных несколько не должна преуменьшаться, чтоб произношение не затруднило восприятие слушателя. Навык четкой дикции можно использовать работу артикуляционного аппарата.</w:t>
      </w:r>
    </w:p>
    <w:p w:rsidR="005200DD" w:rsidRPr="005200DD" w:rsidRDefault="005200DD" w:rsidP="005200DD">
      <w:pPr>
        <w:pStyle w:val="c9"/>
        <w:shd w:val="clear" w:color="auto" w:fill="FFFFFF"/>
        <w:spacing w:before="0" w:beforeAutospacing="0" w:after="0" w:afterAutospacing="0" w:line="360" w:lineRule="auto"/>
        <w:jc w:val="center"/>
        <w:rPr>
          <w:color w:val="000000"/>
          <w:sz w:val="28"/>
          <w:szCs w:val="28"/>
        </w:rPr>
      </w:pPr>
      <w:r w:rsidRPr="005200DD">
        <w:rPr>
          <w:rStyle w:val="c2"/>
          <w:b/>
          <w:bCs/>
          <w:color w:val="000000"/>
          <w:sz w:val="28"/>
          <w:szCs w:val="28"/>
        </w:rPr>
        <w:t>Приемы, способствующие правильному произношению слов</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 xml:space="preserve">Выразительно чтение текста, песни взрослыми в процессе разучивания песни. Коллективно читать слова на высоком звучании в ритме песни (применять этот прием исполнения в быстром темпе). Выразительно читать слова по одному человеку на высоком звучании (это способствует выразительному исполнению). Прочитать текст песни “по секрету” – шепотом, четко произносить слова. Возвратившись к песни, исключив </w:t>
      </w:r>
      <w:r w:rsidRPr="005200DD">
        <w:rPr>
          <w:rStyle w:val="c7"/>
          <w:color w:val="000000"/>
          <w:sz w:val="28"/>
          <w:szCs w:val="28"/>
        </w:rPr>
        <w:lastRenderedPageBreak/>
        <w:t>утрированность движения губ, сохранить четкость и ясность в произношении текста.</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Часто при пении неправильно произносят окончания слов. Необходимо применять приемы правильного произношения слов по слогам (всем классом или по одному). Например: се-ра-и (говорят с ошибкой) се-ры-е (правильно) сол-ну-шко – сол-ныш-ко Не проглатывать окончания. Отчетливо произносить согласные звуки в конце слов. Например: листопад (пишется) – листопат (поется). наряд – нарят. Формируя навык высокой певческой позиции необходимо научиться:</w:t>
      </w:r>
      <w:r w:rsidRPr="005200DD">
        <w:rPr>
          <w:color w:val="000000"/>
          <w:sz w:val="28"/>
          <w:szCs w:val="28"/>
        </w:rPr>
        <w:br/>
      </w:r>
      <w:r w:rsidRPr="005200DD">
        <w:rPr>
          <w:rStyle w:val="c7"/>
          <w:color w:val="000000"/>
          <w:sz w:val="28"/>
          <w:szCs w:val="28"/>
        </w:rPr>
        <w:t>Различать высокие и низкие звуки, мысленно представлять себе мелодию и правильно произвести голосом. Развивая звуковысотный слух у детей, развивается мелодический, гармонический и ритмический слух.</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В</w:t>
      </w:r>
      <w:r w:rsidRPr="005200DD">
        <w:rPr>
          <w:rStyle w:val="apple-converted-space"/>
          <w:color w:val="000000"/>
          <w:sz w:val="28"/>
          <w:szCs w:val="28"/>
        </w:rPr>
        <w:t> </w:t>
      </w:r>
      <w:r w:rsidRPr="005200DD">
        <w:rPr>
          <w:rStyle w:val="c2"/>
          <w:b/>
          <w:bCs/>
          <w:color w:val="000000"/>
          <w:sz w:val="28"/>
          <w:szCs w:val="28"/>
        </w:rPr>
        <w:t>развитие</w:t>
      </w:r>
      <w:r w:rsidRPr="005200DD">
        <w:rPr>
          <w:rStyle w:val="c7"/>
          <w:color w:val="000000"/>
          <w:sz w:val="28"/>
          <w:szCs w:val="28"/>
        </w:rPr>
        <w:t> </w:t>
      </w:r>
      <w:r w:rsidRPr="005200DD">
        <w:rPr>
          <w:rStyle w:val="c2"/>
          <w:b/>
          <w:bCs/>
          <w:color w:val="000000"/>
          <w:sz w:val="28"/>
          <w:szCs w:val="28"/>
        </w:rPr>
        <w:t>звуковысотного представления</w:t>
      </w:r>
      <w:r w:rsidRPr="005200DD">
        <w:rPr>
          <w:rStyle w:val="c7"/>
          <w:color w:val="000000"/>
          <w:sz w:val="28"/>
          <w:szCs w:val="28"/>
        </w:rPr>
        <w:t> у детей используется две основные системы: абсолютная и относительная. В обеих системах необходимо широко использовать наглядность в обучении.</w:t>
      </w:r>
    </w:p>
    <w:p w:rsidR="005200DD" w:rsidRPr="005200DD" w:rsidRDefault="005200DD" w:rsidP="005200DD">
      <w:pPr>
        <w:pStyle w:val="c9"/>
        <w:shd w:val="clear" w:color="auto" w:fill="FFFFFF"/>
        <w:spacing w:before="0" w:beforeAutospacing="0" w:after="0" w:afterAutospacing="0" w:line="360" w:lineRule="auto"/>
        <w:jc w:val="center"/>
        <w:rPr>
          <w:color w:val="000000"/>
          <w:sz w:val="28"/>
          <w:szCs w:val="28"/>
        </w:rPr>
      </w:pPr>
      <w:r w:rsidRPr="005200DD">
        <w:rPr>
          <w:rStyle w:val="c2"/>
          <w:b/>
          <w:bCs/>
          <w:color w:val="000000"/>
          <w:sz w:val="28"/>
          <w:szCs w:val="28"/>
        </w:rPr>
        <w:t>Упражнение 1</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Проговаривать фразы голосом героев из мультфильмов и сказок “Сказочное заклинание”, разные интонации – разные лады: а) громким – страшным голосом злодея, б) печально – жалобно, как сестрица Алёнушка, в) мышка-норушка.</w:t>
      </w:r>
    </w:p>
    <w:p w:rsidR="005200DD" w:rsidRPr="005200DD" w:rsidRDefault="005200DD" w:rsidP="005200DD">
      <w:pPr>
        <w:pStyle w:val="c9"/>
        <w:shd w:val="clear" w:color="auto" w:fill="FFFFFF"/>
        <w:spacing w:before="0" w:beforeAutospacing="0" w:after="0" w:afterAutospacing="0" w:line="360" w:lineRule="auto"/>
        <w:jc w:val="center"/>
        <w:rPr>
          <w:color w:val="000000"/>
          <w:sz w:val="28"/>
          <w:szCs w:val="28"/>
        </w:rPr>
      </w:pPr>
      <w:r w:rsidRPr="005200DD">
        <w:rPr>
          <w:rStyle w:val="c2"/>
          <w:b/>
          <w:bCs/>
          <w:color w:val="000000"/>
          <w:sz w:val="28"/>
          <w:szCs w:val="28"/>
        </w:rPr>
        <w:t>Упражнение 2</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Игра звуков в разных октавах. Сначала один и тот же звук играют во второй октаве – потом этот же звук в малой октаве; во второй октаве – первой октаве; все звуки в первой октаве. Дать понятие: “высокие”, “средние”, “низкие”.</w:t>
      </w:r>
    </w:p>
    <w:p w:rsidR="005200DD" w:rsidRPr="005200DD" w:rsidRDefault="005200DD" w:rsidP="005200DD">
      <w:pPr>
        <w:pStyle w:val="c9"/>
        <w:shd w:val="clear" w:color="auto" w:fill="FFFFFF"/>
        <w:spacing w:before="0" w:beforeAutospacing="0" w:after="0" w:afterAutospacing="0" w:line="360" w:lineRule="auto"/>
        <w:jc w:val="center"/>
        <w:rPr>
          <w:color w:val="000000"/>
          <w:sz w:val="28"/>
          <w:szCs w:val="28"/>
        </w:rPr>
      </w:pPr>
      <w:r w:rsidRPr="005200DD">
        <w:rPr>
          <w:rStyle w:val="c2"/>
          <w:b/>
          <w:bCs/>
          <w:color w:val="000000"/>
          <w:sz w:val="28"/>
          <w:szCs w:val="28"/>
        </w:rPr>
        <w:t>Упражнение 3</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Знакомство с песней. Показ игрушки или картинки. Исполнять песню, как написал автор. На следующем уроке в разных регистрах. Например: где лает большая собака – а где щенок; мяукает кошка – котенок.</w:t>
      </w:r>
    </w:p>
    <w:p w:rsidR="005200DD" w:rsidRPr="005200DD" w:rsidRDefault="005200DD" w:rsidP="005200DD">
      <w:pPr>
        <w:pStyle w:val="c9"/>
        <w:shd w:val="clear" w:color="auto" w:fill="FFFFFF"/>
        <w:spacing w:before="0" w:beforeAutospacing="0" w:after="0" w:afterAutospacing="0" w:line="360" w:lineRule="auto"/>
        <w:jc w:val="center"/>
        <w:rPr>
          <w:color w:val="000000"/>
          <w:sz w:val="28"/>
          <w:szCs w:val="28"/>
        </w:rPr>
      </w:pPr>
      <w:r w:rsidRPr="005200DD">
        <w:rPr>
          <w:rStyle w:val="c2"/>
          <w:b/>
          <w:bCs/>
          <w:color w:val="000000"/>
          <w:sz w:val="28"/>
          <w:szCs w:val="28"/>
        </w:rPr>
        <w:t>Упражнение 4</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lastRenderedPageBreak/>
        <w:t>“Угадай, сколько звуков играю” (1-2-3). Понятия “высокий – низкий”. Для получения высокого звучания петь попевки на небольшие интервалы (3-4).</w:t>
      </w:r>
    </w:p>
    <w:p w:rsidR="005200DD" w:rsidRPr="005200DD" w:rsidRDefault="005200DD" w:rsidP="005200DD">
      <w:pPr>
        <w:pStyle w:val="c9"/>
        <w:shd w:val="clear" w:color="auto" w:fill="FFFFFF"/>
        <w:spacing w:before="0" w:beforeAutospacing="0" w:after="0" w:afterAutospacing="0" w:line="360" w:lineRule="auto"/>
        <w:jc w:val="center"/>
        <w:rPr>
          <w:color w:val="000000"/>
          <w:sz w:val="28"/>
          <w:szCs w:val="28"/>
        </w:rPr>
      </w:pPr>
      <w:r w:rsidRPr="005200DD">
        <w:rPr>
          <w:rStyle w:val="c2"/>
          <w:b/>
          <w:bCs/>
          <w:color w:val="000000"/>
          <w:sz w:val="28"/>
          <w:szCs w:val="28"/>
        </w:rPr>
        <w:t>Упражнение 5</w:t>
      </w:r>
      <w:r w:rsidRPr="005200DD">
        <w:rPr>
          <w:rStyle w:val="c2"/>
          <w:b/>
          <w:bCs/>
          <w:i/>
          <w:iCs/>
          <w:color w:val="000000"/>
          <w:sz w:val="28"/>
          <w:szCs w:val="28"/>
        </w:rPr>
        <w:t>.</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Пение звуков восходящих и нисходящих (</w:t>
      </w:r>
      <w:r w:rsidRPr="005200DD">
        <w:rPr>
          <w:rStyle w:val="c2"/>
          <w:b/>
          <w:bCs/>
          <w:color w:val="000000"/>
          <w:sz w:val="28"/>
          <w:szCs w:val="28"/>
        </w:rPr>
        <w:t>“Хоровое сольфеджио” Г.А. Струве</w:t>
      </w:r>
      <w:r w:rsidRPr="005200DD">
        <w:rPr>
          <w:rStyle w:val="c7"/>
          <w:color w:val="000000"/>
          <w:sz w:val="28"/>
          <w:szCs w:val="28"/>
        </w:rPr>
        <w:t>) осмысленное пение ступеней и осознание их место в ладу: а) пение по ручным знакам вверх и вниз три ступени мо-ле-ви; б) эти ступени на слоги ми-мо-ма (показывая движение мелодии вверх и вниз); в) эти же ступени показывая ручными знаками пропевать на слова</w:t>
      </w:r>
      <w:r w:rsidRPr="005200DD">
        <w:rPr>
          <w:rStyle w:val="apple-converted-space"/>
          <w:color w:val="000000"/>
          <w:sz w:val="28"/>
          <w:szCs w:val="28"/>
        </w:rPr>
        <w:t> </w:t>
      </w:r>
      <w:r w:rsidRPr="005200DD">
        <w:rPr>
          <w:rStyle w:val="c2"/>
          <w:b/>
          <w:bCs/>
          <w:color w:val="000000"/>
          <w:sz w:val="28"/>
          <w:szCs w:val="28"/>
        </w:rPr>
        <w:t>русских народных попевок</w:t>
      </w:r>
      <w:r w:rsidRPr="005200DD">
        <w:rPr>
          <w:rStyle w:val="c7"/>
          <w:color w:val="000000"/>
          <w:sz w:val="28"/>
          <w:szCs w:val="28"/>
        </w:rPr>
        <w:t>,</w:t>
      </w:r>
      <w:r w:rsidRPr="005200DD">
        <w:rPr>
          <w:rStyle w:val="apple-converted-space"/>
          <w:color w:val="000000"/>
          <w:sz w:val="28"/>
          <w:szCs w:val="28"/>
        </w:rPr>
        <w:t> </w:t>
      </w:r>
      <w:r w:rsidRPr="005200DD">
        <w:rPr>
          <w:rStyle w:val="c2"/>
          <w:b/>
          <w:bCs/>
          <w:color w:val="000000"/>
          <w:sz w:val="28"/>
          <w:szCs w:val="28"/>
        </w:rPr>
        <w:t>песен</w:t>
      </w:r>
      <w:r w:rsidRPr="005200DD">
        <w:rPr>
          <w:rStyle w:val="c7"/>
          <w:color w:val="000000"/>
          <w:sz w:val="28"/>
          <w:szCs w:val="28"/>
        </w:rPr>
        <w:t>; г) пение при помощи ручных знаков по лесенке; д) использовать элементы двухголосия: первая группа поет три ступени, вторая на первом звуке задерживается (можно менять по-разному).</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Пение по ручным знакам тесно связано с</w:t>
      </w:r>
      <w:r w:rsidRPr="005200DD">
        <w:rPr>
          <w:rStyle w:val="apple-converted-space"/>
          <w:color w:val="000000"/>
          <w:sz w:val="28"/>
          <w:szCs w:val="28"/>
        </w:rPr>
        <w:t> </w:t>
      </w:r>
      <w:r w:rsidRPr="005200DD">
        <w:rPr>
          <w:rStyle w:val="c2"/>
          <w:b/>
          <w:bCs/>
          <w:color w:val="000000"/>
          <w:sz w:val="28"/>
          <w:szCs w:val="28"/>
        </w:rPr>
        <w:t>развитием</w:t>
      </w:r>
      <w:r w:rsidRPr="005200DD">
        <w:rPr>
          <w:rStyle w:val="apple-converted-space"/>
          <w:b/>
          <w:bCs/>
          <w:color w:val="000000"/>
          <w:sz w:val="28"/>
          <w:szCs w:val="28"/>
        </w:rPr>
        <w:t> </w:t>
      </w:r>
      <w:r w:rsidRPr="005200DD">
        <w:rPr>
          <w:rStyle w:val="c2"/>
          <w:b/>
          <w:bCs/>
          <w:color w:val="000000"/>
          <w:sz w:val="28"/>
          <w:szCs w:val="28"/>
        </w:rPr>
        <w:t>метроритмического чувства</w:t>
      </w:r>
      <w:r w:rsidRPr="005200DD">
        <w:rPr>
          <w:rStyle w:val="apple-converted-space"/>
          <w:b/>
          <w:bCs/>
          <w:color w:val="000000"/>
          <w:sz w:val="28"/>
          <w:szCs w:val="28"/>
        </w:rPr>
        <w:t> </w:t>
      </w:r>
      <w:r w:rsidRPr="005200DD">
        <w:rPr>
          <w:rStyle w:val="c7"/>
          <w:color w:val="000000"/>
          <w:sz w:val="28"/>
          <w:szCs w:val="28"/>
        </w:rPr>
        <w:t>детей, поскольку восприятия музыкального ритма тесно связано с двигательными реакциями, первые ритмические мотивы состоят из четвертей и восьмых. Шаг и бег (таблица длительностей).</w:t>
      </w:r>
    </w:p>
    <w:p w:rsidR="005200DD" w:rsidRPr="005200DD" w:rsidRDefault="005200DD" w:rsidP="005200DD">
      <w:pPr>
        <w:pStyle w:val="c9"/>
        <w:shd w:val="clear" w:color="auto" w:fill="FFFFFF"/>
        <w:spacing w:before="0" w:beforeAutospacing="0" w:after="0" w:afterAutospacing="0" w:line="360" w:lineRule="auto"/>
        <w:jc w:val="center"/>
        <w:rPr>
          <w:color w:val="000000"/>
          <w:sz w:val="28"/>
          <w:szCs w:val="28"/>
        </w:rPr>
      </w:pPr>
      <w:r w:rsidRPr="005200DD">
        <w:rPr>
          <w:rStyle w:val="c2"/>
          <w:b/>
          <w:bCs/>
          <w:color w:val="000000"/>
          <w:sz w:val="28"/>
          <w:szCs w:val="28"/>
        </w:rPr>
        <w:t>Упражнение 1</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Шаг и бег: четверть и восьмая.</w:t>
      </w:r>
      <w:r w:rsidRPr="005200DD">
        <w:rPr>
          <w:rStyle w:val="apple-converted-space"/>
          <w:color w:val="000000"/>
          <w:sz w:val="28"/>
          <w:szCs w:val="28"/>
        </w:rPr>
        <w:t> </w:t>
      </w:r>
      <w:r w:rsidRPr="005200DD">
        <w:rPr>
          <w:rStyle w:val="c7"/>
          <w:i/>
          <w:iCs/>
          <w:color w:val="000000"/>
          <w:sz w:val="28"/>
          <w:szCs w:val="28"/>
        </w:rPr>
        <w:t>Дон и ди – ли</w:t>
      </w:r>
      <w:r w:rsidRPr="005200DD">
        <w:rPr>
          <w:rStyle w:val="c7"/>
          <w:color w:val="000000"/>
          <w:sz w:val="28"/>
          <w:szCs w:val="28"/>
        </w:rPr>
        <w:t> (составляются ритмы с карточками).</w:t>
      </w:r>
    </w:p>
    <w:p w:rsidR="005200DD" w:rsidRPr="005200DD" w:rsidRDefault="005200DD" w:rsidP="005200DD">
      <w:pPr>
        <w:pStyle w:val="c9"/>
        <w:shd w:val="clear" w:color="auto" w:fill="FFFFFF"/>
        <w:spacing w:before="0" w:beforeAutospacing="0" w:after="0" w:afterAutospacing="0" w:line="360" w:lineRule="auto"/>
        <w:jc w:val="center"/>
        <w:rPr>
          <w:color w:val="000000"/>
          <w:sz w:val="28"/>
          <w:szCs w:val="28"/>
        </w:rPr>
      </w:pPr>
      <w:r w:rsidRPr="005200DD">
        <w:rPr>
          <w:rStyle w:val="c2"/>
          <w:b/>
          <w:bCs/>
          <w:color w:val="000000"/>
          <w:sz w:val="28"/>
          <w:szCs w:val="28"/>
        </w:rPr>
        <w:t>Упражнение 2</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Длительности усложняются. При пении необходим ансамбль. Ансамбль – это единство, согласованность всех компонентов исполнения: динамических, ритмических, тембровых. Пение в хоре тесно связано с хоровым строем – точное интонирование одноголосного пения (горизонтальный строй) и многоголосного (вертикальный строй). Чистый унисон – это основа, на которой возможно строить обучение на два голоса.</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 xml:space="preserve">В работе над строем придерживаться правил интонирования (таблица мажорного и минорного лада). Для детей с плохим интонированием </w:t>
      </w:r>
      <w:r w:rsidRPr="005200DD">
        <w:rPr>
          <w:rStyle w:val="c7"/>
          <w:color w:val="000000"/>
          <w:sz w:val="28"/>
          <w:szCs w:val="28"/>
        </w:rPr>
        <w:lastRenderedPageBreak/>
        <w:t>необходимо систематические занятия (рекомендация по работе с неверно поющими детьми).</w:t>
      </w:r>
    </w:p>
    <w:p w:rsidR="005200DD" w:rsidRPr="005200DD" w:rsidRDefault="005200DD" w:rsidP="005200DD">
      <w:pPr>
        <w:pStyle w:val="c9"/>
        <w:shd w:val="clear" w:color="auto" w:fill="FFFFFF"/>
        <w:spacing w:before="0" w:beforeAutospacing="0" w:after="0" w:afterAutospacing="0" w:line="360" w:lineRule="auto"/>
        <w:jc w:val="center"/>
        <w:rPr>
          <w:color w:val="000000"/>
          <w:sz w:val="28"/>
          <w:szCs w:val="28"/>
        </w:rPr>
      </w:pPr>
      <w:r w:rsidRPr="005200DD">
        <w:rPr>
          <w:rStyle w:val="c2"/>
          <w:b/>
          <w:bCs/>
          <w:color w:val="000000"/>
          <w:sz w:val="28"/>
          <w:szCs w:val="28"/>
        </w:rPr>
        <w:t>Рекомендации по работе с неверно поющими детьми</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Педагогу провести прослушивание с целью выявления “Гудошников”. Выявить причины неверного пения, при необходимости рекомендовать консультацию у отоларинголога. Необходимо сажать “гудошников” впереди: они так не мешают остальным ученикам, и учитель имеет возможность больше времени уделять им. Учить слушать себя. М. И. Глинка, вспоминая начало своих занятий, писал: “Хотя у меня слух был отличный, первые месяца непривычно слушать себя, я пел неверно.” Плотное закрывание ушей ладонями рук. При этом ушные раковины следует пригладить вперед. Пение звуков на гласную “у” приемом стаккато (на слабой доле) с переходом на легато, раскрепощение нижней челюсти.</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На каждом занятии давать возможность “гудошникам” как можно активнее проявлять себя, участвовать в выполнении всех заданий в доступных им пределах, постепенно расширяя эти пределы. Вызывать слабого ученика вместе с хорошо “поющим”. Если ребенок неверно интонирует, то сначала послушать правильно “поющего”, а потом вместе. Хвалить “гудошников” за самый незначительный успех. Ни в коем случае не исключать “гудошника” из работы всего класса. Строй (правильность и чистота мелодической интонации) – одно из самых важных хоровых певческих умений.</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Все приемы должны подчеркивать взаимосвязь чистого интонирования, активной деятельности слуха, развивать у детей слуховое внимание, слуховой контроль.</w:t>
      </w:r>
    </w:p>
    <w:p w:rsidR="005200DD" w:rsidRPr="005200DD" w:rsidRDefault="005200DD" w:rsidP="00342DA1">
      <w:pPr>
        <w:pStyle w:val="c9"/>
        <w:shd w:val="clear" w:color="auto" w:fill="FFFFFF"/>
        <w:spacing w:before="0" w:beforeAutospacing="0" w:after="0" w:afterAutospacing="0" w:line="360" w:lineRule="auto"/>
        <w:jc w:val="center"/>
        <w:rPr>
          <w:color w:val="000000"/>
          <w:sz w:val="28"/>
          <w:szCs w:val="28"/>
        </w:rPr>
      </w:pPr>
      <w:r w:rsidRPr="005200DD">
        <w:rPr>
          <w:rStyle w:val="c2"/>
          <w:b/>
          <w:bCs/>
          <w:color w:val="000000"/>
          <w:sz w:val="28"/>
          <w:szCs w:val="28"/>
        </w:rPr>
        <w:t>Упражнение 1</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Перед началом песни учитель тихо напевает, как бы настраивая детей: Затем с этой ноты начинает петь с детьми разучиваемую песню, предлагая детям протяжно петь один звук, при этом учитель говорит: “Поем все как один, будто одна дудочка играет ду-ду!”.</w:t>
      </w:r>
    </w:p>
    <w:p w:rsidR="005200DD" w:rsidRPr="005200DD" w:rsidRDefault="005200DD" w:rsidP="005200DD">
      <w:pPr>
        <w:pStyle w:val="c9"/>
        <w:shd w:val="clear" w:color="auto" w:fill="FFFFFF"/>
        <w:spacing w:before="0" w:beforeAutospacing="0" w:after="0" w:afterAutospacing="0" w:line="360" w:lineRule="auto"/>
        <w:jc w:val="center"/>
        <w:rPr>
          <w:color w:val="000000"/>
          <w:sz w:val="28"/>
          <w:szCs w:val="28"/>
        </w:rPr>
      </w:pPr>
      <w:r w:rsidRPr="005200DD">
        <w:rPr>
          <w:rStyle w:val="c2"/>
          <w:b/>
          <w:bCs/>
          <w:color w:val="000000"/>
          <w:sz w:val="28"/>
          <w:szCs w:val="28"/>
        </w:rPr>
        <w:lastRenderedPageBreak/>
        <w:t>Упражнение 2</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В песнях, где есть “трудные места”: две одинаковые фразы, в которых окончания разное, окончание целесообразно отрабатывать несколько раз отдельно. Есть два варианта исполнения: дети более с низким голосом поют мелодию первой и второй фразы, а дети с более высокими голосами поют только заключительные слова.</w:t>
      </w:r>
    </w:p>
    <w:p w:rsidR="005200DD" w:rsidRPr="005200DD" w:rsidRDefault="005200DD" w:rsidP="005200DD">
      <w:pPr>
        <w:pStyle w:val="c4"/>
        <w:shd w:val="clear" w:color="auto" w:fill="FFFFFF"/>
        <w:spacing w:before="0" w:beforeAutospacing="0" w:after="0" w:afterAutospacing="0" w:line="360" w:lineRule="auto"/>
        <w:ind w:firstLine="708"/>
        <w:jc w:val="both"/>
        <w:rPr>
          <w:color w:val="000000"/>
          <w:sz w:val="28"/>
          <w:szCs w:val="28"/>
        </w:rPr>
      </w:pPr>
      <w:r w:rsidRPr="005200DD">
        <w:rPr>
          <w:rStyle w:val="c7"/>
          <w:color w:val="000000"/>
          <w:sz w:val="28"/>
          <w:szCs w:val="28"/>
        </w:rPr>
        <w:t>Для развития динамического</w:t>
      </w:r>
      <w:r w:rsidRPr="005200DD">
        <w:rPr>
          <w:rStyle w:val="c2"/>
          <w:b/>
          <w:bCs/>
          <w:color w:val="000000"/>
          <w:sz w:val="28"/>
          <w:szCs w:val="28"/>
        </w:rPr>
        <w:t> ансамбля</w:t>
      </w:r>
      <w:r w:rsidRPr="005200DD">
        <w:rPr>
          <w:rStyle w:val="c7"/>
          <w:color w:val="000000"/>
          <w:sz w:val="28"/>
          <w:szCs w:val="28"/>
        </w:rPr>
        <w:t> можно использовать</w:t>
      </w:r>
      <w:r w:rsidRPr="005200DD">
        <w:rPr>
          <w:rStyle w:val="apple-converted-space"/>
          <w:color w:val="000000"/>
          <w:sz w:val="28"/>
          <w:szCs w:val="28"/>
        </w:rPr>
        <w:t> </w:t>
      </w:r>
      <w:r w:rsidRPr="005200DD">
        <w:rPr>
          <w:rStyle w:val="c2"/>
          <w:b/>
          <w:bCs/>
          <w:color w:val="000000"/>
          <w:sz w:val="28"/>
          <w:szCs w:val="28"/>
        </w:rPr>
        <w:t xml:space="preserve">упражнение “Воображаемая </w:t>
      </w:r>
      <w:r>
        <w:rPr>
          <w:rStyle w:val="c2"/>
          <w:b/>
          <w:bCs/>
          <w:color w:val="000000"/>
          <w:sz w:val="28"/>
          <w:szCs w:val="28"/>
        </w:rPr>
        <w:t xml:space="preserve"> </w:t>
      </w:r>
      <w:r w:rsidRPr="005200DD">
        <w:rPr>
          <w:rStyle w:val="c2"/>
          <w:b/>
          <w:bCs/>
          <w:color w:val="000000"/>
          <w:sz w:val="28"/>
          <w:szCs w:val="28"/>
        </w:rPr>
        <w:t>гармошка”</w:t>
      </w:r>
      <w:r w:rsidRPr="005200DD">
        <w:rPr>
          <w:rStyle w:val="c7"/>
          <w:color w:val="000000"/>
          <w:sz w:val="28"/>
          <w:szCs w:val="28"/>
        </w:rPr>
        <w:t>. Для выработки</w:t>
      </w:r>
      <w:r w:rsidRPr="005200DD">
        <w:rPr>
          <w:rStyle w:val="apple-converted-space"/>
          <w:color w:val="000000"/>
          <w:sz w:val="28"/>
          <w:szCs w:val="28"/>
        </w:rPr>
        <w:t> </w:t>
      </w:r>
      <w:r w:rsidRPr="005200DD">
        <w:rPr>
          <w:rStyle w:val="c2"/>
          <w:b/>
          <w:bCs/>
          <w:color w:val="000000"/>
          <w:sz w:val="28"/>
          <w:szCs w:val="28"/>
        </w:rPr>
        <w:t>вокально-хоровых навыков</w:t>
      </w:r>
      <w:r w:rsidRPr="005200DD">
        <w:rPr>
          <w:rStyle w:val="c7"/>
          <w:color w:val="000000"/>
          <w:sz w:val="28"/>
          <w:szCs w:val="28"/>
        </w:rPr>
        <w:t> используется материал в качестве упражнений: специальных и упражнений на разучиваемом</w:t>
      </w:r>
      <w:r w:rsidRPr="005200DD">
        <w:rPr>
          <w:rStyle w:val="apple-converted-space"/>
          <w:color w:val="000000"/>
          <w:sz w:val="28"/>
          <w:szCs w:val="28"/>
        </w:rPr>
        <w:t> </w:t>
      </w:r>
      <w:r w:rsidRPr="005200DD">
        <w:rPr>
          <w:rStyle w:val="c2"/>
          <w:b/>
          <w:bCs/>
          <w:color w:val="000000"/>
          <w:sz w:val="28"/>
          <w:szCs w:val="28"/>
        </w:rPr>
        <w:t>репертуаре</w:t>
      </w:r>
      <w:r w:rsidRPr="005200DD">
        <w:rPr>
          <w:rStyle w:val="c7"/>
          <w:color w:val="000000"/>
          <w:sz w:val="28"/>
          <w:szCs w:val="28"/>
        </w:rPr>
        <w:t>.</w:t>
      </w:r>
    </w:p>
    <w:p w:rsidR="005200DD" w:rsidRPr="005200DD" w:rsidRDefault="005200DD" w:rsidP="005200DD">
      <w:pPr>
        <w:spacing w:line="360" w:lineRule="auto"/>
        <w:rPr>
          <w:sz w:val="28"/>
          <w:szCs w:val="28"/>
        </w:rPr>
      </w:pPr>
    </w:p>
    <w:sectPr w:rsidR="005200DD" w:rsidRPr="005200DD" w:rsidSect="00E94C4D">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57" w:rsidRDefault="00CE3D57" w:rsidP="00E94C4D">
      <w:r>
        <w:separator/>
      </w:r>
    </w:p>
  </w:endnote>
  <w:endnote w:type="continuationSeparator" w:id="0">
    <w:p w:rsidR="00CE3D57" w:rsidRDefault="00CE3D57" w:rsidP="00E9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F0" w:rsidRDefault="009B64F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81334"/>
      <w:docPartObj>
        <w:docPartGallery w:val="Page Numbers (Bottom of Page)"/>
        <w:docPartUnique/>
      </w:docPartObj>
    </w:sdtPr>
    <w:sdtEndPr/>
    <w:sdtContent>
      <w:p w:rsidR="009B64F0" w:rsidRDefault="00026D30">
        <w:pPr>
          <w:pStyle w:val="ae"/>
          <w:jc w:val="right"/>
        </w:pPr>
        <w:r>
          <w:fldChar w:fldCharType="begin"/>
        </w:r>
        <w:r>
          <w:instrText xml:space="preserve"> PAGE   \* MERGEFORMAT </w:instrText>
        </w:r>
        <w:r>
          <w:fldChar w:fldCharType="separate"/>
        </w:r>
        <w:r w:rsidR="00FF1D06">
          <w:rPr>
            <w:noProof/>
          </w:rPr>
          <w:t>2</w:t>
        </w:r>
        <w:r>
          <w:rPr>
            <w:noProof/>
          </w:rPr>
          <w:fldChar w:fldCharType="end"/>
        </w:r>
      </w:p>
    </w:sdtContent>
  </w:sdt>
  <w:p w:rsidR="009B64F0" w:rsidRDefault="009B64F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F0" w:rsidRDefault="009B64F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57" w:rsidRDefault="00CE3D57" w:rsidP="00E94C4D">
      <w:r>
        <w:separator/>
      </w:r>
    </w:p>
  </w:footnote>
  <w:footnote w:type="continuationSeparator" w:id="0">
    <w:p w:rsidR="00CE3D57" w:rsidRDefault="00CE3D57" w:rsidP="00E9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F0" w:rsidRDefault="009B64F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F0" w:rsidRDefault="009B64F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F0" w:rsidRDefault="009B64F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146"/>
    <w:multiLevelType w:val="hybridMultilevel"/>
    <w:tmpl w:val="FEC456B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1">
    <w:nsid w:val="02AD597A"/>
    <w:multiLevelType w:val="hybridMultilevel"/>
    <w:tmpl w:val="2892B60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BA2EC8"/>
    <w:multiLevelType w:val="hybridMultilevel"/>
    <w:tmpl w:val="CDA6FAD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B67921"/>
    <w:multiLevelType w:val="multilevel"/>
    <w:tmpl w:val="7332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0648A"/>
    <w:multiLevelType w:val="hybridMultilevel"/>
    <w:tmpl w:val="8D521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6E1583"/>
    <w:multiLevelType w:val="hybridMultilevel"/>
    <w:tmpl w:val="D996F63A"/>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15353C63"/>
    <w:multiLevelType w:val="multilevel"/>
    <w:tmpl w:val="F64A36E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EE74F8"/>
    <w:multiLevelType w:val="hybridMultilevel"/>
    <w:tmpl w:val="53E4A6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DA61BE"/>
    <w:multiLevelType w:val="hybridMultilevel"/>
    <w:tmpl w:val="7864EFC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E692824"/>
    <w:multiLevelType w:val="hybridMultilevel"/>
    <w:tmpl w:val="66F68928"/>
    <w:lvl w:ilvl="0" w:tplc="0419000B">
      <w:start w:val="1"/>
      <w:numFmt w:val="bullet"/>
      <w:lvlText w:val=""/>
      <w:lvlJc w:val="left"/>
      <w:pPr>
        <w:ind w:left="1747" w:hanging="360"/>
      </w:pPr>
      <w:rPr>
        <w:rFonts w:ascii="Wingdings" w:hAnsi="Wingdings" w:hint="default"/>
      </w:rPr>
    </w:lvl>
    <w:lvl w:ilvl="1" w:tplc="04190003" w:tentative="1">
      <w:start w:val="1"/>
      <w:numFmt w:val="bullet"/>
      <w:lvlText w:val="o"/>
      <w:lvlJc w:val="left"/>
      <w:pPr>
        <w:ind w:left="2467" w:hanging="360"/>
      </w:pPr>
      <w:rPr>
        <w:rFonts w:ascii="Courier New" w:hAnsi="Courier New" w:cs="Courier New" w:hint="default"/>
      </w:rPr>
    </w:lvl>
    <w:lvl w:ilvl="2" w:tplc="04190005" w:tentative="1">
      <w:start w:val="1"/>
      <w:numFmt w:val="bullet"/>
      <w:lvlText w:val=""/>
      <w:lvlJc w:val="left"/>
      <w:pPr>
        <w:ind w:left="3187" w:hanging="360"/>
      </w:pPr>
      <w:rPr>
        <w:rFonts w:ascii="Wingdings" w:hAnsi="Wingdings" w:hint="default"/>
      </w:rPr>
    </w:lvl>
    <w:lvl w:ilvl="3" w:tplc="04190001" w:tentative="1">
      <w:start w:val="1"/>
      <w:numFmt w:val="bullet"/>
      <w:lvlText w:val=""/>
      <w:lvlJc w:val="left"/>
      <w:pPr>
        <w:ind w:left="3907" w:hanging="360"/>
      </w:pPr>
      <w:rPr>
        <w:rFonts w:ascii="Symbol" w:hAnsi="Symbol" w:hint="default"/>
      </w:rPr>
    </w:lvl>
    <w:lvl w:ilvl="4" w:tplc="04190003" w:tentative="1">
      <w:start w:val="1"/>
      <w:numFmt w:val="bullet"/>
      <w:lvlText w:val="o"/>
      <w:lvlJc w:val="left"/>
      <w:pPr>
        <w:ind w:left="4627" w:hanging="360"/>
      </w:pPr>
      <w:rPr>
        <w:rFonts w:ascii="Courier New" w:hAnsi="Courier New" w:cs="Courier New" w:hint="default"/>
      </w:rPr>
    </w:lvl>
    <w:lvl w:ilvl="5" w:tplc="04190005" w:tentative="1">
      <w:start w:val="1"/>
      <w:numFmt w:val="bullet"/>
      <w:lvlText w:val=""/>
      <w:lvlJc w:val="left"/>
      <w:pPr>
        <w:ind w:left="5347" w:hanging="360"/>
      </w:pPr>
      <w:rPr>
        <w:rFonts w:ascii="Wingdings" w:hAnsi="Wingdings" w:hint="default"/>
      </w:rPr>
    </w:lvl>
    <w:lvl w:ilvl="6" w:tplc="04190001" w:tentative="1">
      <w:start w:val="1"/>
      <w:numFmt w:val="bullet"/>
      <w:lvlText w:val=""/>
      <w:lvlJc w:val="left"/>
      <w:pPr>
        <w:ind w:left="6067" w:hanging="360"/>
      </w:pPr>
      <w:rPr>
        <w:rFonts w:ascii="Symbol" w:hAnsi="Symbol" w:hint="default"/>
      </w:rPr>
    </w:lvl>
    <w:lvl w:ilvl="7" w:tplc="04190003" w:tentative="1">
      <w:start w:val="1"/>
      <w:numFmt w:val="bullet"/>
      <w:lvlText w:val="o"/>
      <w:lvlJc w:val="left"/>
      <w:pPr>
        <w:ind w:left="6787" w:hanging="360"/>
      </w:pPr>
      <w:rPr>
        <w:rFonts w:ascii="Courier New" w:hAnsi="Courier New" w:cs="Courier New" w:hint="default"/>
      </w:rPr>
    </w:lvl>
    <w:lvl w:ilvl="8" w:tplc="04190005" w:tentative="1">
      <w:start w:val="1"/>
      <w:numFmt w:val="bullet"/>
      <w:lvlText w:val=""/>
      <w:lvlJc w:val="left"/>
      <w:pPr>
        <w:ind w:left="7507" w:hanging="360"/>
      </w:pPr>
      <w:rPr>
        <w:rFonts w:ascii="Wingdings" w:hAnsi="Wingdings" w:hint="default"/>
      </w:rPr>
    </w:lvl>
  </w:abstractNum>
  <w:abstractNum w:abstractNumId="10">
    <w:nsid w:val="2EBD4C0C"/>
    <w:multiLevelType w:val="hybridMultilevel"/>
    <w:tmpl w:val="71B81F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2B4131"/>
    <w:multiLevelType w:val="singleLevel"/>
    <w:tmpl w:val="323C7C46"/>
    <w:lvl w:ilvl="0">
      <w:start w:val="1"/>
      <w:numFmt w:val="decimal"/>
      <w:lvlText w:val="%1. "/>
      <w:legacy w:legacy="1" w:legacySpace="0" w:legacyIndent="283"/>
      <w:lvlJc w:val="left"/>
      <w:pPr>
        <w:ind w:left="283" w:hanging="283"/>
      </w:pPr>
      <w:rPr>
        <w:b w:val="0"/>
        <w:i w:val="0"/>
        <w:sz w:val="24"/>
      </w:rPr>
    </w:lvl>
  </w:abstractNum>
  <w:abstractNum w:abstractNumId="12">
    <w:nsid w:val="32D72BFB"/>
    <w:multiLevelType w:val="hybridMultilevel"/>
    <w:tmpl w:val="D0C81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F5420F"/>
    <w:multiLevelType w:val="hybridMultilevel"/>
    <w:tmpl w:val="B662799A"/>
    <w:lvl w:ilvl="0" w:tplc="9A820B5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396DC2"/>
    <w:multiLevelType w:val="hybridMultilevel"/>
    <w:tmpl w:val="D80A8EE8"/>
    <w:lvl w:ilvl="0" w:tplc="3F4A760A">
      <w:start w:val="65535"/>
      <w:numFmt w:val="bullet"/>
      <w:lvlText w:val="-"/>
      <w:lvlJc w:val="left"/>
      <w:pPr>
        <w:tabs>
          <w:tab w:val="num" w:pos="700"/>
        </w:tabs>
        <w:ind w:left="680" w:hanging="340"/>
      </w:pPr>
      <w:rPr>
        <w:rFonts w:ascii="Times New Roman" w:hAnsi="Times New Roman" w:cs="Times New Roman" w:hint="default"/>
      </w:rPr>
    </w:lvl>
    <w:lvl w:ilvl="1" w:tplc="323C7C46">
      <w:start w:val="2"/>
      <w:numFmt w:val="decimal"/>
      <w:lvlText w:val="%2. "/>
      <w:legacy w:legacy="1" w:legacySpace="340" w:legacyIndent="283"/>
      <w:lvlJc w:val="left"/>
      <w:pPr>
        <w:ind w:left="1363" w:hanging="283"/>
      </w:pPr>
      <w:rPr>
        <w:b w:val="0"/>
        <w:i w:val="0"/>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4C471D"/>
    <w:multiLevelType w:val="hybridMultilevel"/>
    <w:tmpl w:val="EBC2111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3BCA03CE"/>
    <w:multiLevelType w:val="hybridMultilevel"/>
    <w:tmpl w:val="6A023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7A6DE2"/>
    <w:multiLevelType w:val="hybridMultilevel"/>
    <w:tmpl w:val="85407E3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F8C2B18"/>
    <w:multiLevelType w:val="multilevel"/>
    <w:tmpl w:val="E970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A80A70"/>
    <w:multiLevelType w:val="hybridMultilevel"/>
    <w:tmpl w:val="6FE29F5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42ED44D3"/>
    <w:multiLevelType w:val="hybridMultilevel"/>
    <w:tmpl w:val="100CEB64"/>
    <w:lvl w:ilvl="0" w:tplc="3F4A7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885F33"/>
    <w:multiLevelType w:val="multilevel"/>
    <w:tmpl w:val="C428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C00338"/>
    <w:multiLevelType w:val="multilevel"/>
    <w:tmpl w:val="782E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461EED"/>
    <w:multiLevelType w:val="hybridMultilevel"/>
    <w:tmpl w:val="3E6077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B8E4ECF"/>
    <w:multiLevelType w:val="singleLevel"/>
    <w:tmpl w:val="323C7C46"/>
    <w:lvl w:ilvl="0">
      <w:start w:val="2"/>
      <w:numFmt w:val="decimal"/>
      <w:lvlText w:val="%1. "/>
      <w:legacy w:legacy="1" w:legacySpace="0" w:legacyIndent="283"/>
      <w:lvlJc w:val="left"/>
      <w:pPr>
        <w:ind w:left="283" w:hanging="283"/>
      </w:pPr>
      <w:rPr>
        <w:b w:val="0"/>
        <w:i w:val="0"/>
        <w:sz w:val="24"/>
      </w:rPr>
    </w:lvl>
  </w:abstractNum>
  <w:abstractNum w:abstractNumId="25">
    <w:nsid w:val="4C105335"/>
    <w:multiLevelType w:val="multilevel"/>
    <w:tmpl w:val="BC0A6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8C5957"/>
    <w:multiLevelType w:val="multilevel"/>
    <w:tmpl w:val="738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336D34"/>
    <w:multiLevelType w:val="hybridMultilevel"/>
    <w:tmpl w:val="6D526818"/>
    <w:lvl w:ilvl="0" w:tplc="3F4A760A">
      <w:start w:val="65535"/>
      <w:numFmt w:val="bullet"/>
      <w:lvlText w:val="-"/>
      <w:lvlJc w:val="left"/>
      <w:pPr>
        <w:tabs>
          <w:tab w:val="num" w:pos="700"/>
        </w:tabs>
        <w:ind w:left="68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CB3B12"/>
    <w:multiLevelType w:val="multilevel"/>
    <w:tmpl w:val="D684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2D4649"/>
    <w:multiLevelType w:val="multilevel"/>
    <w:tmpl w:val="4736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BB5963"/>
    <w:multiLevelType w:val="singleLevel"/>
    <w:tmpl w:val="323C7C46"/>
    <w:lvl w:ilvl="0">
      <w:start w:val="1"/>
      <w:numFmt w:val="decimal"/>
      <w:lvlText w:val="%1. "/>
      <w:legacy w:legacy="1" w:legacySpace="0" w:legacyIndent="283"/>
      <w:lvlJc w:val="left"/>
      <w:pPr>
        <w:ind w:left="709" w:hanging="283"/>
      </w:pPr>
      <w:rPr>
        <w:b w:val="0"/>
        <w:i w:val="0"/>
        <w:sz w:val="24"/>
      </w:rPr>
    </w:lvl>
  </w:abstractNum>
  <w:abstractNum w:abstractNumId="31">
    <w:nsid w:val="58C11F7A"/>
    <w:multiLevelType w:val="hybridMultilevel"/>
    <w:tmpl w:val="8A0208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9223015"/>
    <w:multiLevelType w:val="hybridMultilevel"/>
    <w:tmpl w:val="AC62DF7C"/>
    <w:lvl w:ilvl="0" w:tplc="0419000B">
      <w:start w:val="1"/>
      <w:numFmt w:val="bullet"/>
      <w:lvlText w:val=""/>
      <w:lvlJc w:val="left"/>
      <w:pPr>
        <w:ind w:left="2320" w:hanging="360"/>
      </w:pPr>
      <w:rPr>
        <w:rFonts w:ascii="Wingdings" w:hAnsi="Wingdings" w:hint="default"/>
      </w:rPr>
    </w:lvl>
    <w:lvl w:ilvl="1" w:tplc="04190003" w:tentative="1">
      <w:start w:val="1"/>
      <w:numFmt w:val="bullet"/>
      <w:lvlText w:val="o"/>
      <w:lvlJc w:val="left"/>
      <w:pPr>
        <w:ind w:left="3040" w:hanging="360"/>
      </w:pPr>
      <w:rPr>
        <w:rFonts w:ascii="Courier New" w:hAnsi="Courier New" w:cs="Courier New" w:hint="default"/>
      </w:rPr>
    </w:lvl>
    <w:lvl w:ilvl="2" w:tplc="04190005" w:tentative="1">
      <w:start w:val="1"/>
      <w:numFmt w:val="bullet"/>
      <w:lvlText w:val=""/>
      <w:lvlJc w:val="left"/>
      <w:pPr>
        <w:ind w:left="3760" w:hanging="360"/>
      </w:pPr>
      <w:rPr>
        <w:rFonts w:ascii="Wingdings" w:hAnsi="Wingdings" w:hint="default"/>
      </w:rPr>
    </w:lvl>
    <w:lvl w:ilvl="3" w:tplc="04190001" w:tentative="1">
      <w:start w:val="1"/>
      <w:numFmt w:val="bullet"/>
      <w:lvlText w:val=""/>
      <w:lvlJc w:val="left"/>
      <w:pPr>
        <w:ind w:left="4480" w:hanging="360"/>
      </w:pPr>
      <w:rPr>
        <w:rFonts w:ascii="Symbol" w:hAnsi="Symbol" w:hint="default"/>
      </w:rPr>
    </w:lvl>
    <w:lvl w:ilvl="4" w:tplc="04190003" w:tentative="1">
      <w:start w:val="1"/>
      <w:numFmt w:val="bullet"/>
      <w:lvlText w:val="o"/>
      <w:lvlJc w:val="left"/>
      <w:pPr>
        <w:ind w:left="5200" w:hanging="360"/>
      </w:pPr>
      <w:rPr>
        <w:rFonts w:ascii="Courier New" w:hAnsi="Courier New" w:cs="Courier New" w:hint="default"/>
      </w:rPr>
    </w:lvl>
    <w:lvl w:ilvl="5" w:tplc="04190005" w:tentative="1">
      <w:start w:val="1"/>
      <w:numFmt w:val="bullet"/>
      <w:lvlText w:val=""/>
      <w:lvlJc w:val="left"/>
      <w:pPr>
        <w:ind w:left="5920" w:hanging="360"/>
      </w:pPr>
      <w:rPr>
        <w:rFonts w:ascii="Wingdings" w:hAnsi="Wingdings" w:hint="default"/>
      </w:rPr>
    </w:lvl>
    <w:lvl w:ilvl="6" w:tplc="04190001" w:tentative="1">
      <w:start w:val="1"/>
      <w:numFmt w:val="bullet"/>
      <w:lvlText w:val=""/>
      <w:lvlJc w:val="left"/>
      <w:pPr>
        <w:ind w:left="6640" w:hanging="360"/>
      </w:pPr>
      <w:rPr>
        <w:rFonts w:ascii="Symbol" w:hAnsi="Symbol" w:hint="default"/>
      </w:rPr>
    </w:lvl>
    <w:lvl w:ilvl="7" w:tplc="04190003" w:tentative="1">
      <w:start w:val="1"/>
      <w:numFmt w:val="bullet"/>
      <w:lvlText w:val="o"/>
      <w:lvlJc w:val="left"/>
      <w:pPr>
        <w:ind w:left="7360" w:hanging="360"/>
      </w:pPr>
      <w:rPr>
        <w:rFonts w:ascii="Courier New" w:hAnsi="Courier New" w:cs="Courier New" w:hint="default"/>
      </w:rPr>
    </w:lvl>
    <w:lvl w:ilvl="8" w:tplc="04190005" w:tentative="1">
      <w:start w:val="1"/>
      <w:numFmt w:val="bullet"/>
      <w:lvlText w:val=""/>
      <w:lvlJc w:val="left"/>
      <w:pPr>
        <w:ind w:left="8080" w:hanging="360"/>
      </w:pPr>
      <w:rPr>
        <w:rFonts w:ascii="Wingdings" w:hAnsi="Wingdings" w:hint="default"/>
      </w:rPr>
    </w:lvl>
  </w:abstractNum>
  <w:abstractNum w:abstractNumId="33">
    <w:nsid w:val="5D5D050C"/>
    <w:multiLevelType w:val="multilevel"/>
    <w:tmpl w:val="9AB0DC4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D054D9"/>
    <w:multiLevelType w:val="hybridMultilevel"/>
    <w:tmpl w:val="C46CF03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66D41A3B"/>
    <w:multiLevelType w:val="hybridMultilevel"/>
    <w:tmpl w:val="F4E249B8"/>
    <w:lvl w:ilvl="0" w:tplc="0419000D">
      <w:start w:val="1"/>
      <w:numFmt w:val="bullet"/>
      <w:lvlText w:val=""/>
      <w:lvlJc w:val="left"/>
      <w:pPr>
        <w:ind w:left="888" w:hanging="360"/>
      </w:pPr>
      <w:rPr>
        <w:rFonts w:ascii="Wingdings" w:hAnsi="Wingdings"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36">
    <w:nsid w:val="671A2903"/>
    <w:multiLevelType w:val="hybridMultilevel"/>
    <w:tmpl w:val="171CD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D60BF7"/>
    <w:multiLevelType w:val="multilevel"/>
    <w:tmpl w:val="85E2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73184B"/>
    <w:multiLevelType w:val="hybridMultilevel"/>
    <w:tmpl w:val="3C1099F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9">
    <w:nsid w:val="73251F7F"/>
    <w:multiLevelType w:val="hybridMultilevel"/>
    <w:tmpl w:val="E514E15E"/>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994D94"/>
    <w:multiLevelType w:val="hybridMultilevel"/>
    <w:tmpl w:val="3690B254"/>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1">
    <w:nsid w:val="7B2F070E"/>
    <w:multiLevelType w:val="multilevel"/>
    <w:tmpl w:val="B90EF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C90A6A"/>
    <w:multiLevelType w:val="hybridMultilevel"/>
    <w:tmpl w:val="7562C000"/>
    <w:lvl w:ilvl="0" w:tplc="3F4A760A">
      <w:start w:val="65535"/>
      <w:numFmt w:val="bullet"/>
      <w:lvlText w:val="-"/>
      <w:lvlJc w:val="left"/>
      <w:pPr>
        <w:tabs>
          <w:tab w:val="num" w:pos="700"/>
        </w:tabs>
        <w:ind w:left="68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FF36540"/>
    <w:multiLevelType w:val="hybridMultilevel"/>
    <w:tmpl w:val="30B61D0C"/>
    <w:lvl w:ilvl="0" w:tplc="ACE0C15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7"/>
  </w:num>
  <w:num w:numId="3">
    <w:abstractNumId w:val="8"/>
  </w:num>
  <w:num w:numId="4">
    <w:abstractNumId w:val="2"/>
  </w:num>
  <w:num w:numId="5">
    <w:abstractNumId w:val="9"/>
  </w:num>
  <w:num w:numId="6">
    <w:abstractNumId w:val="1"/>
  </w:num>
  <w:num w:numId="7">
    <w:abstractNumId w:val="17"/>
  </w:num>
  <w:num w:numId="8">
    <w:abstractNumId w:val="10"/>
  </w:num>
  <w:num w:numId="9">
    <w:abstractNumId w:val="0"/>
  </w:num>
  <w:num w:numId="10">
    <w:abstractNumId w:val="7"/>
  </w:num>
  <w:num w:numId="11">
    <w:abstractNumId w:val="19"/>
  </w:num>
  <w:num w:numId="12">
    <w:abstractNumId w:val="32"/>
  </w:num>
  <w:num w:numId="13">
    <w:abstractNumId w:val="18"/>
  </w:num>
  <w:num w:numId="14">
    <w:abstractNumId w:val="29"/>
  </w:num>
  <w:num w:numId="15">
    <w:abstractNumId w:val="22"/>
  </w:num>
  <w:num w:numId="16">
    <w:abstractNumId w:val="36"/>
  </w:num>
  <w:num w:numId="17">
    <w:abstractNumId w:val="13"/>
  </w:num>
  <w:num w:numId="18">
    <w:abstractNumId w:val="20"/>
  </w:num>
  <w:num w:numId="19">
    <w:abstractNumId w:val="43"/>
  </w:num>
  <w:num w:numId="20">
    <w:abstractNumId w:val="12"/>
  </w:num>
  <w:num w:numId="21">
    <w:abstractNumId w:val="16"/>
  </w:num>
  <w:num w:numId="22">
    <w:abstractNumId w:val="4"/>
  </w:num>
  <w:num w:numId="23">
    <w:abstractNumId w:val="6"/>
  </w:num>
  <w:num w:numId="24">
    <w:abstractNumId w:val="33"/>
  </w:num>
  <w:num w:numId="25">
    <w:abstractNumId w:val="26"/>
  </w:num>
  <w:num w:numId="26">
    <w:abstractNumId w:val="25"/>
  </w:num>
  <w:num w:numId="27">
    <w:abstractNumId w:val="37"/>
  </w:num>
  <w:num w:numId="28">
    <w:abstractNumId w:val="3"/>
  </w:num>
  <w:num w:numId="29">
    <w:abstractNumId w:val="34"/>
  </w:num>
  <w:num w:numId="30">
    <w:abstractNumId w:val="30"/>
  </w:num>
  <w:num w:numId="31">
    <w:abstractNumId w:val="28"/>
  </w:num>
  <w:num w:numId="32">
    <w:abstractNumId w:val="21"/>
  </w:num>
  <w:num w:numId="33">
    <w:abstractNumId w:val="24"/>
    <w:lvlOverride w:ilvl="0">
      <w:lvl w:ilvl="0">
        <w:start w:val="2"/>
        <w:numFmt w:val="decimal"/>
        <w:lvlText w:val="%1. "/>
        <w:legacy w:legacy="1" w:legacySpace="0" w:legacyIndent="283"/>
        <w:lvlJc w:val="left"/>
        <w:pPr>
          <w:ind w:left="283" w:hanging="283"/>
        </w:pPr>
        <w:rPr>
          <w:b w:val="0"/>
          <w:i w:val="0"/>
          <w:sz w:val="24"/>
        </w:rPr>
      </w:lvl>
    </w:lvlOverride>
  </w:num>
  <w:num w:numId="34">
    <w:abstractNumId w:val="11"/>
    <w:lvlOverride w:ilvl="0">
      <w:startOverride w:val="1"/>
    </w:lvlOverride>
  </w:num>
  <w:num w:numId="35">
    <w:abstractNumId w:val="14"/>
  </w:num>
  <w:num w:numId="36">
    <w:abstractNumId w:val="42"/>
  </w:num>
  <w:num w:numId="37">
    <w:abstractNumId w:val="39"/>
  </w:num>
  <w:num w:numId="38">
    <w:abstractNumId w:val="5"/>
  </w:num>
  <w:num w:numId="39">
    <w:abstractNumId w:val="40"/>
  </w:num>
  <w:num w:numId="40">
    <w:abstractNumId w:val="31"/>
  </w:num>
  <w:num w:numId="41">
    <w:abstractNumId w:val="38"/>
  </w:num>
  <w:num w:numId="42">
    <w:abstractNumId w:val="41"/>
  </w:num>
  <w:num w:numId="43">
    <w:abstractNumId w:val="2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56"/>
    <w:rsid w:val="00026D30"/>
    <w:rsid w:val="00045830"/>
    <w:rsid w:val="00055254"/>
    <w:rsid w:val="00056505"/>
    <w:rsid w:val="000860D2"/>
    <w:rsid w:val="000A07C8"/>
    <w:rsid w:val="000D0E27"/>
    <w:rsid w:val="00122F94"/>
    <w:rsid w:val="0016724C"/>
    <w:rsid w:val="001B27BB"/>
    <w:rsid w:val="002765CD"/>
    <w:rsid w:val="002A2B27"/>
    <w:rsid w:val="00336233"/>
    <w:rsid w:val="00342DA1"/>
    <w:rsid w:val="00353F7B"/>
    <w:rsid w:val="0036463B"/>
    <w:rsid w:val="003878E0"/>
    <w:rsid w:val="003B48B7"/>
    <w:rsid w:val="003C7565"/>
    <w:rsid w:val="003F05DB"/>
    <w:rsid w:val="00411C01"/>
    <w:rsid w:val="005200DD"/>
    <w:rsid w:val="0055443E"/>
    <w:rsid w:val="00562C6F"/>
    <w:rsid w:val="00595222"/>
    <w:rsid w:val="0061149B"/>
    <w:rsid w:val="00622450"/>
    <w:rsid w:val="007247DF"/>
    <w:rsid w:val="007418A6"/>
    <w:rsid w:val="00765AB2"/>
    <w:rsid w:val="007A2B9C"/>
    <w:rsid w:val="007E558C"/>
    <w:rsid w:val="0083363B"/>
    <w:rsid w:val="00862218"/>
    <w:rsid w:val="008C3F6E"/>
    <w:rsid w:val="00951E46"/>
    <w:rsid w:val="0098026E"/>
    <w:rsid w:val="009B64F0"/>
    <w:rsid w:val="00A01E0C"/>
    <w:rsid w:val="00AA707F"/>
    <w:rsid w:val="00AE1821"/>
    <w:rsid w:val="00B47ECD"/>
    <w:rsid w:val="00B901D6"/>
    <w:rsid w:val="00B954BF"/>
    <w:rsid w:val="00BD6245"/>
    <w:rsid w:val="00BE1EDC"/>
    <w:rsid w:val="00C3605F"/>
    <w:rsid w:val="00C7793F"/>
    <w:rsid w:val="00CC1845"/>
    <w:rsid w:val="00CE3D57"/>
    <w:rsid w:val="00CE7F78"/>
    <w:rsid w:val="00D20E41"/>
    <w:rsid w:val="00D70EE6"/>
    <w:rsid w:val="00E17068"/>
    <w:rsid w:val="00E718D2"/>
    <w:rsid w:val="00E76FFC"/>
    <w:rsid w:val="00E83056"/>
    <w:rsid w:val="00E94C4D"/>
    <w:rsid w:val="00EE7D71"/>
    <w:rsid w:val="00EF020D"/>
    <w:rsid w:val="00FA3440"/>
    <w:rsid w:val="00FB60C4"/>
    <w:rsid w:val="00FE03E7"/>
    <w:rsid w:val="00FF1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6463B"/>
    <w:pPr>
      <w:jc w:val="center"/>
    </w:pPr>
    <w:rPr>
      <w:b/>
      <w:sz w:val="28"/>
    </w:rPr>
  </w:style>
  <w:style w:type="character" w:customStyle="1" w:styleId="a4">
    <w:name w:val="Название Знак"/>
    <w:basedOn w:val="a0"/>
    <w:link w:val="a3"/>
    <w:rsid w:val="0036463B"/>
    <w:rPr>
      <w:rFonts w:ascii="Times New Roman" w:eastAsia="Times New Roman" w:hAnsi="Times New Roman" w:cs="Times New Roman"/>
      <w:b/>
      <w:sz w:val="28"/>
      <w:szCs w:val="24"/>
      <w:lang w:eastAsia="ru-RU"/>
    </w:rPr>
  </w:style>
  <w:style w:type="character" w:customStyle="1" w:styleId="FontStyle33">
    <w:name w:val="Font Style33"/>
    <w:basedOn w:val="a0"/>
    <w:uiPriority w:val="99"/>
    <w:rsid w:val="0036463B"/>
    <w:rPr>
      <w:rFonts w:ascii="Times New Roman" w:hAnsi="Times New Roman" w:cs="Times New Roman"/>
      <w:sz w:val="26"/>
      <w:szCs w:val="26"/>
    </w:rPr>
  </w:style>
  <w:style w:type="paragraph" w:customStyle="1" w:styleId="Style14">
    <w:name w:val="Style14"/>
    <w:basedOn w:val="a"/>
    <w:uiPriority w:val="99"/>
    <w:rsid w:val="0036463B"/>
    <w:pPr>
      <w:widowControl w:val="0"/>
      <w:autoSpaceDE w:val="0"/>
      <w:autoSpaceDN w:val="0"/>
      <w:adjustRightInd w:val="0"/>
      <w:spacing w:line="346" w:lineRule="exact"/>
      <w:ind w:firstLine="168"/>
    </w:pPr>
  </w:style>
  <w:style w:type="paragraph" w:styleId="a5">
    <w:name w:val="No Spacing"/>
    <w:link w:val="a6"/>
    <w:uiPriority w:val="1"/>
    <w:qFormat/>
    <w:rsid w:val="0036463B"/>
    <w:pPr>
      <w:spacing w:after="0" w:line="240" w:lineRule="auto"/>
    </w:pPr>
    <w:rPr>
      <w:rFonts w:eastAsiaTheme="minorEastAsia"/>
      <w:lang w:eastAsia="ru-RU"/>
    </w:rPr>
  </w:style>
  <w:style w:type="character" w:customStyle="1" w:styleId="a6">
    <w:name w:val="Без интервала Знак"/>
    <w:link w:val="a5"/>
    <w:uiPriority w:val="1"/>
    <w:locked/>
    <w:rsid w:val="0036463B"/>
    <w:rPr>
      <w:rFonts w:eastAsiaTheme="minorEastAsia"/>
      <w:lang w:eastAsia="ru-RU"/>
    </w:rPr>
  </w:style>
  <w:style w:type="paragraph" w:customStyle="1" w:styleId="c1">
    <w:name w:val="c1"/>
    <w:basedOn w:val="a"/>
    <w:rsid w:val="0036463B"/>
    <w:pPr>
      <w:spacing w:before="100" w:beforeAutospacing="1" w:after="100" w:afterAutospacing="1"/>
    </w:pPr>
  </w:style>
  <w:style w:type="character" w:customStyle="1" w:styleId="c0">
    <w:name w:val="c0"/>
    <w:basedOn w:val="a0"/>
    <w:rsid w:val="0036463B"/>
  </w:style>
  <w:style w:type="character" w:customStyle="1" w:styleId="Paragraph">
    <w:name w:val="Paragraph"/>
    <w:basedOn w:val="a0"/>
    <w:rsid w:val="0036463B"/>
    <w:rPr>
      <w:rFonts w:ascii="Times New Roman" w:hAnsi="Times New Roman" w:cs="Times New Roman"/>
      <w:b/>
      <w:sz w:val="28"/>
      <w:u w:val="single"/>
    </w:rPr>
  </w:style>
  <w:style w:type="paragraph" w:styleId="a7">
    <w:name w:val="List Paragraph"/>
    <w:basedOn w:val="a"/>
    <w:uiPriority w:val="34"/>
    <w:qFormat/>
    <w:rsid w:val="0036463B"/>
    <w:pPr>
      <w:ind w:left="720"/>
      <w:contextualSpacing/>
    </w:pPr>
  </w:style>
  <w:style w:type="paragraph" w:customStyle="1" w:styleId="Style5">
    <w:name w:val="Style5"/>
    <w:basedOn w:val="a"/>
    <w:uiPriority w:val="99"/>
    <w:rsid w:val="0036463B"/>
    <w:pPr>
      <w:widowControl w:val="0"/>
      <w:autoSpaceDE w:val="0"/>
      <w:autoSpaceDN w:val="0"/>
      <w:adjustRightInd w:val="0"/>
    </w:pPr>
  </w:style>
  <w:style w:type="paragraph" w:customStyle="1" w:styleId="Style7">
    <w:name w:val="Style7"/>
    <w:basedOn w:val="a"/>
    <w:uiPriority w:val="99"/>
    <w:rsid w:val="0036463B"/>
    <w:pPr>
      <w:widowControl w:val="0"/>
      <w:autoSpaceDE w:val="0"/>
      <w:autoSpaceDN w:val="0"/>
      <w:adjustRightInd w:val="0"/>
      <w:spacing w:line="346" w:lineRule="exact"/>
      <w:ind w:firstLine="739"/>
      <w:jc w:val="both"/>
    </w:pPr>
  </w:style>
  <w:style w:type="paragraph" w:customStyle="1" w:styleId="Style8">
    <w:name w:val="Style8"/>
    <w:basedOn w:val="a"/>
    <w:uiPriority w:val="99"/>
    <w:rsid w:val="0036463B"/>
    <w:pPr>
      <w:widowControl w:val="0"/>
      <w:autoSpaceDE w:val="0"/>
      <w:autoSpaceDN w:val="0"/>
      <w:adjustRightInd w:val="0"/>
      <w:spacing w:line="347" w:lineRule="exact"/>
      <w:ind w:firstLine="1214"/>
    </w:pPr>
  </w:style>
  <w:style w:type="paragraph" w:customStyle="1" w:styleId="Style9">
    <w:name w:val="Style9"/>
    <w:basedOn w:val="a"/>
    <w:uiPriority w:val="99"/>
    <w:rsid w:val="0036463B"/>
    <w:pPr>
      <w:widowControl w:val="0"/>
      <w:autoSpaceDE w:val="0"/>
      <w:autoSpaceDN w:val="0"/>
      <w:adjustRightInd w:val="0"/>
      <w:spacing w:line="355" w:lineRule="exact"/>
      <w:ind w:hanging="350"/>
    </w:pPr>
  </w:style>
  <w:style w:type="paragraph" w:customStyle="1" w:styleId="Style12">
    <w:name w:val="Style12"/>
    <w:basedOn w:val="a"/>
    <w:uiPriority w:val="99"/>
    <w:rsid w:val="0036463B"/>
    <w:pPr>
      <w:widowControl w:val="0"/>
      <w:autoSpaceDE w:val="0"/>
      <w:autoSpaceDN w:val="0"/>
      <w:adjustRightInd w:val="0"/>
      <w:spacing w:line="350" w:lineRule="exact"/>
      <w:jc w:val="both"/>
    </w:pPr>
  </w:style>
  <w:style w:type="paragraph" w:customStyle="1" w:styleId="Style13">
    <w:name w:val="Style13"/>
    <w:basedOn w:val="a"/>
    <w:uiPriority w:val="99"/>
    <w:rsid w:val="0036463B"/>
    <w:pPr>
      <w:widowControl w:val="0"/>
      <w:autoSpaceDE w:val="0"/>
      <w:autoSpaceDN w:val="0"/>
      <w:adjustRightInd w:val="0"/>
    </w:pPr>
  </w:style>
  <w:style w:type="character" w:customStyle="1" w:styleId="FontStyle35">
    <w:name w:val="Font Style35"/>
    <w:basedOn w:val="a0"/>
    <w:uiPriority w:val="99"/>
    <w:rsid w:val="0036463B"/>
    <w:rPr>
      <w:rFonts w:ascii="Times New Roman" w:hAnsi="Times New Roman" w:cs="Times New Roman"/>
      <w:b/>
      <w:bCs/>
      <w:sz w:val="26"/>
      <w:szCs w:val="26"/>
    </w:rPr>
  </w:style>
  <w:style w:type="character" w:customStyle="1" w:styleId="FontStyle36">
    <w:name w:val="Font Style36"/>
    <w:basedOn w:val="a0"/>
    <w:uiPriority w:val="99"/>
    <w:rsid w:val="0036463B"/>
    <w:rPr>
      <w:rFonts w:ascii="Times New Roman" w:hAnsi="Times New Roman" w:cs="Times New Roman"/>
      <w:b/>
      <w:bCs/>
      <w:i/>
      <w:iCs/>
      <w:sz w:val="26"/>
      <w:szCs w:val="26"/>
    </w:rPr>
  </w:style>
  <w:style w:type="paragraph" w:customStyle="1" w:styleId="Style15">
    <w:name w:val="Style15"/>
    <w:basedOn w:val="a"/>
    <w:uiPriority w:val="99"/>
    <w:rsid w:val="0036463B"/>
    <w:pPr>
      <w:widowControl w:val="0"/>
      <w:autoSpaceDE w:val="0"/>
      <w:autoSpaceDN w:val="0"/>
      <w:adjustRightInd w:val="0"/>
    </w:pPr>
  </w:style>
  <w:style w:type="paragraph" w:customStyle="1" w:styleId="Style17">
    <w:name w:val="Style17"/>
    <w:basedOn w:val="a"/>
    <w:uiPriority w:val="99"/>
    <w:rsid w:val="0036463B"/>
    <w:pPr>
      <w:widowControl w:val="0"/>
      <w:autoSpaceDE w:val="0"/>
      <w:autoSpaceDN w:val="0"/>
      <w:adjustRightInd w:val="0"/>
      <w:spacing w:line="348" w:lineRule="exact"/>
      <w:ind w:hanging="360"/>
      <w:jc w:val="both"/>
    </w:pPr>
  </w:style>
  <w:style w:type="paragraph" w:customStyle="1" w:styleId="Style18">
    <w:name w:val="Style18"/>
    <w:basedOn w:val="a"/>
    <w:uiPriority w:val="99"/>
    <w:rsid w:val="0036463B"/>
    <w:pPr>
      <w:widowControl w:val="0"/>
      <w:autoSpaceDE w:val="0"/>
      <w:autoSpaceDN w:val="0"/>
      <w:adjustRightInd w:val="0"/>
    </w:pPr>
  </w:style>
  <w:style w:type="paragraph" w:customStyle="1" w:styleId="Style20">
    <w:name w:val="Style20"/>
    <w:basedOn w:val="a"/>
    <w:uiPriority w:val="99"/>
    <w:rsid w:val="0036463B"/>
    <w:pPr>
      <w:widowControl w:val="0"/>
      <w:autoSpaceDE w:val="0"/>
      <w:autoSpaceDN w:val="0"/>
      <w:adjustRightInd w:val="0"/>
      <w:spacing w:line="348" w:lineRule="exact"/>
      <w:ind w:firstLine="1027"/>
    </w:pPr>
  </w:style>
  <w:style w:type="paragraph" w:customStyle="1" w:styleId="Style21">
    <w:name w:val="Style21"/>
    <w:basedOn w:val="a"/>
    <w:uiPriority w:val="99"/>
    <w:rsid w:val="0036463B"/>
    <w:pPr>
      <w:widowControl w:val="0"/>
      <w:autoSpaceDE w:val="0"/>
      <w:autoSpaceDN w:val="0"/>
      <w:adjustRightInd w:val="0"/>
    </w:pPr>
  </w:style>
  <w:style w:type="paragraph" w:customStyle="1" w:styleId="Style27">
    <w:name w:val="Style27"/>
    <w:basedOn w:val="a"/>
    <w:uiPriority w:val="99"/>
    <w:rsid w:val="0036463B"/>
    <w:pPr>
      <w:widowControl w:val="0"/>
      <w:autoSpaceDE w:val="0"/>
      <w:autoSpaceDN w:val="0"/>
      <w:adjustRightInd w:val="0"/>
    </w:pPr>
  </w:style>
  <w:style w:type="character" w:customStyle="1" w:styleId="FontStyle43">
    <w:name w:val="Font Style43"/>
    <w:basedOn w:val="a0"/>
    <w:uiPriority w:val="99"/>
    <w:rsid w:val="0036463B"/>
    <w:rPr>
      <w:rFonts w:ascii="Times New Roman" w:hAnsi="Times New Roman" w:cs="Times New Roman"/>
      <w:i/>
      <w:iCs/>
      <w:sz w:val="26"/>
      <w:szCs w:val="26"/>
    </w:rPr>
  </w:style>
  <w:style w:type="paragraph" w:customStyle="1" w:styleId="Style19">
    <w:name w:val="Style19"/>
    <w:basedOn w:val="a"/>
    <w:uiPriority w:val="99"/>
    <w:rsid w:val="0036463B"/>
    <w:pPr>
      <w:widowControl w:val="0"/>
      <w:autoSpaceDE w:val="0"/>
      <w:autoSpaceDN w:val="0"/>
      <w:adjustRightInd w:val="0"/>
    </w:pPr>
  </w:style>
  <w:style w:type="paragraph" w:styleId="a8">
    <w:name w:val="Normal (Web)"/>
    <w:basedOn w:val="a"/>
    <w:uiPriority w:val="99"/>
    <w:unhideWhenUsed/>
    <w:rsid w:val="0036463B"/>
    <w:pPr>
      <w:spacing w:before="100" w:beforeAutospacing="1" w:after="100" w:afterAutospacing="1"/>
    </w:pPr>
  </w:style>
  <w:style w:type="character" w:customStyle="1" w:styleId="FontStyle39">
    <w:name w:val="Font Style39"/>
    <w:basedOn w:val="a0"/>
    <w:uiPriority w:val="99"/>
    <w:rsid w:val="0036463B"/>
    <w:rPr>
      <w:rFonts w:ascii="Times New Roman" w:hAnsi="Times New Roman" w:cs="Times New Roman"/>
      <w:sz w:val="26"/>
      <w:szCs w:val="26"/>
    </w:rPr>
  </w:style>
  <w:style w:type="paragraph" w:customStyle="1" w:styleId="c11">
    <w:name w:val="c11"/>
    <w:basedOn w:val="a"/>
    <w:rsid w:val="007E558C"/>
    <w:pPr>
      <w:spacing w:before="100" w:beforeAutospacing="1" w:after="100" w:afterAutospacing="1"/>
    </w:pPr>
  </w:style>
  <w:style w:type="character" w:customStyle="1" w:styleId="c12">
    <w:name w:val="c12"/>
    <w:basedOn w:val="a0"/>
    <w:rsid w:val="007E558C"/>
  </w:style>
  <w:style w:type="paragraph" w:customStyle="1" w:styleId="c18">
    <w:name w:val="c18"/>
    <w:basedOn w:val="a"/>
    <w:rsid w:val="007E558C"/>
    <w:pPr>
      <w:spacing w:before="100" w:beforeAutospacing="1" w:after="100" w:afterAutospacing="1"/>
    </w:pPr>
  </w:style>
  <w:style w:type="paragraph" w:customStyle="1" w:styleId="c3">
    <w:name w:val="c3"/>
    <w:basedOn w:val="a"/>
    <w:rsid w:val="007E558C"/>
    <w:pPr>
      <w:spacing w:before="100" w:beforeAutospacing="1" w:after="100" w:afterAutospacing="1"/>
    </w:pPr>
  </w:style>
  <w:style w:type="character" w:customStyle="1" w:styleId="c17">
    <w:name w:val="c17"/>
    <w:basedOn w:val="a0"/>
    <w:rsid w:val="007E558C"/>
  </w:style>
  <w:style w:type="character" w:customStyle="1" w:styleId="apple-converted-space">
    <w:name w:val="apple-converted-space"/>
    <w:basedOn w:val="a0"/>
    <w:rsid w:val="007E558C"/>
  </w:style>
  <w:style w:type="paragraph" w:customStyle="1" w:styleId="c13">
    <w:name w:val="c13"/>
    <w:basedOn w:val="a"/>
    <w:rsid w:val="0061149B"/>
    <w:pPr>
      <w:spacing w:before="100" w:beforeAutospacing="1" w:after="100" w:afterAutospacing="1"/>
    </w:pPr>
  </w:style>
  <w:style w:type="character" w:customStyle="1" w:styleId="c34">
    <w:name w:val="c34"/>
    <w:basedOn w:val="a0"/>
    <w:rsid w:val="0061149B"/>
  </w:style>
  <w:style w:type="character" w:customStyle="1" w:styleId="c2">
    <w:name w:val="c2"/>
    <w:basedOn w:val="a0"/>
    <w:rsid w:val="005200DD"/>
  </w:style>
  <w:style w:type="paragraph" w:customStyle="1" w:styleId="c9">
    <w:name w:val="c9"/>
    <w:basedOn w:val="a"/>
    <w:rsid w:val="005200DD"/>
    <w:pPr>
      <w:spacing w:before="100" w:beforeAutospacing="1" w:after="100" w:afterAutospacing="1"/>
    </w:pPr>
  </w:style>
  <w:style w:type="character" w:customStyle="1" w:styleId="c30">
    <w:name w:val="c30"/>
    <w:basedOn w:val="a0"/>
    <w:rsid w:val="005200DD"/>
  </w:style>
  <w:style w:type="paragraph" w:customStyle="1" w:styleId="c4">
    <w:name w:val="c4"/>
    <w:basedOn w:val="a"/>
    <w:rsid w:val="005200DD"/>
    <w:pPr>
      <w:spacing w:before="100" w:beforeAutospacing="1" w:after="100" w:afterAutospacing="1"/>
    </w:pPr>
  </w:style>
  <w:style w:type="character" w:customStyle="1" w:styleId="c7">
    <w:name w:val="c7"/>
    <w:basedOn w:val="a0"/>
    <w:rsid w:val="005200DD"/>
  </w:style>
  <w:style w:type="paragraph" w:styleId="a9">
    <w:name w:val="Body Text"/>
    <w:basedOn w:val="a"/>
    <w:link w:val="aa"/>
    <w:rsid w:val="002765CD"/>
    <w:pPr>
      <w:suppressAutoHyphens/>
      <w:jc w:val="both"/>
    </w:pPr>
    <w:rPr>
      <w:sz w:val="28"/>
      <w:lang w:eastAsia="ar-SA"/>
    </w:rPr>
  </w:style>
  <w:style w:type="character" w:customStyle="1" w:styleId="aa">
    <w:name w:val="Основной текст Знак"/>
    <w:basedOn w:val="a0"/>
    <w:link w:val="a9"/>
    <w:rsid w:val="002765CD"/>
    <w:rPr>
      <w:rFonts w:ascii="Times New Roman" w:eastAsia="Times New Roman" w:hAnsi="Times New Roman" w:cs="Times New Roman"/>
      <w:sz w:val="28"/>
      <w:szCs w:val="24"/>
      <w:lang w:eastAsia="ar-SA"/>
    </w:rPr>
  </w:style>
  <w:style w:type="table" w:styleId="ab">
    <w:name w:val="Table Grid"/>
    <w:basedOn w:val="a1"/>
    <w:uiPriority w:val="59"/>
    <w:rsid w:val="00411C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0">
    <w:name w:val="Style10"/>
    <w:basedOn w:val="a"/>
    <w:uiPriority w:val="99"/>
    <w:rsid w:val="00411C01"/>
    <w:pPr>
      <w:widowControl w:val="0"/>
      <w:autoSpaceDE w:val="0"/>
      <w:autoSpaceDN w:val="0"/>
      <w:adjustRightInd w:val="0"/>
      <w:spacing w:line="346" w:lineRule="exact"/>
      <w:ind w:hanging="336"/>
    </w:pPr>
  </w:style>
  <w:style w:type="character" w:customStyle="1" w:styleId="4">
    <w:name w:val="Основной текст (4)_"/>
    <w:basedOn w:val="a0"/>
    <w:link w:val="40"/>
    <w:locked/>
    <w:rsid w:val="00D70EE6"/>
    <w:rPr>
      <w:rFonts w:ascii="Times New Roman" w:eastAsia="Times New Roman" w:hAnsi="Times New Roman"/>
      <w:b/>
      <w:bCs/>
      <w:i/>
      <w:iCs/>
      <w:spacing w:val="1"/>
      <w:sz w:val="25"/>
      <w:szCs w:val="25"/>
      <w:shd w:val="clear" w:color="auto" w:fill="FFFFFF"/>
    </w:rPr>
  </w:style>
  <w:style w:type="paragraph" w:customStyle="1" w:styleId="40">
    <w:name w:val="Основной текст (4)"/>
    <w:basedOn w:val="a"/>
    <w:link w:val="4"/>
    <w:rsid w:val="00D70EE6"/>
    <w:pPr>
      <w:widowControl w:val="0"/>
      <w:shd w:val="clear" w:color="auto" w:fill="FFFFFF"/>
      <w:spacing w:before="360" w:line="480" w:lineRule="exact"/>
      <w:jc w:val="both"/>
    </w:pPr>
    <w:rPr>
      <w:rFonts w:cstheme="minorBidi"/>
      <w:b/>
      <w:bCs/>
      <w:i/>
      <w:iCs/>
      <w:spacing w:val="1"/>
      <w:sz w:val="25"/>
      <w:szCs w:val="25"/>
      <w:lang w:eastAsia="en-US"/>
    </w:rPr>
  </w:style>
  <w:style w:type="paragraph" w:styleId="ac">
    <w:name w:val="header"/>
    <w:basedOn w:val="a"/>
    <w:link w:val="ad"/>
    <w:uiPriority w:val="99"/>
    <w:semiHidden/>
    <w:unhideWhenUsed/>
    <w:rsid w:val="00E94C4D"/>
    <w:pPr>
      <w:tabs>
        <w:tab w:val="center" w:pos="4677"/>
        <w:tab w:val="right" w:pos="9355"/>
      </w:tabs>
    </w:pPr>
  </w:style>
  <w:style w:type="character" w:customStyle="1" w:styleId="ad">
    <w:name w:val="Верхний колонтитул Знак"/>
    <w:basedOn w:val="a0"/>
    <w:link w:val="ac"/>
    <w:uiPriority w:val="99"/>
    <w:semiHidden/>
    <w:rsid w:val="00E94C4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94C4D"/>
    <w:pPr>
      <w:tabs>
        <w:tab w:val="center" w:pos="4677"/>
        <w:tab w:val="right" w:pos="9355"/>
      </w:tabs>
    </w:pPr>
  </w:style>
  <w:style w:type="character" w:customStyle="1" w:styleId="af">
    <w:name w:val="Нижний колонтитул Знак"/>
    <w:basedOn w:val="a0"/>
    <w:link w:val="ae"/>
    <w:uiPriority w:val="99"/>
    <w:rsid w:val="00E94C4D"/>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16724C"/>
    <w:rPr>
      <w:rFonts w:ascii="Tahoma" w:hAnsi="Tahoma" w:cs="Tahoma"/>
      <w:sz w:val="16"/>
      <w:szCs w:val="16"/>
    </w:rPr>
  </w:style>
  <w:style w:type="character" w:customStyle="1" w:styleId="af1">
    <w:name w:val="Текст выноски Знак"/>
    <w:basedOn w:val="a0"/>
    <w:link w:val="af0"/>
    <w:uiPriority w:val="99"/>
    <w:semiHidden/>
    <w:rsid w:val="001672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6463B"/>
    <w:pPr>
      <w:jc w:val="center"/>
    </w:pPr>
    <w:rPr>
      <w:b/>
      <w:sz w:val="28"/>
    </w:rPr>
  </w:style>
  <w:style w:type="character" w:customStyle="1" w:styleId="a4">
    <w:name w:val="Название Знак"/>
    <w:basedOn w:val="a0"/>
    <w:link w:val="a3"/>
    <w:rsid w:val="0036463B"/>
    <w:rPr>
      <w:rFonts w:ascii="Times New Roman" w:eastAsia="Times New Roman" w:hAnsi="Times New Roman" w:cs="Times New Roman"/>
      <w:b/>
      <w:sz w:val="28"/>
      <w:szCs w:val="24"/>
      <w:lang w:eastAsia="ru-RU"/>
    </w:rPr>
  </w:style>
  <w:style w:type="character" w:customStyle="1" w:styleId="FontStyle33">
    <w:name w:val="Font Style33"/>
    <w:basedOn w:val="a0"/>
    <w:uiPriority w:val="99"/>
    <w:rsid w:val="0036463B"/>
    <w:rPr>
      <w:rFonts w:ascii="Times New Roman" w:hAnsi="Times New Roman" w:cs="Times New Roman"/>
      <w:sz w:val="26"/>
      <w:szCs w:val="26"/>
    </w:rPr>
  </w:style>
  <w:style w:type="paragraph" w:customStyle="1" w:styleId="Style14">
    <w:name w:val="Style14"/>
    <w:basedOn w:val="a"/>
    <w:uiPriority w:val="99"/>
    <w:rsid w:val="0036463B"/>
    <w:pPr>
      <w:widowControl w:val="0"/>
      <w:autoSpaceDE w:val="0"/>
      <w:autoSpaceDN w:val="0"/>
      <w:adjustRightInd w:val="0"/>
      <w:spacing w:line="346" w:lineRule="exact"/>
      <w:ind w:firstLine="168"/>
    </w:pPr>
  </w:style>
  <w:style w:type="paragraph" w:styleId="a5">
    <w:name w:val="No Spacing"/>
    <w:link w:val="a6"/>
    <w:uiPriority w:val="1"/>
    <w:qFormat/>
    <w:rsid w:val="0036463B"/>
    <w:pPr>
      <w:spacing w:after="0" w:line="240" w:lineRule="auto"/>
    </w:pPr>
    <w:rPr>
      <w:rFonts w:eastAsiaTheme="minorEastAsia"/>
      <w:lang w:eastAsia="ru-RU"/>
    </w:rPr>
  </w:style>
  <w:style w:type="character" w:customStyle="1" w:styleId="a6">
    <w:name w:val="Без интервала Знак"/>
    <w:link w:val="a5"/>
    <w:uiPriority w:val="1"/>
    <w:locked/>
    <w:rsid w:val="0036463B"/>
    <w:rPr>
      <w:rFonts w:eastAsiaTheme="minorEastAsia"/>
      <w:lang w:eastAsia="ru-RU"/>
    </w:rPr>
  </w:style>
  <w:style w:type="paragraph" w:customStyle="1" w:styleId="c1">
    <w:name w:val="c1"/>
    <w:basedOn w:val="a"/>
    <w:rsid w:val="0036463B"/>
    <w:pPr>
      <w:spacing w:before="100" w:beforeAutospacing="1" w:after="100" w:afterAutospacing="1"/>
    </w:pPr>
  </w:style>
  <w:style w:type="character" w:customStyle="1" w:styleId="c0">
    <w:name w:val="c0"/>
    <w:basedOn w:val="a0"/>
    <w:rsid w:val="0036463B"/>
  </w:style>
  <w:style w:type="character" w:customStyle="1" w:styleId="Paragraph">
    <w:name w:val="Paragraph"/>
    <w:basedOn w:val="a0"/>
    <w:rsid w:val="0036463B"/>
    <w:rPr>
      <w:rFonts w:ascii="Times New Roman" w:hAnsi="Times New Roman" w:cs="Times New Roman"/>
      <w:b/>
      <w:sz w:val="28"/>
      <w:u w:val="single"/>
    </w:rPr>
  </w:style>
  <w:style w:type="paragraph" w:styleId="a7">
    <w:name w:val="List Paragraph"/>
    <w:basedOn w:val="a"/>
    <w:uiPriority w:val="34"/>
    <w:qFormat/>
    <w:rsid w:val="0036463B"/>
    <w:pPr>
      <w:ind w:left="720"/>
      <w:contextualSpacing/>
    </w:pPr>
  </w:style>
  <w:style w:type="paragraph" w:customStyle="1" w:styleId="Style5">
    <w:name w:val="Style5"/>
    <w:basedOn w:val="a"/>
    <w:uiPriority w:val="99"/>
    <w:rsid w:val="0036463B"/>
    <w:pPr>
      <w:widowControl w:val="0"/>
      <w:autoSpaceDE w:val="0"/>
      <w:autoSpaceDN w:val="0"/>
      <w:adjustRightInd w:val="0"/>
    </w:pPr>
  </w:style>
  <w:style w:type="paragraph" w:customStyle="1" w:styleId="Style7">
    <w:name w:val="Style7"/>
    <w:basedOn w:val="a"/>
    <w:uiPriority w:val="99"/>
    <w:rsid w:val="0036463B"/>
    <w:pPr>
      <w:widowControl w:val="0"/>
      <w:autoSpaceDE w:val="0"/>
      <w:autoSpaceDN w:val="0"/>
      <w:adjustRightInd w:val="0"/>
      <w:spacing w:line="346" w:lineRule="exact"/>
      <w:ind w:firstLine="739"/>
      <w:jc w:val="both"/>
    </w:pPr>
  </w:style>
  <w:style w:type="paragraph" w:customStyle="1" w:styleId="Style8">
    <w:name w:val="Style8"/>
    <w:basedOn w:val="a"/>
    <w:uiPriority w:val="99"/>
    <w:rsid w:val="0036463B"/>
    <w:pPr>
      <w:widowControl w:val="0"/>
      <w:autoSpaceDE w:val="0"/>
      <w:autoSpaceDN w:val="0"/>
      <w:adjustRightInd w:val="0"/>
      <w:spacing w:line="347" w:lineRule="exact"/>
      <w:ind w:firstLine="1214"/>
    </w:pPr>
  </w:style>
  <w:style w:type="paragraph" w:customStyle="1" w:styleId="Style9">
    <w:name w:val="Style9"/>
    <w:basedOn w:val="a"/>
    <w:uiPriority w:val="99"/>
    <w:rsid w:val="0036463B"/>
    <w:pPr>
      <w:widowControl w:val="0"/>
      <w:autoSpaceDE w:val="0"/>
      <w:autoSpaceDN w:val="0"/>
      <w:adjustRightInd w:val="0"/>
      <w:spacing w:line="355" w:lineRule="exact"/>
      <w:ind w:hanging="350"/>
    </w:pPr>
  </w:style>
  <w:style w:type="paragraph" w:customStyle="1" w:styleId="Style12">
    <w:name w:val="Style12"/>
    <w:basedOn w:val="a"/>
    <w:uiPriority w:val="99"/>
    <w:rsid w:val="0036463B"/>
    <w:pPr>
      <w:widowControl w:val="0"/>
      <w:autoSpaceDE w:val="0"/>
      <w:autoSpaceDN w:val="0"/>
      <w:adjustRightInd w:val="0"/>
      <w:spacing w:line="350" w:lineRule="exact"/>
      <w:jc w:val="both"/>
    </w:pPr>
  </w:style>
  <w:style w:type="paragraph" w:customStyle="1" w:styleId="Style13">
    <w:name w:val="Style13"/>
    <w:basedOn w:val="a"/>
    <w:uiPriority w:val="99"/>
    <w:rsid w:val="0036463B"/>
    <w:pPr>
      <w:widowControl w:val="0"/>
      <w:autoSpaceDE w:val="0"/>
      <w:autoSpaceDN w:val="0"/>
      <w:adjustRightInd w:val="0"/>
    </w:pPr>
  </w:style>
  <w:style w:type="character" w:customStyle="1" w:styleId="FontStyle35">
    <w:name w:val="Font Style35"/>
    <w:basedOn w:val="a0"/>
    <w:uiPriority w:val="99"/>
    <w:rsid w:val="0036463B"/>
    <w:rPr>
      <w:rFonts w:ascii="Times New Roman" w:hAnsi="Times New Roman" w:cs="Times New Roman"/>
      <w:b/>
      <w:bCs/>
      <w:sz w:val="26"/>
      <w:szCs w:val="26"/>
    </w:rPr>
  </w:style>
  <w:style w:type="character" w:customStyle="1" w:styleId="FontStyle36">
    <w:name w:val="Font Style36"/>
    <w:basedOn w:val="a0"/>
    <w:uiPriority w:val="99"/>
    <w:rsid w:val="0036463B"/>
    <w:rPr>
      <w:rFonts w:ascii="Times New Roman" w:hAnsi="Times New Roman" w:cs="Times New Roman"/>
      <w:b/>
      <w:bCs/>
      <w:i/>
      <w:iCs/>
      <w:sz w:val="26"/>
      <w:szCs w:val="26"/>
    </w:rPr>
  </w:style>
  <w:style w:type="paragraph" w:customStyle="1" w:styleId="Style15">
    <w:name w:val="Style15"/>
    <w:basedOn w:val="a"/>
    <w:uiPriority w:val="99"/>
    <w:rsid w:val="0036463B"/>
    <w:pPr>
      <w:widowControl w:val="0"/>
      <w:autoSpaceDE w:val="0"/>
      <w:autoSpaceDN w:val="0"/>
      <w:adjustRightInd w:val="0"/>
    </w:pPr>
  </w:style>
  <w:style w:type="paragraph" w:customStyle="1" w:styleId="Style17">
    <w:name w:val="Style17"/>
    <w:basedOn w:val="a"/>
    <w:uiPriority w:val="99"/>
    <w:rsid w:val="0036463B"/>
    <w:pPr>
      <w:widowControl w:val="0"/>
      <w:autoSpaceDE w:val="0"/>
      <w:autoSpaceDN w:val="0"/>
      <w:adjustRightInd w:val="0"/>
      <w:spacing w:line="348" w:lineRule="exact"/>
      <w:ind w:hanging="360"/>
      <w:jc w:val="both"/>
    </w:pPr>
  </w:style>
  <w:style w:type="paragraph" w:customStyle="1" w:styleId="Style18">
    <w:name w:val="Style18"/>
    <w:basedOn w:val="a"/>
    <w:uiPriority w:val="99"/>
    <w:rsid w:val="0036463B"/>
    <w:pPr>
      <w:widowControl w:val="0"/>
      <w:autoSpaceDE w:val="0"/>
      <w:autoSpaceDN w:val="0"/>
      <w:adjustRightInd w:val="0"/>
    </w:pPr>
  </w:style>
  <w:style w:type="paragraph" w:customStyle="1" w:styleId="Style20">
    <w:name w:val="Style20"/>
    <w:basedOn w:val="a"/>
    <w:uiPriority w:val="99"/>
    <w:rsid w:val="0036463B"/>
    <w:pPr>
      <w:widowControl w:val="0"/>
      <w:autoSpaceDE w:val="0"/>
      <w:autoSpaceDN w:val="0"/>
      <w:adjustRightInd w:val="0"/>
      <w:spacing w:line="348" w:lineRule="exact"/>
      <w:ind w:firstLine="1027"/>
    </w:pPr>
  </w:style>
  <w:style w:type="paragraph" w:customStyle="1" w:styleId="Style21">
    <w:name w:val="Style21"/>
    <w:basedOn w:val="a"/>
    <w:uiPriority w:val="99"/>
    <w:rsid w:val="0036463B"/>
    <w:pPr>
      <w:widowControl w:val="0"/>
      <w:autoSpaceDE w:val="0"/>
      <w:autoSpaceDN w:val="0"/>
      <w:adjustRightInd w:val="0"/>
    </w:pPr>
  </w:style>
  <w:style w:type="paragraph" w:customStyle="1" w:styleId="Style27">
    <w:name w:val="Style27"/>
    <w:basedOn w:val="a"/>
    <w:uiPriority w:val="99"/>
    <w:rsid w:val="0036463B"/>
    <w:pPr>
      <w:widowControl w:val="0"/>
      <w:autoSpaceDE w:val="0"/>
      <w:autoSpaceDN w:val="0"/>
      <w:adjustRightInd w:val="0"/>
    </w:pPr>
  </w:style>
  <w:style w:type="character" w:customStyle="1" w:styleId="FontStyle43">
    <w:name w:val="Font Style43"/>
    <w:basedOn w:val="a0"/>
    <w:uiPriority w:val="99"/>
    <w:rsid w:val="0036463B"/>
    <w:rPr>
      <w:rFonts w:ascii="Times New Roman" w:hAnsi="Times New Roman" w:cs="Times New Roman"/>
      <w:i/>
      <w:iCs/>
      <w:sz w:val="26"/>
      <w:szCs w:val="26"/>
    </w:rPr>
  </w:style>
  <w:style w:type="paragraph" w:customStyle="1" w:styleId="Style19">
    <w:name w:val="Style19"/>
    <w:basedOn w:val="a"/>
    <w:uiPriority w:val="99"/>
    <w:rsid w:val="0036463B"/>
    <w:pPr>
      <w:widowControl w:val="0"/>
      <w:autoSpaceDE w:val="0"/>
      <w:autoSpaceDN w:val="0"/>
      <w:adjustRightInd w:val="0"/>
    </w:pPr>
  </w:style>
  <w:style w:type="paragraph" w:styleId="a8">
    <w:name w:val="Normal (Web)"/>
    <w:basedOn w:val="a"/>
    <w:uiPriority w:val="99"/>
    <w:unhideWhenUsed/>
    <w:rsid w:val="0036463B"/>
    <w:pPr>
      <w:spacing w:before="100" w:beforeAutospacing="1" w:after="100" w:afterAutospacing="1"/>
    </w:pPr>
  </w:style>
  <w:style w:type="character" w:customStyle="1" w:styleId="FontStyle39">
    <w:name w:val="Font Style39"/>
    <w:basedOn w:val="a0"/>
    <w:uiPriority w:val="99"/>
    <w:rsid w:val="0036463B"/>
    <w:rPr>
      <w:rFonts w:ascii="Times New Roman" w:hAnsi="Times New Roman" w:cs="Times New Roman"/>
      <w:sz w:val="26"/>
      <w:szCs w:val="26"/>
    </w:rPr>
  </w:style>
  <w:style w:type="paragraph" w:customStyle="1" w:styleId="c11">
    <w:name w:val="c11"/>
    <w:basedOn w:val="a"/>
    <w:rsid w:val="007E558C"/>
    <w:pPr>
      <w:spacing w:before="100" w:beforeAutospacing="1" w:after="100" w:afterAutospacing="1"/>
    </w:pPr>
  </w:style>
  <w:style w:type="character" w:customStyle="1" w:styleId="c12">
    <w:name w:val="c12"/>
    <w:basedOn w:val="a0"/>
    <w:rsid w:val="007E558C"/>
  </w:style>
  <w:style w:type="paragraph" w:customStyle="1" w:styleId="c18">
    <w:name w:val="c18"/>
    <w:basedOn w:val="a"/>
    <w:rsid w:val="007E558C"/>
    <w:pPr>
      <w:spacing w:before="100" w:beforeAutospacing="1" w:after="100" w:afterAutospacing="1"/>
    </w:pPr>
  </w:style>
  <w:style w:type="paragraph" w:customStyle="1" w:styleId="c3">
    <w:name w:val="c3"/>
    <w:basedOn w:val="a"/>
    <w:rsid w:val="007E558C"/>
    <w:pPr>
      <w:spacing w:before="100" w:beforeAutospacing="1" w:after="100" w:afterAutospacing="1"/>
    </w:pPr>
  </w:style>
  <w:style w:type="character" w:customStyle="1" w:styleId="c17">
    <w:name w:val="c17"/>
    <w:basedOn w:val="a0"/>
    <w:rsid w:val="007E558C"/>
  </w:style>
  <w:style w:type="character" w:customStyle="1" w:styleId="apple-converted-space">
    <w:name w:val="apple-converted-space"/>
    <w:basedOn w:val="a0"/>
    <w:rsid w:val="007E558C"/>
  </w:style>
  <w:style w:type="paragraph" w:customStyle="1" w:styleId="c13">
    <w:name w:val="c13"/>
    <w:basedOn w:val="a"/>
    <w:rsid w:val="0061149B"/>
    <w:pPr>
      <w:spacing w:before="100" w:beforeAutospacing="1" w:after="100" w:afterAutospacing="1"/>
    </w:pPr>
  </w:style>
  <w:style w:type="character" w:customStyle="1" w:styleId="c34">
    <w:name w:val="c34"/>
    <w:basedOn w:val="a0"/>
    <w:rsid w:val="0061149B"/>
  </w:style>
  <w:style w:type="character" w:customStyle="1" w:styleId="c2">
    <w:name w:val="c2"/>
    <w:basedOn w:val="a0"/>
    <w:rsid w:val="005200DD"/>
  </w:style>
  <w:style w:type="paragraph" w:customStyle="1" w:styleId="c9">
    <w:name w:val="c9"/>
    <w:basedOn w:val="a"/>
    <w:rsid w:val="005200DD"/>
    <w:pPr>
      <w:spacing w:before="100" w:beforeAutospacing="1" w:after="100" w:afterAutospacing="1"/>
    </w:pPr>
  </w:style>
  <w:style w:type="character" w:customStyle="1" w:styleId="c30">
    <w:name w:val="c30"/>
    <w:basedOn w:val="a0"/>
    <w:rsid w:val="005200DD"/>
  </w:style>
  <w:style w:type="paragraph" w:customStyle="1" w:styleId="c4">
    <w:name w:val="c4"/>
    <w:basedOn w:val="a"/>
    <w:rsid w:val="005200DD"/>
    <w:pPr>
      <w:spacing w:before="100" w:beforeAutospacing="1" w:after="100" w:afterAutospacing="1"/>
    </w:pPr>
  </w:style>
  <w:style w:type="character" w:customStyle="1" w:styleId="c7">
    <w:name w:val="c7"/>
    <w:basedOn w:val="a0"/>
    <w:rsid w:val="005200DD"/>
  </w:style>
  <w:style w:type="paragraph" w:styleId="a9">
    <w:name w:val="Body Text"/>
    <w:basedOn w:val="a"/>
    <w:link w:val="aa"/>
    <w:rsid w:val="002765CD"/>
    <w:pPr>
      <w:suppressAutoHyphens/>
      <w:jc w:val="both"/>
    </w:pPr>
    <w:rPr>
      <w:sz w:val="28"/>
      <w:lang w:eastAsia="ar-SA"/>
    </w:rPr>
  </w:style>
  <w:style w:type="character" w:customStyle="1" w:styleId="aa">
    <w:name w:val="Основной текст Знак"/>
    <w:basedOn w:val="a0"/>
    <w:link w:val="a9"/>
    <w:rsid w:val="002765CD"/>
    <w:rPr>
      <w:rFonts w:ascii="Times New Roman" w:eastAsia="Times New Roman" w:hAnsi="Times New Roman" w:cs="Times New Roman"/>
      <w:sz w:val="28"/>
      <w:szCs w:val="24"/>
      <w:lang w:eastAsia="ar-SA"/>
    </w:rPr>
  </w:style>
  <w:style w:type="table" w:styleId="ab">
    <w:name w:val="Table Grid"/>
    <w:basedOn w:val="a1"/>
    <w:uiPriority w:val="59"/>
    <w:rsid w:val="00411C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0">
    <w:name w:val="Style10"/>
    <w:basedOn w:val="a"/>
    <w:uiPriority w:val="99"/>
    <w:rsid w:val="00411C01"/>
    <w:pPr>
      <w:widowControl w:val="0"/>
      <w:autoSpaceDE w:val="0"/>
      <w:autoSpaceDN w:val="0"/>
      <w:adjustRightInd w:val="0"/>
      <w:spacing w:line="346" w:lineRule="exact"/>
      <w:ind w:hanging="336"/>
    </w:pPr>
  </w:style>
  <w:style w:type="character" w:customStyle="1" w:styleId="4">
    <w:name w:val="Основной текст (4)_"/>
    <w:basedOn w:val="a0"/>
    <w:link w:val="40"/>
    <w:locked/>
    <w:rsid w:val="00D70EE6"/>
    <w:rPr>
      <w:rFonts w:ascii="Times New Roman" w:eastAsia="Times New Roman" w:hAnsi="Times New Roman"/>
      <w:b/>
      <w:bCs/>
      <w:i/>
      <w:iCs/>
      <w:spacing w:val="1"/>
      <w:sz w:val="25"/>
      <w:szCs w:val="25"/>
      <w:shd w:val="clear" w:color="auto" w:fill="FFFFFF"/>
    </w:rPr>
  </w:style>
  <w:style w:type="paragraph" w:customStyle="1" w:styleId="40">
    <w:name w:val="Основной текст (4)"/>
    <w:basedOn w:val="a"/>
    <w:link w:val="4"/>
    <w:rsid w:val="00D70EE6"/>
    <w:pPr>
      <w:widowControl w:val="0"/>
      <w:shd w:val="clear" w:color="auto" w:fill="FFFFFF"/>
      <w:spacing w:before="360" w:line="480" w:lineRule="exact"/>
      <w:jc w:val="both"/>
    </w:pPr>
    <w:rPr>
      <w:rFonts w:cstheme="minorBidi"/>
      <w:b/>
      <w:bCs/>
      <w:i/>
      <w:iCs/>
      <w:spacing w:val="1"/>
      <w:sz w:val="25"/>
      <w:szCs w:val="25"/>
      <w:lang w:eastAsia="en-US"/>
    </w:rPr>
  </w:style>
  <w:style w:type="paragraph" w:styleId="ac">
    <w:name w:val="header"/>
    <w:basedOn w:val="a"/>
    <w:link w:val="ad"/>
    <w:uiPriority w:val="99"/>
    <w:semiHidden/>
    <w:unhideWhenUsed/>
    <w:rsid w:val="00E94C4D"/>
    <w:pPr>
      <w:tabs>
        <w:tab w:val="center" w:pos="4677"/>
        <w:tab w:val="right" w:pos="9355"/>
      </w:tabs>
    </w:pPr>
  </w:style>
  <w:style w:type="character" w:customStyle="1" w:styleId="ad">
    <w:name w:val="Верхний колонтитул Знак"/>
    <w:basedOn w:val="a0"/>
    <w:link w:val="ac"/>
    <w:uiPriority w:val="99"/>
    <w:semiHidden/>
    <w:rsid w:val="00E94C4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94C4D"/>
    <w:pPr>
      <w:tabs>
        <w:tab w:val="center" w:pos="4677"/>
        <w:tab w:val="right" w:pos="9355"/>
      </w:tabs>
    </w:pPr>
  </w:style>
  <w:style w:type="character" w:customStyle="1" w:styleId="af">
    <w:name w:val="Нижний колонтитул Знак"/>
    <w:basedOn w:val="a0"/>
    <w:link w:val="ae"/>
    <w:uiPriority w:val="99"/>
    <w:rsid w:val="00E94C4D"/>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16724C"/>
    <w:rPr>
      <w:rFonts w:ascii="Tahoma" w:hAnsi="Tahoma" w:cs="Tahoma"/>
      <w:sz w:val="16"/>
      <w:szCs w:val="16"/>
    </w:rPr>
  </w:style>
  <w:style w:type="character" w:customStyle="1" w:styleId="af1">
    <w:name w:val="Текст выноски Знак"/>
    <w:basedOn w:val="a0"/>
    <w:link w:val="af0"/>
    <w:uiPriority w:val="99"/>
    <w:semiHidden/>
    <w:rsid w:val="001672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80">
      <w:bodyDiv w:val="1"/>
      <w:marLeft w:val="0"/>
      <w:marRight w:val="0"/>
      <w:marTop w:val="0"/>
      <w:marBottom w:val="0"/>
      <w:divBdr>
        <w:top w:val="none" w:sz="0" w:space="0" w:color="auto"/>
        <w:left w:val="none" w:sz="0" w:space="0" w:color="auto"/>
        <w:bottom w:val="none" w:sz="0" w:space="0" w:color="auto"/>
        <w:right w:val="none" w:sz="0" w:space="0" w:color="auto"/>
      </w:divBdr>
    </w:div>
    <w:div w:id="144130875">
      <w:bodyDiv w:val="1"/>
      <w:marLeft w:val="0"/>
      <w:marRight w:val="0"/>
      <w:marTop w:val="0"/>
      <w:marBottom w:val="0"/>
      <w:divBdr>
        <w:top w:val="none" w:sz="0" w:space="0" w:color="auto"/>
        <w:left w:val="none" w:sz="0" w:space="0" w:color="auto"/>
        <w:bottom w:val="none" w:sz="0" w:space="0" w:color="auto"/>
        <w:right w:val="none" w:sz="0" w:space="0" w:color="auto"/>
      </w:divBdr>
    </w:div>
    <w:div w:id="436601375">
      <w:bodyDiv w:val="1"/>
      <w:marLeft w:val="0"/>
      <w:marRight w:val="0"/>
      <w:marTop w:val="0"/>
      <w:marBottom w:val="0"/>
      <w:divBdr>
        <w:top w:val="none" w:sz="0" w:space="0" w:color="auto"/>
        <w:left w:val="none" w:sz="0" w:space="0" w:color="auto"/>
        <w:bottom w:val="none" w:sz="0" w:space="0" w:color="auto"/>
        <w:right w:val="none" w:sz="0" w:space="0" w:color="auto"/>
      </w:divBdr>
    </w:div>
    <w:div w:id="474687082">
      <w:bodyDiv w:val="1"/>
      <w:marLeft w:val="0"/>
      <w:marRight w:val="0"/>
      <w:marTop w:val="0"/>
      <w:marBottom w:val="0"/>
      <w:divBdr>
        <w:top w:val="none" w:sz="0" w:space="0" w:color="auto"/>
        <w:left w:val="none" w:sz="0" w:space="0" w:color="auto"/>
        <w:bottom w:val="none" w:sz="0" w:space="0" w:color="auto"/>
        <w:right w:val="none" w:sz="0" w:space="0" w:color="auto"/>
      </w:divBdr>
    </w:div>
    <w:div w:id="723211594">
      <w:bodyDiv w:val="1"/>
      <w:marLeft w:val="0"/>
      <w:marRight w:val="0"/>
      <w:marTop w:val="0"/>
      <w:marBottom w:val="0"/>
      <w:divBdr>
        <w:top w:val="none" w:sz="0" w:space="0" w:color="auto"/>
        <w:left w:val="none" w:sz="0" w:space="0" w:color="auto"/>
        <w:bottom w:val="none" w:sz="0" w:space="0" w:color="auto"/>
        <w:right w:val="none" w:sz="0" w:space="0" w:color="auto"/>
      </w:divBdr>
      <w:divsChild>
        <w:div w:id="1915505390">
          <w:marLeft w:val="0"/>
          <w:marRight w:val="0"/>
          <w:marTop w:val="0"/>
          <w:marBottom w:val="0"/>
          <w:divBdr>
            <w:top w:val="none" w:sz="0" w:space="0" w:color="auto"/>
            <w:left w:val="none" w:sz="0" w:space="0" w:color="auto"/>
            <w:bottom w:val="none" w:sz="0" w:space="0" w:color="auto"/>
            <w:right w:val="none" w:sz="0" w:space="0" w:color="auto"/>
          </w:divBdr>
          <w:divsChild>
            <w:div w:id="2071462024">
              <w:marLeft w:val="0"/>
              <w:marRight w:val="0"/>
              <w:marTop w:val="0"/>
              <w:marBottom w:val="0"/>
              <w:divBdr>
                <w:top w:val="none" w:sz="0" w:space="0" w:color="auto"/>
                <w:left w:val="none" w:sz="0" w:space="0" w:color="auto"/>
                <w:bottom w:val="none" w:sz="0" w:space="0" w:color="auto"/>
                <w:right w:val="none" w:sz="0" w:space="0" w:color="auto"/>
              </w:divBdr>
              <w:divsChild>
                <w:div w:id="1568764392">
                  <w:marLeft w:val="0"/>
                  <w:marRight w:val="0"/>
                  <w:marTop w:val="0"/>
                  <w:marBottom w:val="0"/>
                  <w:divBdr>
                    <w:top w:val="none" w:sz="0" w:space="0" w:color="auto"/>
                    <w:left w:val="none" w:sz="0" w:space="0" w:color="auto"/>
                    <w:bottom w:val="none" w:sz="0" w:space="0" w:color="auto"/>
                    <w:right w:val="none" w:sz="0" w:space="0" w:color="auto"/>
                  </w:divBdr>
                  <w:divsChild>
                    <w:div w:id="454180767">
                      <w:marLeft w:val="0"/>
                      <w:marRight w:val="0"/>
                      <w:marTop w:val="0"/>
                      <w:marBottom w:val="0"/>
                      <w:divBdr>
                        <w:top w:val="none" w:sz="0" w:space="0" w:color="auto"/>
                        <w:left w:val="none" w:sz="0" w:space="0" w:color="auto"/>
                        <w:bottom w:val="none" w:sz="0" w:space="0" w:color="auto"/>
                        <w:right w:val="none" w:sz="0" w:space="0" w:color="auto"/>
                      </w:divBdr>
                      <w:divsChild>
                        <w:div w:id="1908370083">
                          <w:marLeft w:val="0"/>
                          <w:marRight w:val="0"/>
                          <w:marTop w:val="0"/>
                          <w:marBottom w:val="0"/>
                          <w:divBdr>
                            <w:top w:val="none" w:sz="0" w:space="0" w:color="auto"/>
                            <w:left w:val="none" w:sz="0" w:space="0" w:color="auto"/>
                            <w:bottom w:val="none" w:sz="0" w:space="0" w:color="auto"/>
                            <w:right w:val="none" w:sz="0" w:space="0" w:color="auto"/>
                          </w:divBdr>
                          <w:divsChild>
                            <w:div w:id="1025712653">
                              <w:marLeft w:val="0"/>
                              <w:marRight w:val="0"/>
                              <w:marTop w:val="0"/>
                              <w:marBottom w:val="0"/>
                              <w:divBdr>
                                <w:top w:val="none" w:sz="0" w:space="0" w:color="auto"/>
                                <w:left w:val="none" w:sz="0" w:space="0" w:color="auto"/>
                                <w:bottom w:val="none" w:sz="0" w:space="0" w:color="auto"/>
                                <w:right w:val="none" w:sz="0" w:space="0" w:color="auto"/>
                              </w:divBdr>
                              <w:divsChild>
                                <w:div w:id="1396512010">
                                  <w:marLeft w:val="0"/>
                                  <w:marRight w:val="0"/>
                                  <w:marTop w:val="0"/>
                                  <w:marBottom w:val="0"/>
                                  <w:divBdr>
                                    <w:top w:val="none" w:sz="0" w:space="0" w:color="auto"/>
                                    <w:left w:val="none" w:sz="0" w:space="0" w:color="auto"/>
                                    <w:bottom w:val="none" w:sz="0" w:space="0" w:color="auto"/>
                                    <w:right w:val="none" w:sz="0" w:space="0" w:color="auto"/>
                                  </w:divBdr>
                                  <w:divsChild>
                                    <w:div w:id="163672014">
                                      <w:marLeft w:val="0"/>
                                      <w:marRight w:val="0"/>
                                      <w:marTop w:val="0"/>
                                      <w:marBottom w:val="0"/>
                                      <w:divBdr>
                                        <w:top w:val="none" w:sz="0" w:space="0" w:color="auto"/>
                                        <w:left w:val="none" w:sz="0" w:space="0" w:color="auto"/>
                                        <w:bottom w:val="none" w:sz="0" w:space="0" w:color="auto"/>
                                        <w:right w:val="none" w:sz="0" w:space="0" w:color="auto"/>
                                      </w:divBdr>
                                      <w:divsChild>
                                        <w:div w:id="1413045318">
                                          <w:marLeft w:val="0"/>
                                          <w:marRight w:val="0"/>
                                          <w:marTop w:val="0"/>
                                          <w:marBottom w:val="0"/>
                                          <w:divBdr>
                                            <w:top w:val="none" w:sz="0" w:space="0" w:color="auto"/>
                                            <w:left w:val="none" w:sz="0" w:space="0" w:color="auto"/>
                                            <w:bottom w:val="none" w:sz="0" w:space="0" w:color="auto"/>
                                            <w:right w:val="none" w:sz="0" w:space="0" w:color="auto"/>
                                          </w:divBdr>
                                          <w:divsChild>
                                            <w:div w:id="13439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024937">
      <w:bodyDiv w:val="1"/>
      <w:marLeft w:val="0"/>
      <w:marRight w:val="0"/>
      <w:marTop w:val="0"/>
      <w:marBottom w:val="0"/>
      <w:divBdr>
        <w:top w:val="none" w:sz="0" w:space="0" w:color="auto"/>
        <w:left w:val="none" w:sz="0" w:space="0" w:color="auto"/>
        <w:bottom w:val="none" w:sz="0" w:space="0" w:color="auto"/>
        <w:right w:val="none" w:sz="0" w:space="0" w:color="auto"/>
      </w:divBdr>
    </w:div>
    <w:div w:id="1197308923">
      <w:bodyDiv w:val="1"/>
      <w:marLeft w:val="0"/>
      <w:marRight w:val="0"/>
      <w:marTop w:val="0"/>
      <w:marBottom w:val="0"/>
      <w:divBdr>
        <w:top w:val="none" w:sz="0" w:space="0" w:color="auto"/>
        <w:left w:val="none" w:sz="0" w:space="0" w:color="auto"/>
        <w:bottom w:val="none" w:sz="0" w:space="0" w:color="auto"/>
        <w:right w:val="none" w:sz="0" w:space="0" w:color="auto"/>
      </w:divBdr>
    </w:div>
    <w:div w:id="1622955948">
      <w:bodyDiv w:val="1"/>
      <w:marLeft w:val="0"/>
      <w:marRight w:val="0"/>
      <w:marTop w:val="0"/>
      <w:marBottom w:val="0"/>
      <w:divBdr>
        <w:top w:val="none" w:sz="0" w:space="0" w:color="auto"/>
        <w:left w:val="none" w:sz="0" w:space="0" w:color="auto"/>
        <w:bottom w:val="none" w:sz="0" w:space="0" w:color="auto"/>
        <w:right w:val="none" w:sz="0" w:space="0" w:color="auto"/>
      </w:divBdr>
    </w:div>
    <w:div w:id="1736512759">
      <w:bodyDiv w:val="1"/>
      <w:marLeft w:val="0"/>
      <w:marRight w:val="0"/>
      <w:marTop w:val="0"/>
      <w:marBottom w:val="0"/>
      <w:divBdr>
        <w:top w:val="none" w:sz="0" w:space="0" w:color="auto"/>
        <w:left w:val="none" w:sz="0" w:space="0" w:color="auto"/>
        <w:bottom w:val="none" w:sz="0" w:space="0" w:color="auto"/>
        <w:right w:val="none" w:sz="0" w:space="0" w:color="auto"/>
      </w:divBdr>
    </w:div>
    <w:div w:id="1875650502">
      <w:bodyDiv w:val="1"/>
      <w:marLeft w:val="0"/>
      <w:marRight w:val="0"/>
      <w:marTop w:val="0"/>
      <w:marBottom w:val="0"/>
      <w:divBdr>
        <w:top w:val="none" w:sz="0" w:space="0" w:color="auto"/>
        <w:left w:val="none" w:sz="0" w:space="0" w:color="auto"/>
        <w:bottom w:val="none" w:sz="0" w:space="0" w:color="auto"/>
        <w:right w:val="none" w:sz="0" w:space="0" w:color="auto"/>
      </w:divBdr>
    </w:div>
    <w:div w:id="20416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578EC-5CE9-498D-A99F-A041D907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10514</Words>
  <Characters>59933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НШДС</Company>
  <LinksUpToDate>false</LinksUpToDate>
  <CharactersWithSpaces>70307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2016-08-31T00:37:00Z</cp:lastPrinted>
  <dcterms:created xsi:type="dcterms:W3CDTF">2018-01-18T08:15:00Z</dcterms:created>
  <dcterms:modified xsi:type="dcterms:W3CDTF">2018-01-18T08:15:00Z</dcterms:modified>
</cp:coreProperties>
</file>