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89" w:rsidRDefault="00733F23" w:rsidP="005D172B">
      <w:pPr>
        <w:pStyle w:val="CM13"/>
        <w:spacing w:line="360" w:lineRule="auto"/>
        <w:rPr>
          <w:rFonts w:ascii="Times New Roman" w:hAnsi="Times New Roman" w:cs="Times New Roman"/>
          <w:b/>
          <w:bCs/>
          <w:color w:val="221E1F"/>
          <w:lang w:val="en-US"/>
        </w:rPr>
      </w:pPr>
      <w:r>
        <w:rPr>
          <w:rFonts w:ascii="Times New Roman" w:hAnsi="Times New Roman" w:cs="Times New Roman"/>
          <w:noProof/>
          <w:sz w:val="22"/>
          <w:szCs w:val="22"/>
        </w:rPr>
        <w:drawing>
          <wp:inline distT="0" distB="0" distL="0" distR="0">
            <wp:extent cx="5486400" cy="8175059"/>
            <wp:effectExtent l="0" t="0" r="0" b="0"/>
            <wp:docPr id="1" name="Рисунок 1" descr="C:\Users\User\Desktop\Рабочие программы 1 класс   2017\Рабочие программы 1 класс   2017\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 1 класс   2017\Рабочие программы 1 класс   2017\5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10" r="1724"/>
                    <a:stretch/>
                  </pic:blipFill>
                  <pic:spPr bwMode="auto">
                    <a:xfrm>
                      <a:off x="0" y="0"/>
                      <a:ext cx="5486847" cy="8175725"/>
                    </a:xfrm>
                    <a:prstGeom prst="rect">
                      <a:avLst/>
                    </a:prstGeom>
                    <a:noFill/>
                    <a:ln>
                      <a:noFill/>
                    </a:ln>
                    <a:extLst>
                      <a:ext uri="{53640926-AAD7-44D8-BBD7-CCE9431645EC}">
                        <a14:shadowObscured xmlns:a14="http://schemas.microsoft.com/office/drawing/2010/main"/>
                      </a:ext>
                    </a:extLst>
                  </pic:spPr>
                </pic:pic>
              </a:graphicData>
            </a:graphic>
          </wp:inline>
        </w:drawing>
      </w:r>
    </w:p>
    <w:p w:rsidR="00733F23" w:rsidRDefault="00733F23" w:rsidP="00733F23">
      <w:pPr>
        <w:rPr>
          <w:lang w:val="en-US"/>
        </w:rPr>
      </w:pPr>
    </w:p>
    <w:p w:rsidR="00733F23" w:rsidRDefault="00733F23" w:rsidP="00733F23">
      <w:pPr>
        <w:rPr>
          <w:lang w:val="en-US"/>
        </w:rPr>
      </w:pPr>
    </w:p>
    <w:p w:rsidR="00733F23" w:rsidRDefault="00733F23" w:rsidP="00733F23">
      <w:pPr>
        <w:rPr>
          <w:lang w:val="en-US"/>
        </w:rPr>
      </w:pPr>
    </w:p>
    <w:p w:rsidR="00733F23" w:rsidRPr="00733F23" w:rsidRDefault="00733F23" w:rsidP="00733F23">
      <w:pPr>
        <w:rPr>
          <w:lang w:val="en-US"/>
        </w:rPr>
      </w:pPr>
      <w:bookmarkStart w:id="0" w:name="_GoBack"/>
      <w:bookmarkEnd w:id="0"/>
    </w:p>
    <w:p w:rsidR="00E72A89" w:rsidRDefault="00E72A89" w:rsidP="00E72A89">
      <w:pPr>
        <w:pStyle w:val="CM13"/>
        <w:spacing w:line="360" w:lineRule="auto"/>
        <w:rPr>
          <w:rFonts w:ascii="Times New Roman" w:hAnsi="Times New Roman" w:cs="Times New Roman"/>
          <w:b/>
          <w:bCs/>
          <w:color w:val="221E1F"/>
        </w:rPr>
      </w:pPr>
      <w:r>
        <w:rPr>
          <w:rFonts w:ascii="Times New Roman" w:hAnsi="Times New Roman" w:cs="Times New Roman"/>
          <w:b/>
          <w:bCs/>
          <w:color w:val="221E1F"/>
        </w:rPr>
        <w:lastRenderedPageBreak/>
        <w:t xml:space="preserve">                                                        Содержание</w:t>
      </w:r>
    </w:p>
    <w:p w:rsidR="00E72A89" w:rsidRDefault="00E72A89" w:rsidP="00E72A89">
      <w:pPr>
        <w:pStyle w:val="a5"/>
        <w:numPr>
          <w:ilvl w:val="0"/>
          <w:numId w:val="1"/>
        </w:numPr>
      </w:pPr>
      <w:r>
        <w:t>Планируемые результаты освоения курса «Технология</w:t>
      </w:r>
      <w:r w:rsidRPr="002E7C10">
        <w:t xml:space="preserve">» </w:t>
      </w:r>
      <w:r>
        <w:t>в 1 классе.</w:t>
      </w:r>
    </w:p>
    <w:p w:rsidR="00E72A89" w:rsidRDefault="00E72A89" w:rsidP="00E72A89">
      <w:pPr>
        <w:pStyle w:val="a5"/>
        <w:numPr>
          <w:ilvl w:val="0"/>
          <w:numId w:val="1"/>
        </w:numPr>
      </w:pPr>
      <w:r>
        <w:t>Содержание курса «Технология</w:t>
      </w:r>
      <w:r w:rsidRPr="002E7C10">
        <w:t>»</w:t>
      </w:r>
      <w:r>
        <w:t>.</w:t>
      </w:r>
    </w:p>
    <w:p w:rsidR="00E72A89" w:rsidRDefault="00E72A89" w:rsidP="00E72A89">
      <w:r>
        <w:t xml:space="preserve">      3.   Календарно-тематическое планирование.</w:t>
      </w:r>
    </w:p>
    <w:p w:rsidR="00C72841" w:rsidRDefault="00C72841"/>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5D172B" w:rsidRDefault="005D172B"/>
    <w:p w:rsidR="00E72A89" w:rsidRDefault="00383C57" w:rsidP="00165DE2">
      <w:pPr>
        <w:pStyle w:val="ac"/>
        <w:jc w:val="both"/>
        <w:rPr>
          <w:b/>
        </w:rPr>
      </w:pPr>
      <w:bookmarkStart w:id="1" w:name="_Toc278970130"/>
      <w:r>
        <w:rPr>
          <w:b/>
        </w:rPr>
        <w:t xml:space="preserve"> </w:t>
      </w:r>
      <w:r w:rsidR="00744686">
        <w:rPr>
          <w:b/>
        </w:rPr>
        <w:t xml:space="preserve">                              </w:t>
      </w:r>
    </w:p>
    <w:p w:rsidR="00042CE5" w:rsidRDefault="00042CE5" w:rsidP="00165DE2">
      <w:pPr>
        <w:pStyle w:val="ac"/>
        <w:jc w:val="both"/>
        <w:rPr>
          <w:b/>
        </w:rPr>
      </w:pPr>
    </w:p>
    <w:p w:rsidR="00042CE5" w:rsidRPr="00042CE5" w:rsidRDefault="00042CE5" w:rsidP="00165DE2">
      <w:pPr>
        <w:pStyle w:val="ac"/>
        <w:jc w:val="both"/>
        <w:rPr>
          <w:b/>
        </w:rPr>
      </w:pPr>
    </w:p>
    <w:p w:rsidR="00165DE2" w:rsidRDefault="00383C57" w:rsidP="00165DE2">
      <w:pPr>
        <w:pStyle w:val="ac"/>
        <w:jc w:val="both"/>
        <w:rPr>
          <w:color w:val="000000"/>
        </w:rPr>
      </w:pPr>
      <w:r>
        <w:rPr>
          <w:b/>
        </w:rPr>
        <w:t xml:space="preserve">  </w:t>
      </w:r>
      <w:bookmarkEnd w:id="1"/>
      <w:r w:rsidR="00165DE2">
        <w:rPr>
          <w:color w:val="000000"/>
        </w:rPr>
        <w:t xml:space="preserve">Рабочая программа </w:t>
      </w:r>
      <w:r w:rsidR="00165DE2" w:rsidRPr="00E72A89">
        <w:t>по</w:t>
      </w:r>
      <w:r w:rsidR="00165DE2">
        <w:rPr>
          <w:color w:val="FF0000"/>
        </w:rPr>
        <w:t xml:space="preserve"> </w:t>
      </w:r>
      <w:r w:rsidR="00165DE2">
        <w:rPr>
          <w:color w:val="000000"/>
        </w:rPr>
        <w:t xml:space="preserve"> «Технологии</w:t>
      </w:r>
      <w:r w:rsidR="00165DE2" w:rsidRPr="00B00808">
        <w:rPr>
          <w:color w:val="000000"/>
        </w:rPr>
        <w:t xml:space="preserve">» </w:t>
      </w:r>
      <w:r w:rsidR="00165DE2">
        <w:rPr>
          <w:color w:val="000000"/>
        </w:rPr>
        <w:t>составлена на основе</w:t>
      </w:r>
    </w:p>
    <w:p w:rsidR="00165DE2" w:rsidRDefault="00165DE2" w:rsidP="00165DE2">
      <w:pPr>
        <w:pStyle w:val="ac"/>
        <w:jc w:val="both"/>
        <w:rPr>
          <w:color w:val="000000"/>
        </w:rPr>
      </w:pPr>
      <w:r>
        <w:rPr>
          <w:color w:val="000000"/>
        </w:rPr>
        <w:lastRenderedPageBreak/>
        <w:t>-  требований к результатам освоения ООП НОО (ст. 12 ФЗ от 29 декабря 2012 года № 273  ФЗ «Об образовании в Российской Федерации», пункт 19.5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2009 года №373;</w:t>
      </w:r>
    </w:p>
    <w:p w:rsidR="00165DE2" w:rsidRDefault="00165DE2" w:rsidP="00165DE2">
      <w:pPr>
        <w:pStyle w:val="ac"/>
        <w:jc w:val="both"/>
      </w:pPr>
      <w:r>
        <w:rPr>
          <w:color w:val="000000"/>
        </w:rPr>
        <w:t>- Письма «О рабочих программах учебных предметов» Департамента Государственной политики в сфере общего образования Министерства образования и науки Российской Федерации  от 28 октября 2015 г. № 08-1786;</w:t>
      </w:r>
    </w:p>
    <w:p w:rsidR="00165DE2" w:rsidRDefault="00165DE2" w:rsidP="00165DE2">
      <w:pPr>
        <w:pStyle w:val="ac"/>
        <w:jc w:val="both"/>
      </w:pPr>
      <w:r>
        <w:rPr>
          <w:color w:val="000000"/>
        </w:rPr>
        <w:t xml:space="preserve">- Примерных программ Министерства образования и науки РФ, созданных на основе федерального компонента государственного образовательного стандарта, //М.: «Просвещение», 2011 год; </w:t>
      </w:r>
    </w:p>
    <w:p w:rsidR="00165DE2" w:rsidRDefault="00165DE2" w:rsidP="00165DE2">
      <w:pPr>
        <w:pStyle w:val="ac"/>
        <w:jc w:val="both"/>
      </w:pPr>
      <w:r>
        <w:rPr>
          <w:color w:val="000000"/>
        </w:rPr>
        <w:t>- Основной образовательной программы начального общего образования МБОУ «НОШ г. Бодайбо»;</w:t>
      </w:r>
    </w:p>
    <w:p w:rsidR="00165DE2" w:rsidRDefault="00165DE2" w:rsidP="00165DE2">
      <w:pPr>
        <w:pStyle w:val="ac"/>
        <w:jc w:val="both"/>
        <w:rPr>
          <w:color w:val="000000"/>
        </w:rPr>
      </w:pPr>
      <w:r>
        <w:rPr>
          <w:color w:val="000000"/>
        </w:rPr>
        <w:t>- Учебного пла</w:t>
      </w:r>
      <w:r w:rsidR="00F71B2A">
        <w:rPr>
          <w:color w:val="000000"/>
        </w:rPr>
        <w:t>на МБОУ «НОШ г. Бодайбо» на 201</w:t>
      </w:r>
      <w:r w:rsidR="00F71B2A" w:rsidRPr="00042CE5">
        <w:rPr>
          <w:color w:val="000000"/>
        </w:rPr>
        <w:t>7</w:t>
      </w:r>
      <w:r w:rsidR="00F71B2A">
        <w:rPr>
          <w:color w:val="000000"/>
        </w:rPr>
        <w:t>-201</w:t>
      </w:r>
      <w:r w:rsidR="00F71B2A" w:rsidRPr="00042CE5">
        <w:rPr>
          <w:color w:val="000000"/>
        </w:rPr>
        <w:t>8</w:t>
      </w:r>
      <w:r>
        <w:rPr>
          <w:color w:val="000000"/>
        </w:rPr>
        <w:t xml:space="preserve"> учебный год.</w:t>
      </w:r>
    </w:p>
    <w:p w:rsidR="00165DE2" w:rsidRDefault="00165DE2" w:rsidP="00165DE2">
      <w:pPr>
        <w:spacing w:before="100" w:beforeAutospacing="1" w:after="100" w:afterAutospacing="1"/>
      </w:pPr>
      <w:r w:rsidRPr="001917B9">
        <w:t>Рабочая программа ориентирована</w:t>
      </w:r>
      <w:r>
        <w:t xml:space="preserve"> на использование учебника для 1 класса начальной школы </w:t>
      </w:r>
      <w:proofErr w:type="spellStart"/>
      <w:r>
        <w:t>Н.И.Роговцева</w:t>
      </w:r>
      <w:proofErr w:type="spellEnd"/>
      <w:r>
        <w:t xml:space="preserve">, </w:t>
      </w:r>
      <w:proofErr w:type="spellStart"/>
      <w:r>
        <w:t>Н.В.Богданова</w:t>
      </w:r>
      <w:proofErr w:type="spellEnd"/>
      <w:r>
        <w:t xml:space="preserve">, </w:t>
      </w:r>
      <w:proofErr w:type="spellStart"/>
      <w:r>
        <w:t>И.П.Фрейтаг</w:t>
      </w:r>
      <w:proofErr w:type="spellEnd"/>
      <w:r>
        <w:t xml:space="preserve"> «Технология»,// </w:t>
      </w:r>
      <w:proofErr w:type="spellStart"/>
      <w:r>
        <w:t>М.:«Просвещение</w:t>
      </w:r>
      <w:proofErr w:type="spellEnd"/>
      <w:r>
        <w:t>» 2012</w:t>
      </w:r>
      <w:r w:rsidRPr="004047DB">
        <w:t>г</w:t>
      </w:r>
      <w:r>
        <w:t>.</w:t>
      </w:r>
    </w:p>
    <w:p w:rsidR="00E72A89" w:rsidRPr="00B16BE6" w:rsidRDefault="00042CE5" w:rsidP="00E72A89">
      <w:pPr>
        <w:spacing w:before="100" w:beforeAutospacing="1" w:after="100" w:afterAutospacing="1"/>
        <w:outlineLvl w:val="1"/>
        <w:rPr>
          <w:b/>
          <w:bCs/>
          <w:color w:val="333333"/>
        </w:rPr>
      </w:pPr>
      <w:r>
        <w:rPr>
          <w:b/>
          <w:bCs/>
          <w:color w:val="333333"/>
        </w:rPr>
        <w:t xml:space="preserve">                    </w:t>
      </w:r>
      <w:r w:rsidR="00E72A89" w:rsidRPr="00B16BE6">
        <w:rPr>
          <w:b/>
          <w:bCs/>
          <w:color w:val="333333"/>
        </w:rPr>
        <w:t xml:space="preserve">Планируемые результаты изучения курса "Технология" </w:t>
      </w:r>
    </w:p>
    <w:p w:rsidR="00E72A89" w:rsidRPr="00B16BE6" w:rsidRDefault="00E72A89" w:rsidP="00E72A89">
      <w:pPr>
        <w:spacing w:before="100" w:beforeAutospacing="1" w:after="100" w:afterAutospacing="1"/>
        <w:jc w:val="center"/>
      </w:pPr>
      <w:r w:rsidRPr="00B16BE6">
        <w:rPr>
          <w:b/>
          <w:bCs/>
        </w:rPr>
        <w:t>ПРЕДМЕТНЫЕ РЕЗУЛЬТАТЫ</w:t>
      </w:r>
      <w:r w:rsidRPr="00B16BE6">
        <w:br/>
        <w:t xml:space="preserve">Общекультурные и </w:t>
      </w:r>
      <w:proofErr w:type="spellStart"/>
      <w:r w:rsidRPr="00B16BE6">
        <w:t>общетрудовые</w:t>
      </w:r>
      <w:proofErr w:type="spellEnd"/>
      <w:r w:rsidRPr="00B16BE6">
        <w:t xml:space="preserve"> компетенции</w:t>
      </w:r>
      <w:r w:rsidRPr="00B16BE6">
        <w:br/>
        <w:t xml:space="preserve">Основы культуры труда </w:t>
      </w:r>
      <w:r w:rsidRPr="00B16BE6">
        <w:br/>
      </w:r>
      <w:proofErr w:type="gramStart"/>
      <w:r w:rsidRPr="00B16BE6">
        <w:rPr>
          <w:i/>
          <w:iCs/>
        </w:rPr>
        <w:t>Обучающийся</w:t>
      </w:r>
      <w:proofErr w:type="gramEnd"/>
      <w:r w:rsidRPr="00B16BE6">
        <w:rPr>
          <w:i/>
          <w:iCs/>
        </w:rPr>
        <w:t xml:space="preserve"> научится:</w:t>
      </w:r>
    </w:p>
    <w:p w:rsidR="00E72A89" w:rsidRPr="00B16BE6" w:rsidRDefault="00E72A89" w:rsidP="00E72A89">
      <w:pPr>
        <w:numPr>
          <w:ilvl w:val="0"/>
          <w:numId w:val="9"/>
        </w:numPr>
        <w:spacing w:before="100" w:beforeAutospacing="1" w:after="100" w:afterAutospacing="1"/>
      </w:pPr>
      <w:r w:rsidRPr="00B16BE6">
        <w:t xml:space="preserve">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 </w:t>
      </w:r>
    </w:p>
    <w:p w:rsidR="00E72A89" w:rsidRPr="00B16BE6" w:rsidRDefault="00E72A89" w:rsidP="00E72A89">
      <w:pPr>
        <w:numPr>
          <w:ilvl w:val="0"/>
          <w:numId w:val="9"/>
        </w:numPr>
        <w:spacing w:before="100" w:beforeAutospacing="1" w:after="100" w:afterAutospacing="1"/>
      </w:pPr>
      <w:r w:rsidRPr="00B16BE6">
        <w:t xml:space="preserve">называть основные виды профессиональной деятельности человека в разных сферах; </w:t>
      </w:r>
    </w:p>
    <w:p w:rsidR="00E72A89" w:rsidRPr="00B16BE6" w:rsidRDefault="00E72A89" w:rsidP="00E72A89">
      <w:pPr>
        <w:numPr>
          <w:ilvl w:val="0"/>
          <w:numId w:val="9"/>
        </w:numPr>
        <w:spacing w:before="100" w:beforeAutospacing="1" w:after="100" w:afterAutospacing="1"/>
      </w:pPr>
      <w:proofErr w:type="gramStart"/>
      <w:r w:rsidRPr="00B16BE6">
        <w:t xml:space="preserve">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 </w:t>
      </w:r>
      <w:proofErr w:type="gramEnd"/>
    </w:p>
    <w:p w:rsidR="00E72A89" w:rsidRPr="00B16BE6" w:rsidRDefault="00E72A89" w:rsidP="00E72A89">
      <w:pPr>
        <w:numPr>
          <w:ilvl w:val="0"/>
          <w:numId w:val="9"/>
        </w:numPr>
        <w:spacing w:before="100" w:beforeAutospacing="1" w:after="100" w:afterAutospacing="1"/>
      </w:pPr>
      <w:r w:rsidRPr="00B16BE6">
        <w:t xml:space="preserve">соблюдать правила безопасной работы с инструментами и приспособлениями при выполнении изделия; </w:t>
      </w:r>
    </w:p>
    <w:p w:rsidR="00E72A89" w:rsidRPr="00B16BE6" w:rsidRDefault="00E72A89" w:rsidP="00E72A89">
      <w:pPr>
        <w:numPr>
          <w:ilvl w:val="0"/>
          <w:numId w:val="9"/>
        </w:numPr>
        <w:spacing w:before="100" w:beforeAutospacing="1" w:after="100" w:afterAutospacing="1"/>
      </w:pPr>
      <w:r w:rsidRPr="00B16BE6">
        <w:t xml:space="preserve">различать материалы и инструменты; определять необходимые материалы, инструменты и приспособления в зависимости от вида работы; </w:t>
      </w:r>
    </w:p>
    <w:p w:rsidR="00E72A89" w:rsidRPr="00B16BE6" w:rsidRDefault="00E72A89" w:rsidP="00E72A89">
      <w:pPr>
        <w:numPr>
          <w:ilvl w:val="0"/>
          <w:numId w:val="9"/>
        </w:numPr>
        <w:spacing w:before="100" w:beforeAutospacing="1" w:after="100" w:afterAutospacing="1"/>
      </w:pPr>
      <w:r w:rsidRPr="00B16BE6">
        <w:t xml:space="preserve">проводить анализ под руководством учителя простейших предметов быта по используемому материалу; </w:t>
      </w:r>
    </w:p>
    <w:p w:rsidR="00E72A89" w:rsidRPr="00B16BE6" w:rsidRDefault="00E72A89" w:rsidP="00E72A89">
      <w:pPr>
        <w:numPr>
          <w:ilvl w:val="0"/>
          <w:numId w:val="9"/>
        </w:numPr>
        <w:spacing w:before="100" w:beforeAutospacing="1" w:after="100" w:afterAutospacing="1"/>
      </w:pPr>
      <w:r w:rsidRPr="00B16BE6">
        <w:t>объяснять значение понятия «технология» (процесс изготовления изделия).</w:t>
      </w:r>
    </w:p>
    <w:p w:rsidR="00E72A89" w:rsidRPr="00B16BE6" w:rsidRDefault="00E72A89" w:rsidP="00E72A89">
      <w:pPr>
        <w:spacing w:before="100" w:beforeAutospacing="1" w:after="100" w:afterAutospacing="1"/>
        <w:jc w:val="center"/>
      </w:pPr>
      <w:proofErr w:type="gramStart"/>
      <w:r w:rsidRPr="00B16BE6">
        <w:rPr>
          <w:i/>
          <w:iCs/>
        </w:rPr>
        <w:t>Обучающийся</w:t>
      </w:r>
      <w:proofErr w:type="gramEnd"/>
      <w:r w:rsidRPr="00B16BE6">
        <w:rPr>
          <w:i/>
          <w:iCs/>
        </w:rPr>
        <w:t xml:space="preserve"> получит возможность научиться:</w:t>
      </w:r>
    </w:p>
    <w:p w:rsidR="00E72A89" w:rsidRPr="00B16BE6" w:rsidRDefault="00E72A89" w:rsidP="00E72A89">
      <w:pPr>
        <w:numPr>
          <w:ilvl w:val="0"/>
          <w:numId w:val="10"/>
        </w:numPr>
        <w:spacing w:before="100" w:beforeAutospacing="1" w:after="100" w:afterAutospacing="1"/>
      </w:pPr>
      <w:r w:rsidRPr="00B16BE6">
        <w:t xml:space="preserve">уважительно относится к труду людей; </w:t>
      </w:r>
    </w:p>
    <w:p w:rsidR="00E72A89" w:rsidRPr="00B16BE6" w:rsidRDefault="00E72A89" w:rsidP="00E72A89">
      <w:pPr>
        <w:numPr>
          <w:ilvl w:val="0"/>
          <w:numId w:val="10"/>
        </w:numPr>
        <w:spacing w:before="100" w:beforeAutospacing="1" w:after="100" w:afterAutospacing="1"/>
      </w:pPr>
      <w:r w:rsidRPr="00B16BE6">
        <w:t xml:space="preserve">определять в своей деятельности элементы профессиональной деятельности человека; </w:t>
      </w:r>
    </w:p>
    <w:p w:rsidR="00E72A89" w:rsidRPr="00B16BE6" w:rsidRDefault="00E72A89" w:rsidP="00E72A89">
      <w:pPr>
        <w:numPr>
          <w:ilvl w:val="0"/>
          <w:numId w:val="10"/>
        </w:numPr>
        <w:spacing w:before="100" w:beforeAutospacing="1" w:after="100" w:afterAutospacing="1"/>
      </w:pPr>
      <w:r w:rsidRPr="00B16BE6">
        <w:t xml:space="preserve">организовывать рабочее место для работы с материалами и инструментами; </w:t>
      </w:r>
    </w:p>
    <w:p w:rsidR="00E72A89" w:rsidRPr="00B16BE6" w:rsidRDefault="00E72A89" w:rsidP="00E72A89">
      <w:pPr>
        <w:numPr>
          <w:ilvl w:val="0"/>
          <w:numId w:val="10"/>
        </w:numPr>
        <w:spacing w:before="100" w:beforeAutospacing="1" w:after="100" w:afterAutospacing="1"/>
      </w:pPr>
      <w:r w:rsidRPr="00B16BE6">
        <w:lastRenderedPageBreak/>
        <w:t xml:space="preserve">отбирать материалы и инструменты в зависимости от вида работы; </w:t>
      </w:r>
    </w:p>
    <w:p w:rsidR="00E72A89" w:rsidRPr="00B16BE6" w:rsidRDefault="00E72A89" w:rsidP="00E72A89">
      <w:pPr>
        <w:numPr>
          <w:ilvl w:val="0"/>
          <w:numId w:val="10"/>
        </w:numPr>
        <w:spacing w:before="100" w:beforeAutospacing="1" w:after="100" w:afterAutospacing="1"/>
      </w:pPr>
      <w:r w:rsidRPr="00B16BE6">
        <w:t xml:space="preserve">анализировать предметы быта по используемому материалу. </w:t>
      </w:r>
    </w:p>
    <w:p w:rsidR="00E72A89" w:rsidRPr="00B16BE6" w:rsidRDefault="00E72A89" w:rsidP="00E72A89">
      <w:pPr>
        <w:spacing w:before="100" w:beforeAutospacing="1" w:after="100" w:afterAutospacing="1"/>
      </w:pPr>
      <w:r w:rsidRPr="00B16BE6">
        <w:t> </w:t>
      </w:r>
    </w:p>
    <w:p w:rsidR="00E72A89" w:rsidRPr="00B16BE6" w:rsidRDefault="00E72A89" w:rsidP="00E72A89">
      <w:pPr>
        <w:spacing w:before="100" w:beforeAutospacing="1" w:after="100" w:afterAutospacing="1"/>
        <w:jc w:val="center"/>
      </w:pPr>
      <w:r w:rsidRPr="00B16BE6">
        <w:t xml:space="preserve">Технология ручной обработки материалов. </w:t>
      </w:r>
      <w:r w:rsidRPr="00B16BE6">
        <w:br/>
        <w:t xml:space="preserve">Элементы графической грамоты </w:t>
      </w:r>
      <w:r w:rsidRPr="00B16BE6">
        <w:br/>
      </w:r>
      <w:proofErr w:type="gramStart"/>
      <w:r w:rsidRPr="00B16BE6">
        <w:rPr>
          <w:i/>
          <w:iCs/>
        </w:rPr>
        <w:t>Обучающийся</w:t>
      </w:r>
      <w:proofErr w:type="gramEnd"/>
      <w:r w:rsidRPr="00B16BE6">
        <w:rPr>
          <w:i/>
          <w:iCs/>
        </w:rPr>
        <w:t xml:space="preserve"> научится:</w:t>
      </w:r>
    </w:p>
    <w:p w:rsidR="00E72A89" w:rsidRPr="00B16BE6" w:rsidRDefault="00E72A89" w:rsidP="00E72A89">
      <w:pPr>
        <w:numPr>
          <w:ilvl w:val="0"/>
          <w:numId w:val="11"/>
        </w:numPr>
        <w:spacing w:before="100" w:beforeAutospacing="1" w:after="100" w:afterAutospacing="1"/>
      </w:pPr>
      <w:r w:rsidRPr="00B16BE6">
        <w:t>узнавать и называть основные материалы и их свойств</w:t>
      </w:r>
      <w:proofErr w:type="gramStart"/>
      <w:r w:rsidRPr="00B16BE6">
        <w:t>а(</w:t>
      </w:r>
      <w:proofErr w:type="gramEnd"/>
      <w:r w:rsidRPr="00B16BE6">
        <w:t xml:space="preserve">см. Таблицу 1). </w:t>
      </w:r>
    </w:p>
    <w:p w:rsidR="00E72A89" w:rsidRPr="00B16BE6" w:rsidRDefault="00E72A89" w:rsidP="00E72A89">
      <w:pPr>
        <w:spacing w:before="100" w:beforeAutospacing="1" w:after="100" w:afterAutospacing="1"/>
      </w:pPr>
      <w:r w:rsidRPr="00B16BE6">
        <w:rPr>
          <w:i/>
          <w:iCs/>
        </w:rPr>
        <w:t>Таблица 1</w:t>
      </w:r>
    </w:p>
    <w:tbl>
      <w:tblPr>
        <w:tblW w:w="0" w:type="auto"/>
        <w:tblCellMar>
          <w:left w:w="0" w:type="dxa"/>
          <w:right w:w="0" w:type="dxa"/>
        </w:tblCellMar>
        <w:tblLook w:val="04A0" w:firstRow="1" w:lastRow="0" w:firstColumn="1" w:lastColumn="0" w:noHBand="0" w:noVBand="1"/>
      </w:tblPr>
      <w:tblGrid>
        <w:gridCol w:w="2569"/>
        <w:gridCol w:w="6802"/>
      </w:tblGrid>
      <w:tr w:rsidR="00E72A89" w:rsidRPr="00B16BE6" w:rsidTr="00E72A89">
        <w:tc>
          <w:tcPr>
            <w:tcW w:w="28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r w:rsidRPr="00B16BE6">
              <w:br/>
              <w:t xml:space="preserve">Материал </w:t>
            </w:r>
          </w:p>
        </w:tc>
        <w:tc>
          <w:tcPr>
            <w:tcW w:w="76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jc w:val="center"/>
            </w:pPr>
            <w:r w:rsidRPr="00B16BE6">
              <w:t>Планируемые результаты</w:t>
            </w:r>
          </w:p>
        </w:tc>
      </w:tr>
      <w:tr w:rsidR="00E72A89" w:rsidRPr="00B16BE6" w:rsidTr="00E72A89">
        <w:tc>
          <w:tcPr>
            <w:tcW w:w="28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pPr>
            <w:r w:rsidRPr="00B16BE6">
              <w:t>Бумага и картон</w:t>
            </w:r>
          </w:p>
        </w:tc>
        <w:tc>
          <w:tcPr>
            <w:tcW w:w="76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numPr>
                <w:ilvl w:val="0"/>
                <w:numId w:val="12"/>
              </w:numPr>
              <w:spacing w:before="100" w:beforeAutospacing="1" w:after="100" w:afterAutospacing="1"/>
            </w:pPr>
            <w:r w:rsidRPr="00B16BE6">
              <w:t xml:space="preserve">называть основные свойства бумаги (цвет, прочность), ее состав (растительные волокна, древесина); </w:t>
            </w:r>
          </w:p>
          <w:p w:rsidR="00E72A89" w:rsidRPr="00B16BE6" w:rsidRDefault="00E72A89" w:rsidP="00E72A89">
            <w:pPr>
              <w:numPr>
                <w:ilvl w:val="0"/>
                <w:numId w:val="12"/>
              </w:numPr>
              <w:spacing w:before="100" w:beforeAutospacing="1" w:after="100" w:afterAutospacing="1"/>
            </w:pPr>
            <w:r w:rsidRPr="00B16BE6">
              <w:t xml:space="preserve">определять при помощи учителя виды бумаги и картона; </w:t>
            </w:r>
          </w:p>
          <w:p w:rsidR="00E72A89" w:rsidRPr="00B16BE6" w:rsidRDefault="00E72A89" w:rsidP="00E72A89">
            <w:pPr>
              <w:numPr>
                <w:ilvl w:val="0"/>
                <w:numId w:val="12"/>
              </w:numPr>
              <w:spacing w:before="100" w:beforeAutospacing="1" w:after="100" w:afterAutospacing="1"/>
            </w:pPr>
            <w:r w:rsidRPr="00B16BE6">
              <w:t xml:space="preserve">классифицировать по толщине (тонкая бумага, картон), по поверхности (гофрированная, гладкая); </w:t>
            </w:r>
          </w:p>
          <w:p w:rsidR="00E72A89" w:rsidRPr="00B16BE6" w:rsidRDefault="00E72A89" w:rsidP="00E72A89">
            <w:pPr>
              <w:numPr>
                <w:ilvl w:val="0"/>
                <w:numId w:val="12"/>
              </w:numPr>
              <w:spacing w:before="100" w:beforeAutospacing="1" w:after="100" w:afterAutospacing="1"/>
            </w:pPr>
            <w:r w:rsidRPr="00B16BE6">
              <w:t>сравнивать свойства бумаги и ткани (</w:t>
            </w:r>
            <w:proofErr w:type="spellStart"/>
            <w:r w:rsidRPr="00B16BE6">
              <w:t>сминаемость</w:t>
            </w:r>
            <w:proofErr w:type="spellEnd"/>
            <w:r w:rsidRPr="00B16BE6">
              <w:t xml:space="preserve">, прочность); </w:t>
            </w:r>
          </w:p>
          <w:p w:rsidR="00E72A89" w:rsidRPr="00B16BE6" w:rsidRDefault="00E72A89" w:rsidP="00E72A89">
            <w:pPr>
              <w:numPr>
                <w:ilvl w:val="0"/>
                <w:numId w:val="12"/>
              </w:numPr>
              <w:spacing w:before="100" w:beforeAutospacing="1" w:after="100" w:afterAutospacing="1"/>
            </w:pPr>
            <w:r w:rsidRPr="00B16BE6">
              <w:t xml:space="preserve">выбирать необходимый вид бумаги для выполнения изделия </w:t>
            </w:r>
          </w:p>
        </w:tc>
      </w:tr>
      <w:tr w:rsidR="00E72A89" w:rsidRPr="00B16BE6" w:rsidTr="00E72A89">
        <w:tc>
          <w:tcPr>
            <w:tcW w:w="28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pPr>
            <w:r w:rsidRPr="00B16BE6">
              <w:t>Текстильные и волокнистые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numPr>
                <w:ilvl w:val="0"/>
                <w:numId w:val="13"/>
              </w:numPr>
              <w:spacing w:before="100" w:beforeAutospacing="1" w:after="100" w:afterAutospacing="1"/>
            </w:pPr>
            <w:r w:rsidRPr="00B16BE6">
              <w:t xml:space="preserve">определять под руководством учителя виды ткани и нитей по составу; </w:t>
            </w:r>
          </w:p>
          <w:p w:rsidR="00E72A89" w:rsidRPr="00B16BE6" w:rsidRDefault="00E72A89" w:rsidP="00E72A89">
            <w:pPr>
              <w:numPr>
                <w:ilvl w:val="0"/>
                <w:numId w:val="13"/>
              </w:numPr>
              <w:spacing w:before="100" w:beforeAutospacing="1" w:after="100" w:afterAutospacing="1"/>
            </w:pPr>
            <w:r w:rsidRPr="00B16BE6">
              <w:t>определять свойства ткани (</w:t>
            </w:r>
            <w:proofErr w:type="spellStart"/>
            <w:r w:rsidRPr="00B16BE6">
              <w:t>сминаемость</w:t>
            </w:r>
            <w:proofErr w:type="spellEnd"/>
            <w:r w:rsidRPr="00B16BE6">
              <w:t xml:space="preserve">, прочность); </w:t>
            </w:r>
          </w:p>
          <w:p w:rsidR="00E72A89" w:rsidRPr="00B16BE6" w:rsidRDefault="00E72A89" w:rsidP="00E72A89">
            <w:pPr>
              <w:numPr>
                <w:ilvl w:val="0"/>
                <w:numId w:val="13"/>
              </w:numPr>
              <w:spacing w:before="100" w:beforeAutospacing="1" w:after="100" w:afterAutospacing="1"/>
            </w:pPr>
            <w:r w:rsidRPr="00B16BE6">
              <w:t xml:space="preserve">определять виды ниток по назначению и использованию: швейные, вышивальные, вязальные </w:t>
            </w:r>
          </w:p>
        </w:tc>
      </w:tr>
      <w:tr w:rsidR="00E72A89" w:rsidRPr="00B16BE6" w:rsidTr="00E72A89">
        <w:tc>
          <w:tcPr>
            <w:tcW w:w="28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pPr>
            <w:r w:rsidRPr="00B16BE6">
              <w:t>Природные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numPr>
                <w:ilvl w:val="0"/>
                <w:numId w:val="14"/>
              </w:numPr>
              <w:spacing w:before="100" w:beforeAutospacing="1" w:after="100" w:afterAutospacing="1"/>
            </w:pPr>
            <w:r w:rsidRPr="00B16BE6">
              <w:t xml:space="preserve">называть свойства природных материалов; </w:t>
            </w:r>
          </w:p>
          <w:p w:rsidR="00E72A89" w:rsidRPr="00B16BE6" w:rsidRDefault="00E72A89" w:rsidP="00E72A89">
            <w:pPr>
              <w:numPr>
                <w:ilvl w:val="0"/>
                <w:numId w:val="14"/>
              </w:numPr>
              <w:spacing w:before="100" w:beforeAutospacing="1" w:after="100" w:afterAutospacing="1"/>
            </w:pPr>
            <w:r w:rsidRPr="00B16BE6">
              <w:t xml:space="preserve">сравнивать природные материалы по цвету, форме, прочности </w:t>
            </w:r>
          </w:p>
        </w:tc>
      </w:tr>
      <w:tr w:rsidR="00E72A89" w:rsidRPr="00B16BE6" w:rsidTr="00E72A89">
        <w:tc>
          <w:tcPr>
            <w:tcW w:w="28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pPr>
            <w:r w:rsidRPr="00B16BE6">
              <w:t>Пластичные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numPr>
                <w:ilvl w:val="0"/>
                <w:numId w:val="15"/>
              </w:numPr>
              <w:spacing w:before="100" w:beforeAutospacing="1" w:after="100" w:afterAutospacing="1"/>
            </w:pPr>
            <w:r w:rsidRPr="00B16BE6">
              <w:t xml:space="preserve">называть свойства пластилина: цвет, пластичность, состав (глина, воск, краски); </w:t>
            </w:r>
          </w:p>
          <w:p w:rsidR="00E72A89" w:rsidRPr="00B16BE6" w:rsidRDefault="00E72A89" w:rsidP="00E72A89">
            <w:pPr>
              <w:numPr>
                <w:ilvl w:val="0"/>
                <w:numId w:val="15"/>
              </w:numPr>
              <w:spacing w:before="100" w:beforeAutospacing="1" w:after="100" w:afterAutospacing="1"/>
            </w:pPr>
            <w:r w:rsidRPr="00B16BE6">
              <w:t xml:space="preserve">сравнивать свойства пластилина и глины (форма, пластичность, цвет) </w:t>
            </w:r>
          </w:p>
        </w:tc>
      </w:tr>
      <w:tr w:rsidR="00E72A89" w:rsidRPr="00B16BE6" w:rsidTr="00E72A89">
        <w:tc>
          <w:tcPr>
            <w:tcW w:w="28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pPr>
            <w:r w:rsidRPr="00B16BE6">
              <w:t>Конструктор</w:t>
            </w:r>
          </w:p>
        </w:tc>
        <w:tc>
          <w:tcPr>
            <w:tcW w:w="763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numPr>
                <w:ilvl w:val="0"/>
                <w:numId w:val="16"/>
              </w:numPr>
              <w:spacing w:before="100" w:beforeAutospacing="1" w:after="100" w:afterAutospacing="1"/>
            </w:pPr>
            <w:r w:rsidRPr="00B16BE6">
              <w:t xml:space="preserve">определять детали конструктора </w:t>
            </w:r>
          </w:p>
        </w:tc>
      </w:tr>
    </w:tbl>
    <w:p w:rsidR="00E72A89" w:rsidRPr="00B16BE6" w:rsidRDefault="00E72A89" w:rsidP="00E72A89">
      <w:pPr>
        <w:spacing w:before="100" w:beforeAutospacing="1" w:after="100" w:afterAutospacing="1"/>
      </w:pPr>
      <w:r w:rsidRPr="00B16BE6">
        <w:t> </w:t>
      </w:r>
    </w:p>
    <w:p w:rsidR="00E72A89" w:rsidRPr="00B16BE6" w:rsidRDefault="00E72A89" w:rsidP="00E72A89">
      <w:pPr>
        <w:numPr>
          <w:ilvl w:val="0"/>
          <w:numId w:val="17"/>
        </w:numPr>
        <w:spacing w:before="100" w:beforeAutospacing="1" w:after="100" w:afterAutospacing="1"/>
      </w:pPr>
      <w:r w:rsidRPr="00B16BE6">
        <w:t xml:space="preserve">узнавать, называть, выполнять и выбирать технологические приемы ручной обработки материалов в зависимости от их свойств </w:t>
      </w:r>
      <w:r w:rsidRPr="00B16BE6">
        <w:br/>
        <w:t xml:space="preserve">(см. Таблицу 2). </w:t>
      </w:r>
    </w:p>
    <w:p w:rsidR="00E72A89" w:rsidRPr="00B16BE6" w:rsidRDefault="00E72A89" w:rsidP="00E72A89">
      <w:pPr>
        <w:spacing w:before="100" w:beforeAutospacing="1" w:after="100" w:afterAutospacing="1"/>
      </w:pPr>
      <w:r w:rsidRPr="00B16BE6">
        <w:rPr>
          <w:i/>
          <w:iCs/>
        </w:rPr>
        <w:t>Таблица 2</w:t>
      </w:r>
    </w:p>
    <w:tbl>
      <w:tblPr>
        <w:tblW w:w="0" w:type="auto"/>
        <w:tblCellMar>
          <w:left w:w="0" w:type="dxa"/>
          <w:right w:w="0" w:type="dxa"/>
        </w:tblCellMar>
        <w:tblLook w:val="04A0" w:firstRow="1" w:lastRow="0" w:firstColumn="1" w:lastColumn="0" w:noHBand="0" w:noVBand="1"/>
      </w:tblPr>
      <w:tblGrid>
        <w:gridCol w:w="2769"/>
        <w:gridCol w:w="6602"/>
      </w:tblGrid>
      <w:tr w:rsidR="00E72A89" w:rsidRPr="00B16BE6" w:rsidTr="00E72A89">
        <w:tc>
          <w:tcPr>
            <w:tcW w:w="3060"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r w:rsidRPr="00B16BE6">
              <w:br/>
            </w:r>
            <w:r w:rsidRPr="00B16BE6">
              <w:lastRenderedPageBreak/>
              <w:t xml:space="preserve">Материал </w:t>
            </w:r>
          </w:p>
        </w:tc>
        <w:tc>
          <w:tcPr>
            <w:tcW w:w="742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jc w:val="center"/>
            </w:pPr>
            <w:r w:rsidRPr="00B16BE6">
              <w:lastRenderedPageBreak/>
              <w:t>Планируемые результаты</w:t>
            </w:r>
          </w:p>
        </w:tc>
      </w:tr>
      <w:tr w:rsidR="00E72A89" w:rsidRPr="00B16BE6" w:rsidTr="00E72A89">
        <w:tc>
          <w:tcPr>
            <w:tcW w:w="3060"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pPr>
            <w:r w:rsidRPr="00B16BE6">
              <w:lastRenderedPageBreak/>
              <w:t>Бумага и картон</w:t>
            </w:r>
          </w:p>
        </w:tc>
        <w:tc>
          <w:tcPr>
            <w:tcW w:w="742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numPr>
                <w:ilvl w:val="0"/>
                <w:numId w:val="18"/>
              </w:numPr>
              <w:spacing w:before="100" w:beforeAutospacing="1" w:after="100" w:afterAutospacing="1"/>
            </w:pPr>
            <w:r w:rsidRPr="00B16BE6">
              <w:t xml:space="preserve">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 </w:t>
            </w:r>
          </w:p>
          <w:p w:rsidR="00E72A89" w:rsidRPr="00B16BE6" w:rsidRDefault="00E72A89" w:rsidP="00E72A89">
            <w:pPr>
              <w:numPr>
                <w:ilvl w:val="0"/>
                <w:numId w:val="18"/>
              </w:numPr>
              <w:spacing w:before="100" w:beforeAutospacing="1" w:after="100" w:afterAutospacing="1"/>
            </w:pPr>
            <w:r w:rsidRPr="00B16BE6">
              <w:t xml:space="preserve">размечать детали изделия при помощи шаблона, по линейке; </w:t>
            </w:r>
          </w:p>
          <w:p w:rsidR="00E72A89" w:rsidRPr="00B16BE6" w:rsidRDefault="00E72A89" w:rsidP="00E72A89">
            <w:pPr>
              <w:numPr>
                <w:ilvl w:val="0"/>
                <w:numId w:val="18"/>
              </w:numPr>
              <w:spacing w:before="100" w:beforeAutospacing="1" w:after="100" w:afterAutospacing="1"/>
            </w:pPr>
            <w:r w:rsidRPr="00B16BE6">
              <w:t xml:space="preserve">соблюдать правила экономного расходования бумаги; </w:t>
            </w:r>
          </w:p>
          <w:p w:rsidR="00E72A89" w:rsidRPr="00B16BE6" w:rsidRDefault="00E72A89" w:rsidP="00E72A89">
            <w:pPr>
              <w:numPr>
                <w:ilvl w:val="0"/>
                <w:numId w:val="18"/>
              </w:numPr>
              <w:spacing w:before="100" w:beforeAutospacing="1" w:after="100" w:afterAutospacing="1"/>
            </w:pPr>
            <w:r w:rsidRPr="00B16BE6">
              <w:t xml:space="preserve">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 </w:t>
            </w:r>
          </w:p>
          <w:p w:rsidR="00E72A89" w:rsidRPr="00B16BE6" w:rsidRDefault="00E72A89" w:rsidP="00E72A89">
            <w:pPr>
              <w:numPr>
                <w:ilvl w:val="0"/>
                <w:numId w:val="18"/>
              </w:numPr>
              <w:spacing w:before="100" w:beforeAutospacing="1" w:after="100" w:afterAutospacing="1"/>
            </w:pPr>
            <w:r w:rsidRPr="00B16BE6">
              <w:t xml:space="preserve">выполнять изделия на основе техники оригами; </w:t>
            </w:r>
          </w:p>
          <w:p w:rsidR="00E72A89" w:rsidRPr="00B16BE6" w:rsidRDefault="00E72A89" w:rsidP="00E72A89">
            <w:pPr>
              <w:numPr>
                <w:ilvl w:val="0"/>
                <w:numId w:val="18"/>
              </w:numPr>
              <w:spacing w:before="100" w:beforeAutospacing="1" w:after="100" w:afterAutospacing="1"/>
            </w:pPr>
            <w:r w:rsidRPr="00B16BE6">
              <w:t xml:space="preserve">изготавливать изделие из бумаги на основе сгибания и вырезания простейшей фигуры; </w:t>
            </w:r>
          </w:p>
          <w:p w:rsidR="00E72A89" w:rsidRPr="00B16BE6" w:rsidRDefault="00E72A89" w:rsidP="00E72A89">
            <w:pPr>
              <w:numPr>
                <w:ilvl w:val="0"/>
                <w:numId w:val="18"/>
              </w:numPr>
              <w:spacing w:before="100" w:beforeAutospacing="1" w:after="100" w:afterAutospacing="1"/>
            </w:pPr>
            <w:r w:rsidRPr="00B16BE6">
              <w:t xml:space="preserve">использовать способ соединения бумажных изделий при помощи клея, а также мыльным раствором к стеклу; </w:t>
            </w:r>
          </w:p>
          <w:p w:rsidR="00E72A89" w:rsidRPr="00B16BE6" w:rsidRDefault="00E72A89" w:rsidP="00E72A89">
            <w:pPr>
              <w:numPr>
                <w:ilvl w:val="0"/>
                <w:numId w:val="18"/>
              </w:numPr>
              <w:spacing w:before="100" w:beforeAutospacing="1" w:after="100" w:afterAutospacing="1"/>
            </w:pPr>
            <w:r w:rsidRPr="00B16BE6">
              <w:t xml:space="preserve">использовать в практической работе разные виды бумаги: журнальную, цветную, гофрированную, картон; </w:t>
            </w:r>
          </w:p>
          <w:p w:rsidR="00E72A89" w:rsidRPr="00B16BE6" w:rsidRDefault="00E72A89" w:rsidP="00E72A89">
            <w:pPr>
              <w:numPr>
                <w:ilvl w:val="0"/>
                <w:numId w:val="18"/>
              </w:numPr>
              <w:spacing w:before="100" w:beforeAutospacing="1" w:after="100" w:afterAutospacing="1"/>
            </w:pPr>
            <w:r w:rsidRPr="00B16BE6">
              <w:t xml:space="preserve">выполнять раскрой деталей при помощи ножниц и обрыванием по контуру </w:t>
            </w:r>
          </w:p>
        </w:tc>
      </w:tr>
      <w:tr w:rsidR="00E72A89" w:rsidRPr="00B16BE6" w:rsidTr="00E72A89">
        <w:tc>
          <w:tcPr>
            <w:tcW w:w="3060"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pPr>
            <w:r w:rsidRPr="00B16BE6">
              <w:t>Ткани и нитки</w:t>
            </w:r>
          </w:p>
        </w:tc>
        <w:tc>
          <w:tcPr>
            <w:tcW w:w="742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numPr>
                <w:ilvl w:val="0"/>
                <w:numId w:val="19"/>
              </w:numPr>
              <w:spacing w:before="100" w:beforeAutospacing="1" w:after="100" w:afterAutospacing="1"/>
            </w:pPr>
            <w:r w:rsidRPr="00B16BE6">
              <w:t xml:space="preserve">отмерять длину нити; </w:t>
            </w:r>
          </w:p>
          <w:p w:rsidR="00E72A89" w:rsidRPr="00B16BE6" w:rsidRDefault="00E72A89" w:rsidP="00E72A89">
            <w:pPr>
              <w:numPr>
                <w:ilvl w:val="0"/>
                <w:numId w:val="19"/>
              </w:numPr>
              <w:spacing w:before="100" w:beforeAutospacing="1" w:after="100" w:afterAutospacing="1"/>
            </w:pPr>
            <w:r w:rsidRPr="00B16BE6">
              <w:t xml:space="preserve">выполнять строчки прямых стежков, строчки стежков с перевивом змейкой, строчки стежков с перевивом спиралью; </w:t>
            </w:r>
          </w:p>
          <w:p w:rsidR="00E72A89" w:rsidRPr="00B16BE6" w:rsidRDefault="00E72A89" w:rsidP="00E72A89">
            <w:pPr>
              <w:numPr>
                <w:ilvl w:val="0"/>
                <w:numId w:val="19"/>
              </w:numPr>
              <w:spacing w:before="100" w:beforeAutospacing="1" w:after="100" w:afterAutospacing="1"/>
            </w:pPr>
            <w:r w:rsidRPr="00B16BE6">
              <w:t xml:space="preserve">использовать различные виды стежков в декоративных работах для оформления изделий; </w:t>
            </w:r>
          </w:p>
          <w:p w:rsidR="00E72A89" w:rsidRPr="00B16BE6" w:rsidRDefault="00E72A89" w:rsidP="00E72A89">
            <w:pPr>
              <w:numPr>
                <w:ilvl w:val="0"/>
                <w:numId w:val="19"/>
              </w:numPr>
              <w:spacing w:before="100" w:beforeAutospacing="1" w:after="100" w:afterAutospacing="1"/>
            </w:pPr>
            <w:r w:rsidRPr="00B16BE6">
              <w:t xml:space="preserve">выполнять разметку деталей изделия при помощи выкройки; </w:t>
            </w:r>
          </w:p>
          <w:p w:rsidR="00E72A89" w:rsidRPr="00B16BE6" w:rsidRDefault="00E72A89" w:rsidP="00E72A89">
            <w:pPr>
              <w:numPr>
                <w:ilvl w:val="0"/>
                <w:numId w:val="19"/>
              </w:numPr>
              <w:spacing w:before="100" w:beforeAutospacing="1" w:after="100" w:afterAutospacing="1"/>
            </w:pPr>
            <w:r w:rsidRPr="00B16BE6">
              <w:t xml:space="preserve">выполнять раскрой деталей изделия при помощи ножниц; </w:t>
            </w:r>
          </w:p>
          <w:p w:rsidR="00E72A89" w:rsidRPr="00B16BE6" w:rsidRDefault="00E72A89" w:rsidP="00E72A89">
            <w:pPr>
              <w:numPr>
                <w:ilvl w:val="0"/>
                <w:numId w:val="19"/>
              </w:numPr>
              <w:spacing w:before="100" w:beforeAutospacing="1" w:after="100" w:afterAutospacing="1"/>
            </w:pPr>
            <w:r w:rsidRPr="00B16BE6">
              <w:t xml:space="preserve">создавать разные виды кукол из ниток по одной технологии; </w:t>
            </w:r>
          </w:p>
          <w:p w:rsidR="00E72A89" w:rsidRPr="00B16BE6" w:rsidRDefault="00E72A89" w:rsidP="00E72A89">
            <w:pPr>
              <w:numPr>
                <w:ilvl w:val="0"/>
                <w:numId w:val="19"/>
              </w:numPr>
              <w:spacing w:before="100" w:beforeAutospacing="1" w:after="100" w:afterAutospacing="1"/>
            </w:pPr>
            <w:r w:rsidRPr="00B16BE6">
              <w:t xml:space="preserve">использовать ткани и нити для украшения одежды и интерьера; </w:t>
            </w:r>
          </w:p>
          <w:p w:rsidR="00E72A89" w:rsidRPr="00B16BE6" w:rsidRDefault="00E72A89" w:rsidP="00E72A89">
            <w:pPr>
              <w:numPr>
                <w:ilvl w:val="0"/>
                <w:numId w:val="19"/>
              </w:numPr>
              <w:spacing w:before="100" w:beforeAutospacing="1" w:after="100" w:afterAutospacing="1"/>
            </w:pPr>
            <w:r w:rsidRPr="00B16BE6">
              <w:t xml:space="preserve">расходовать экономно ткань и нитки при выполнении изделия; </w:t>
            </w:r>
          </w:p>
          <w:p w:rsidR="00E72A89" w:rsidRPr="00B16BE6" w:rsidRDefault="00E72A89" w:rsidP="00E72A89">
            <w:pPr>
              <w:numPr>
                <w:ilvl w:val="0"/>
                <w:numId w:val="19"/>
              </w:numPr>
              <w:spacing w:before="100" w:beforeAutospacing="1" w:after="100" w:afterAutospacing="1"/>
            </w:pPr>
            <w:r w:rsidRPr="00B16BE6">
              <w:t xml:space="preserve">пришивать пуговицы с ушком, пуговицы со сквозными отверстиями (пуговицы с 2, 4 отверстиями) </w:t>
            </w:r>
          </w:p>
        </w:tc>
      </w:tr>
      <w:tr w:rsidR="00E72A89" w:rsidRPr="00B16BE6" w:rsidTr="00E72A89">
        <w:tc>
          <w:tcPr>
            <w:tcW w:w="3060"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pPr>
            <w:r w:rsidRPr="00B16BE6">
              <w:t>Природные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numPr>
                <w:ilvl w:val="0"/>
                <w:numId w:val="20"/>
              </w:numPr>
              <w:spacing w:before="100" w:beforeAutospacing="1" w:after="100" w:afterAutospacing="1"/>
            </w:pPr>
            <w:r w:rsidRPr="00B16BE6">
              <w:t xml:space="preserve">применять на практике различные приёмы работы с природными материалами: склеивание, соединение, деление на части; </w:t>
            </w:r>
          </w:p>
          <w:p w:rsidR="00E72A89" w:rsidRPr="00B16BE6" w:rsidRDefault="00E72A89" w:rsidP="00E72A89">
            <w:pPr>
              <w:numPr>
                <w:ilvl w:val="0"/>
                <w:numId w:val="20"/>
              </w:numPr>
              <w:spacing w:before="100" w:beforeAutospacing="1" w:after="100" w:afterAutospacing="1"/>
            </w:pPr>
            <w:r w:rsidRPr="00B16BE6">
              <w:t xml:space="preserve">использовать различные способы хранения природных материалов и подготовки их к работе; </w:t>
            </w:r>
          </w:p>
          <w:p w:rsidR="00E72A89" w:rsidRPr="00B16BE6" w:rsidRDefault="00E72A89" w:rsidP="00E72A89">
            <w:pPr>
              <w:numPr>
                <w:ilvl w:val="0"/>
                <w:numId w:val="20"/>
              </w:numPr>
              <w:spacing w:before="100" w:beforeAutospacing="1" w:after="100" w:afterAutospacing="1"/>
            </w:pPr>
            <w:r w:rsidRPr="00B16BE6">
              <w:t xml:space="preserve">оформлять изделия из природных материалов при помощи окрашивания их гуашью; </w:t>
            </w:r>
          </w:p>
          <w:p w:rsidR="00E72A89" w:rsidRPr="00B16BE6" w:rsidRDefault="00E72A89" w:rsidP="00E72A89">
            <w:pPr>
              <w:numPr>
                <w:ilvl w:val="0"/>
                <w:numId w:val="20"/>
              </w:numPr>
              <w:spacing w:before="100" w:beforeAutospacing="1" w:after="100" w:afterAutospacing="1"/>
            </w:pPr>
            <w:r w:rsidRPr="00B16BE6">
              <w:t xml:space="preserve">выполнять изделия с использованием различных природных материалов; </w:t>
            </w:r>
          </w:p>
          <w:p w:rsidR="00E72A89" w:rsidRPr="00B16BE6" w:rsidRDefault="00E72A89" w:rsidP="00E72A89">
            <w:pPr>
              <w:numPr>
                <w:ilvl w:val="0"/>
                <w:numId w:val="20"/>
              </w:numPr>
              <w:spacing w:before="100" w:beforeAutospacing="1" w:after="100" w:afterAutospacing="1"/>
            </w:pPr>
            <w:r w:rsidRPr="00B16BE6">
              <w:t xml:space="preserve">выполнить сборку изделий из природных материалов </w:t>
            </w:r>
            <w:r w:rsidRPr="00B16BE6">
              <w:lastRenderedPageBreak/>
              <w:t xml:space="preserve">при помощи клея и пластилина </w:t>
            </w:r>
          </w:p>
        </w:tc>
      </w:tr>
      <w:tr w:rsidR="00E72A89" w:rsidRPr="00B16BE6" w:rsidTr="00E72A89">
        <w:tc>
          <w:tcPr>
            <w:tcW w:w="3060"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pPr>
            <w:r w:rsidRPr="00B16BE6">
              <w:lastRenderedPageBreak/>
              <w:t>Пластичные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numPr>
                <w:ilvl w:val="0"/>
                <w:numId w:val="21"/>
              </w:numPr>
              <w:spacing w:before="100" w:beforeAutospacing="1" w:after="100" w:afterAutospacing="1"/>
            </w:pPr>
            <w:r w:rsidRPr="00B16BE6">
              <w:t xml:space="preserve">использовать приёмы деления пластилина с помощью стеки и нитки; </w:t>
            </w:r>
          </w:p>
          <w:p w:rsidR="00E72A89" w:rsidRPr="00B16BE6" w:rsidRDefault="00E72A89" w:rsidP="00E72A89">
            <w:pPr>
              <w:numPr>
                <w:ilvl w:val="0"/>
                <w:numId w:val="21"/>
              </w:numPr>
              <w:spacing w:before="100" w:beforeAutospacing="1" w:after="100" w:afterAutospacing="1"/>
            </w:pPr>
            <w:r w:rsidRPr="00B16BE6">
              <w:t xml:space="preserve">использовать пластичные материалы в качестве материала для соединения деталей; </w:t>
            </w:r>
          </w:p>
          <w:p w:rsidR="00E72A89" w:rsidRPr="00B16BE6" w:rsidRDefault="00E72A89" w:rsidP="00E72A89">
            <w:pPr>
              <w:numPr>
                <w:ilvl w:val="0"/>
                <w:numId w:val="21"/>
              </w:numPr>
              <w:spacing w:before="100" w:beforeAutospacing="1" w:after="100" w:afterAutospacing="1"/>
            </w:pPr>
            <w:r w:rsidRPr="00B16BE6">
              <w:t xml:space="preserve">выполнять рельефную аппликацию из пластилина; </w:t>
            </w:r>
          </w:p>
          <w:p w:rsidR="00E72A89" w:rsidRPr="00B16BE6" w:rsidRDefault="00E72A89" w:rsidP="00E72A89">
            <w:pPr>
              <w:numPr>
                <w:ilvl w:val="0"/>
                <w:numId w:val="21"/>
              </w:numPr>
              <w:spacing w:before="100" w:beforeAutospacing="1" w:after="100" w:afterAutospacing="1"/>
            </w:pPr>
            <w:r w:rsidRPr="00B16BE6">
              <w:t xml:space="preserve">использовать конструктивный способ лепки: </w:t>
            </w:r>
            <w:proofErr w:type="spellStart"/>
            <w:r w:rsidRPr="00B16BE6">
              <w:t>вылепливание</w:t>
            </w:r>
            <w:proofErr w:type="spellEnd"/>
            <w:r w:rsidRPr="00B16BE6">
              <w:t xml:space="preserve"> сложной формы из нескольких частей разных форм путем </w:t>
            </w:r>
            <w:proofErr w:type="spellStart"/>
            <w:r w:rsidRPr="00B16BE6">
              <w:t>примазывания</w:t>
            </w:r>
            <w:proofErr w:type="spellEnd"/>
            <w:r w:rsidRPr="00B16BE6">
              <w:t xml:space="preserve"> одной части к другой; </w:t>
            </w:r>
          </w:p>
          <w:p w:rsidR="00E72A89" w:rsidRPr="00B16BE6" w:rsidRDefault="00E72A89" w:rsidP="00E72A89">
            <w:pPr>
              <w:numPr>
                <w:ilvl w:val="0"/>
                <w:numId w:val="21"/>
              </w:numPr>
              <w:spacing w:before="100" w:beforeAutospacing="1" w:after="100" w:afterAutospacing="1"/>
            </w:pPr>
            <w:r w:rsidRPr="00B16BE6">
              <w:t xml:space="preserve">использовать пластический способ лепки: лепка из целого куска; </w:t>
            </w:r>
          </w:p>
          <w:p w:rsidR="00E72A89" w:rsidRPr="00B16BE6" w:rsidRDefault="00E72A89" w:rsidP="00E72A89">
            <w:pPr>
              <w:numPr>
                <w:ilvl w:val="0"/>
                <w:numId w:val="21"/>
              </w:numPr>
              <w:spacing w:before="100" w:beforeAutospacing="1" w:after="100" w:afterAutospacing="1"/>
            </w:pPr>
            <w:r w:rsidRPr="00B16BE6">
              <w:t xml:space="preserve">использовать пластилин для </w:t>
            </w:r>
            <w:proofErr w:type="gramStart"/>
            <w:r w:rsidRPr="00B16BE6">
              <w:t>декорировании</w:t>
            </w:r>
            <w:proofErr w:type="gramEnd"/>
            <w:r w:rsidRPr="00B16BE6">
              <w:t xml:space="preserve"> изделий </w:t>
            </w:r>
          </w:p>
        </w:tc>
      </w:tr>
      <w:tr w:rsidR="00E72A89" w:rsidRPr="00B16BE6" w:rsidTr="00E72A89">
        <w:tc>
          <w:tcPr>
            <w:tcW w:w="3060"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pPr>
            <w:r w:rsidRPr="00B16BE6">
              <w:t>Конструктор</w:t>
            </w:r>
          </w:p>
        </w:tc>
        <w:tc>
          <w:tcPr>
            <w:tcW w:w="742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numPr>
                <w:ilvl w:val="0"/>
                <w:numId w:val="22"/>
              </w:numPr>
              <w:spacing w:before="100" w:beforeAutospacing="1" w:after="100" w:afterAutospacing="1"/>
            </w:pPr>
            <w:r w:rsidRPr="00B16BE6">
              <w:t xml:space="preserve">использовать приёмы работы завинчивание и отвинчивание; </w:t>
            </w:r>
          </w:p>
          <w:p w:rsidR="00E72A89" w:rsidRPr="00B16BE6" w:rsidRDefault="00E72A89" w:rsidP="00E72A89">
            <w:pPr>
              <w:numPr>
                <w:ilvl w:val="0"/>
                <w:numId w:val="22"/>
              </w:numPr>
              <w:spacing w:before="100" w:beforeAutospacing="1" w:after="100" w:afterAutospacing="1"/>
            </w:pPr>
            <w:r w:rsidRPr="00B16BE6">
              <w:t xml:space="preserve">выбирать и заменять детали конструктора в зависимости от замысла </w:t>
            </w:r>
          </w:p>
        </w:tc>
      </w:tr>
      <w:tr w:rsidR="00E72A89" w:rsidRPr="00B16BE6" w:rsidTr="00E72A89">
        <w:tc>
          <w:tcPr>
            <w:tcW w:w="3060"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spacing w:before="100" w:beforeAutospacing="1" w:after="100" w:afterAutospacing="1"/>
            </w:pPr>
            <w:r w:rsidRPr="00B16BE6">
              <w:t>Растения, уход за растениями</w:t>
            </w:r>
          </w:p>
        </w:tc>
        <w:tc>
          <w:tcPr>
            <w:tcW w:w="7425" w:type="dxa"/>
            <w:tcBorders>
              <w:top w:val="outset" w:sz="6" w:space="0" w:color="auto"/>
              <w:left w:val="outset" w:sz="6" w:space="0" w:color="auto"/>
              <w:bottom w:val="outset" w:sz="6" w:space="0" w:color="auto"/>
              <w:right w:val="outset" w:sz="6" w:space="0" w:color="auto"/>
            </w:tcBorders>
            <w:hideMark/>
          </w:tcPr>
          <w:p w:rsidR="00E72A89" w:rsidRPr="00B16BE6" w:rsidRDefault="00E72A89" w:rsidP="00E72A89">
            <w:pPr>
              <w:numPr>
                <w:ilvl w:val="0"/>
                <w:numId w:val="23"/>
              </w:numPr>
              <w:spacing w:before="100" w:beforeAutospacing="1" w:after="100" w:afterAutospacing="1"/>
            </w:pPr>
            <w:r w:rsidRPr="00B16BE6">
              <w:t xml:space="preserve">уметь получать, сушить и проращивать семена по заданной технологии; </w:t>
            </w:r>
          </w:p>
          <w:p w:rsidR="00E72A89" w:rsidRPr="00B16BE6" w:rsidRDefault="00E72A89" w:rsidP="00E72A89">
            <w:pPr>
              <w:numPr>
                <w:ilvl w:val="0"/>
                <w:numId w:val="23"/>
              </w:numPr>
              <w:spacing w:before="100" w:beforeAutospacing="1" w:after="100" w:afterAutospacing="1"/>
            </w:pPr>
            <w:r w:rsidRPr="00B16BE6">
              <w:t xml:space="preserve">осваивать правила ухода за комнатными растениями и использовать их под руководством учителя; </w:t>
            </w:r>
          </w:p>
          <w:p w:rsidR="00E72A89" w:rsidRPr="00B16BE6" w:rsidRDefault="00E72A89" w:rsidP="00E72A89">
            <w:pPr>
              <w:numPr>
                <w:ilvl w:val="0"/>
                <w:numId w:val="23"/>
              </w:numPr>
              <w:spacing w:before="100" w:beforeAutospacing="1" w:after="100" w:afterAutospacing="1"/>
            </w:pPr>
            <w:r w:rsidRPr="00B16BE6">
              <w:t xml:space="preserve">проводить долгосрочный опыт на определение всхожести семян; </w:t>
            </w:r>
          </w:p>
          <w:p w:rsidR="00E72A89" w:rsidRPr="00B16BE6" w:rsidRDefault="00E72A89" w:rsidP="00E72A89">
            <w:pPr>
              <w:numPr>
                <w:ilvl w:val="0"/>
                <w:numId w:val="23"/>
              </w:numPr>
              <w:spacing w:before="100" w:beforeAutospacing="1" w:after="100" w:afterAutospacing="1"/>
            </w:pPr>
            <w:r w:rsidRPr="00B16BE6">
              <w:t xml:space="preserve">наблюдать и фиксировать результаты, определять и использовать инструменты и приспособления, необходимые для ухода за комнатными растениями </w:t>
            </w:r>
          </w:p>
        </w:tc>
      </w:tr>
    </w:tbl>
    <w:p w:rsidR="00E72A89" w:rsidRPr="00B16BE6" w:rsidRDefault="00E72A89" w:rsidP="00E72A89">
      <w:pPr>
        <w:spacing w:before="100" w:beforeAutospacing="1" w:after="100" w:afterAutospacing="1"/>
      </w:pPr>
      <w:r w:rsidRPr="00B16BE6">
        <w:rPr>
          <w:i/>
          <w:iCs/>
        </w:rPr>
        <w:t> </w:t>
      </w:r>
    </w:p>
    <w:p w:rsidR="00E72A89" w:rsidRPr="00B16BE6" w:rsidRDefault="00E72A89" w:rsidP="00E72A89">
      <w:pPr>
        <w:numPr>
          <w:ilvl w:val="0"/>
          <w:numId w:val="24"/>
        </w:numPr>
        <w:spacing w:before="100" w:beforeAutospacing="1" w:after="100" w:afterAutospacing="1"/>
      </w:pPr>
      <w:r w:rsidRPr="00B16BE6">
        <w:t xml:space="preserve">использовать карандаш и резинку при вычерчивании, рисовании заготовок; </w:t>
      </w:r>
    </w:p>
    <w:p w:rsidR="00E72A89" w:rsidRPr="00B16BE6" w:rsidRDefault="00E72A89" w:rsidP="00E72A89">
      <w:pPr>
        <w:numPr>
          <w:ilvl w:val="0"/>
          <w:numId w:val="24"/>
        </w:numPr>
        <w:spacing w:before="100" w:beforeAutospacing="1" w:after="100" w:afterAutospacing="1"/>
      </w:pPr>
      <w:r w:rsidRPr="00B16BE6">
        <w:t xml:space="preserve">чертить прямые линии по линейке и по намеченным точкам; </w:t>
      </w:r>
    </w:p>
    <w:p w:rsidR="00E72A89" w:rsidRPr="00B16BE6" w:rsidRDefault="00E72A89" w:rsidP="00E72A89">
      <w:pPr>
        <w:numPr>
          <w:ilvl w:val="0"/>
          <w:numId w:val="24"/>
        </w:numPr>
        <w:spacing w:before="100" w:beforeAutospacing="1" w:after="100" w:afterAutospacing="1"/>
      </w:pPr>
      <w:r w:rsidRPr="00B16BE6">
        <w:t xml:space="preserve">использовать правила и способы работы с шилом, швейной иглой, булавками, напёрстком, ножницами, гаечным и накидным ключами; </w:t>
      </w:r>
    </w:p>
    <w:p w:rsidR="00E72A89" w:rsidRPr="00B16BE6" w:rsidRDefault="00E72A89" w:rsidP="00E72A89">
      <w:pPr>
        <w:numPr>
          <w:ilvl w:val="0"/>
          <w:numId w:val="24"/>
        </w:numPr>
        <w:spacing w:before="100" w:beforeAutospacing="1" w:after="100" w:afterAutospacing="1"/>
      </w:pPr>
      <w:r w:rsidRPr="00B16BE6">
        <w:t xml:space="preserve">использовать стеки при работе с пластичными материалами, а также при декорировании изделия. </w:t>
      </w:r>
    </w:p>
    <w:p w:rsidR="00E72A89" w:rsidRPr="00B16BE6" w:rsidRDefault="00E72A89" w:rsidP="00E72A89">
      <w:pPr>
        <w:spacing w:before="100" w:beforeAutospacing="1" w:after="100" w:afterAutospacing="1"/>
        <w:jc w:val="center"/>
      </w:pPr>
      <w:proofErr w:type="gramStart"/>
      <w:r w:rsidRPr="00B16BE6">
        <w:rPr>
          <w:i/>
          <w:iCs/>
        </w:rPr>
        <w:t>Обучающийся</w:t>
      </w:r>
      <w:proofErr w:type="gramEnd"/>
      <w:r w:rsidRPr="00B16BE6">
        <w:rPr>
          <w:i/>
          <w:iCs/>
        </w:rPr>
        <w:t xml:space="preserve"> получит возможность научиться:</w:t>
      </w:r>
    </w:p>
    <w:p w:rsidR="00E72A89" w:rsidRPr="00B16BE6" w:rsidRDefault="00E72A89" w:rsidP="00E72A89">
      <w:pPr>
        <w:numPr>
          <w:ilvl w:val="0"/>
          <w:numId w:val="25"/>
        </w:numPr>
        <w:spacing w:before="100" w:beforeAutospacing="1" w:after="100" w:afterAutospacing="1"/>
      </w:pPr>
      <w:r w:rsidRPr="00B16BE6">
        <w:t xml:space="preserve">комбинировать различные технологии при выполнении одного изделия; </w:t>
      </w:r>
    </w:p>
    <w:p w:rsidR="00E72A89" w:rsidRPr="00B16BE6" w:rsidRDefault="00E72A89" w:rsidP="00E72A89">
      <w:pPr>
        <w:numPr>
          <w:ilvl w:val="0"/>
          <w:numId w:val="25"/>
        </w:numPr>
        <w:spacing w:before="100" w:beforeAutospacing="1" w:after="100" w:afterAutospacing="1"/>
      </w:pPr>
      <w:r w:rsidRPr="00B16BE6">
        <w:t xml:space="preserve">использовать одну технологию для изготовления разных изделий; </w:t>
      </w:r>
    </w:p>
    <w:p w:rsidR="00E72A89" w:rsidRPr="00B16BE6" w:rsidRDefault="00E72A89" w:rsidP="00E72A89">
      <w:pPr>
        <w:numPr>
          <w:ilvl w:val="0"/>
          <w:numId w:val="25"/>
        </w:numPr>
        <w:spacing w:before="100" w:beforeAutospacing="1" w:after="100" w:afterAutospacing="1"/>
      </w:pPr>
      <w:r w:rsidRPr="00B16BE6">
        <w:t xml:space="preserve">применять инструменты и приспособления в практической работе в быту и профессиональной деятельности; </w:t>
      </w:r>
    </w:p>
    <w:p w:rsidR="00E72A89" w:rsidRPr="00B16BE6" w:rsidRDefault="00E72A89" w:rsidP="00E72A89">
      <w:pPr>
        <w:numPr>
          <w:ilvl w:val="0"/>
          <w:numId w:val="25"/>
        </w:numPr>
        <w:spacing w:before="100" w:beforeAutospacing="1" w:after="100" w:afterAutospacing="1"/>
      </w:pPr>
      <w:r w:rsidRPr="00B16BE6">
        <w:t xml:space="preserve">оформлять изделия по собственному замыслу и на основе предложенного образца. </w:t>
      </w:r>
    </w:p>
    <w:p w:rsidR="00E72A89" w:rsidRPr="00B16BE6" w:rsidRDefault="00E72A89" w:rsidP="00E72A89">
      <w:pPr>
        <w:spacing w:before="100" w:beforeAutospacing="1" w:after="100" w:afterAutospacing="1"/>
        <w:jc w:val="center"/>
      </w:pPr>
      <w:r w:rsidRPr="00B16BE6">
        <w:rPr>
          <w:b/>
          <w:bCs/>
        </w:rPr>
        <w:t> </w:t>
      </w:r>
    </w:p>
    <w:p w:rsidR="00E72A89" w:rsidRPr="00B16BE6" w:rsidRDefault="00E72A89" w:rsidP="00E72A89">
      <w:pPr>
        <w:spacing w:before="100" w:beforeAutospacing="1" w:after="100" w:afterAutospacing="1"/>
        <w:jc w:val="center"/>
      </w:pPr>
      <w:r w:rsidRPr="00B16BE6">
        <w:t xml:space="preserve">Конструирование и моделирование </w:t>
      </w:r>
      <w:r w:rsidRPr="00B16BE6">
        <w:br/>
      </w:r>
      <w:proofErr w:type="gramStart"/>
      <w:r w:rsidRPr="00B16BE6">
        <w:rPr>
          <w:i/>
          <w:iCs/>
        </w:rPr>
        <w:t>Обучающийся</w:t>
      </w:r>
      <w:proofErr w:type="gramEnd"/>
      <w:r w:rsidRPr="00B16BE6">
        <w:rPr>
          <w:i/>
          <w:iCs/>
        </w:rPr>
        <w:t xml:space="preserve"> научится:</w:t>
      </w:r>
    </w:p>
    <w:p w:rsidR="00E72A89" w:rsidRPr="00B16BE6" w:rsidRDefault="00E72A89" w:rsidP="00E72A89">
      <w:pPr>
        <w:numPr>
          <w:ilvl w:val="0"/>
          <w:numId w:val="26"/>
        </w:numPr>
        <w:spacing w:before="100" w:beforeAutospacing="1" w:after="100" w:afterAutospacing="1"/>
      </w:pPr>
      <w:r w:rsidRPr="00B16BE6">
        <w:lastRenderedPageBreak/>
        <w:t xml:space="preserve">выделять детали конструкции, называть их форму и способ соединения; </w:t>
      </w:r>
    </w:p>
    <w:p w:rsidR="00E72A89" w:rsidRPr="00B16BE6" w:rsidRDefault="00E72A89" w:rsidP="00E72A89">
      <w:pPr>
        <w:numPr>
          <w:ilvl w:val="0"/>
          <w:numId w:val="26"/>
        </w:numPr>
        <w:spacing w:before="100" w:beforeAutospacing="1" w:after="100" w:afterAutospacing="1"/>
      </w:pPr>
      <w:r w:rsidRPr="00B16BE6">
        <w:t xml:space="preserve">анализировать конструкцию изделия по рисунку, фотографии, схеме; </w:t>
      </w:r>
    </w:p>
    <w:p w:rsidR="00E72A89" w:rsidRPr="00B16BE6" w:rsidRDefault="00E72A89" w:rsidP="00E72A89">
      <w:pPr>
        <w:numPr>
          <w:ilvl w:val="0"/>
          <w:numId w:val="26"/>
        </w:numPr>
        <w:spacing w:before="100" w:beforeAutospacing="1" w:after="100" w:afterAutospacing="1"/>
      </w:pPr>
      <w:r w:rsidRPr="00B16BE6">
        <w:t xml:space="preserve">изготавливать конструкцию по слайдовому плану и / или заданным условиям. </w:t>
      </w:r>
    </w:p>
    <w:p w:rsidR="00E72A89" w:rsidRPr="00B16BE6" w:rsidRDefault="00E72A89" w:rsidP="00E72A89">
      <w:pPr>
        <w:spacing w:before="100" w:beforeAutospacing="1" w:after="100" w:afterAutospacing="1"/>
      </w:pPr>
      <w:r w:rsidRPr="00B16BE6">
        <w:t> </w:t>
      </w:r>
    </w:p>
    <w:p w:rsidR="00E72A89" w:rsidRPr="00B16BE6" w:rsidRDefault="00E72A89" w:rsidP="00E72A89">
      <w:pPr>
        <w:spacing w:before="100" w:beforeAutospacing="1" w:after="100" w:afterAutospacing="1"/>
        <w:jc w:val="center"/>
      </w:pPr>
      <w:proofErr w:type="gramStart"/>
      <w:r w:rsidRPr="00B16BE6">
        <w:rPr>
          <w:i/>
          <w:iCs/>
        </w:rPr>
        <w:t>Обучающийся</w:t>
      </w:r>
      <w:proofErr w:type="gramEnd"/>
      <w:r w:rsidRPr="00B16BE6">
        <w:rPr>
          <w:i/>
          <w:iCs/>
        </w:rPr>
        <w:t xml:space="preserve"> получит возможность научиться:</w:t>
      </w:r>
    </w:p>
    <w:p w:rsidR="00E72A89" w:rsidRPr="00B16BE6" w:rsidRDefault="00E72A89" w:rsidP="00E72A89">
      <w:pPr>
        <w:numPr>
          <w:ilvl w:val="0"/>
          <w:numId w:val="27"/>
        </w:numPr>
        <w:spacing w:before="100" w:beforeAutospacing="1" w:after="100" w:afterAutospacing="1"/>
      </w:pPr>
      <w:r w:rsidRPr="00B16BE6">
        <w:t xml:space="preserve">создавать мысленный образ конструкции и воплощать этот образ в материале; </w:t>
      </w:r>
    </w:p>
    <w:p w:rsidR="00E72A89" w:rsidRPr="00B16BE6" w:rsidRDefault="00E72A89" w:rsidP="00E72A89">
      <w:pPr>
        <w:numPr>
          <w:ilvl w:val="0"/>
          <w:numId w:val="27"/>
        </w:numPr>
        <w:spacing w:before="100" w:beforeAutospacing="1" w:after="100" w:afterAutospacing="1"/>
      </w:pPr>
      <w:r w:rsidRPr="00B16BE6">
        <w:t xml:space="preserve">изменять вид конструкции. </w:t>
      </w:r>
    </w:p>
    <w:p w:rsidR="00E72A89" w:rsidRPr="00B16BE6" w:rsidRDefault="00E72A89" w:rsidP="00E72A89">
      <w:pPr>
        <w:spacing w:before="100" w:beforeAutospacing="1" w:after="100" w:afterAutospacing="1"/>
        <w:jc w:val="center"/>
      </w:pPr>
      <w:r w:rsidRPr="00B16BE6">
        <w:t xml:space="preserve">Практика работы на компьютере </w:t>
      </w:r>
      <w:r w:rsidRPr="00B16BE6">
        <w:br/>
      </w:r>
      <w:proofErr w:type="gramStart"/>
      <w:r w:rsidRPr="00B16BE6">
        <w:rPr>
          <w:i/>
          <w:iCs/>
        </w:rPr>
        <w:t>Обучающийся</w:t>
      </w:r>
      <w:proofErr w:type="gramEnd"/>
      <w:r w:rsidRPr="00B16BE6">
        <w:rPr>
          <w:i/>
          <w:iCs/>
        </w:rPr>
        <w:t xml:space="preserve"> научится:</w:t>
      </w:r>
    </w:p>
    <w:p w:rsidR="00E72A89" w:rsidRPr="00B16BE6" w:rsidRDefault="00E72A89" w:rsidP="00E72A89">
      <w:pPr>
        <w:numPr>
          <w:ilvl w:val="0"/>
          <w:numId w:val="28"/>
        </w:numPr>
        <w:spacing w:before="100" w:beforeAutospacing="1" w:after="100" w:afterAutospacing="1"/>
      </w:pPr>
      <w:r w:rsidRPr="00B16BE6">
        <w:t xml:space="preserve">понимать информацию, представленную в разных формах; </w:t>
      </w:r>
    </w:p>
    <w:p w:rsidR="00E72A89" w:rsidRPr="00B16BE6" w:rsidRDefault="00E72A89" w:rsidP="00E72A89">
      <w:pPr>
        <w:numPr>
          <w:ilvl w:val="0"/>
          <w:numId w:val="28"/>
        </w:numPr>
        <w:spacing w:before="100" w:beforeAutospacing="1" w:after="100" w:afterAutospacing="1"/>
      </w:pPr>
      <w:r w:rsidRPr="00B16BE6">
        <w:t xml:space="preserve">наблюдать и соотносить разные информационные объекты в учебнике (текст, иллюстративный материал, текстовый план, слайдовый план); </w:t>
      </w:r>
    </w:p>
    <w:p w:rsidR="00E72A89" w:rsidRPr="00B16BE6" w:rsidRDefault="00E72A89" w:rsidP="00E72A89">
      <w:pPr>
        <w:numPr>
          <w:ilvl w:val="0"/>
          <w:numId w:val="28"/>
        </w:numPr>
        <w:spacing w:before="100" w:beforeAutospacing="1" w:after="100" w:afterAutospacing="1"/>
      </w:pPr>
      <w:r w:rsidRPr="00B16BE6">
        <w:t xml:space="preserve">выполнять простейшие преобразования информации (перевод текстовой информации в рисуночную и / или табличную форму); </w:t>
      </w:r>
    </w:p>
    <w:p w:rsidR="00E72A89" w:rsidRPr="00B16BE6" w:rsidRDefault="00E72A89" w:rsidP="00E72A89">
      <w:pPr>
        <w:numPr>
          <w:ilvl w:val="0"/>
          <w:numId w:val="28"/>
        </w:numPr>
        <w:spacing w:before="100" w:beforeAutospacing="1" w:after="100" w:afterAutospacing="1"/>
      </w:pPr>
      <w:r w:rsidRPr="00B16BE6">
        <w:t xml:space="preserve">работать со «Словарём юного технолога». </w:t>
      </w:r>
    </w:p>
    <w:p w:rsidR="00E72A89" w:rsidRPr="00B16BE6" w:rsidRDefault="00E72A89" w:rsidP="00E72A89">
      <w:pPr>
        <w:spacing w:before="100" w:beforeAutospacing="1" w:after="100" w:afterAutospacing="1"/>
        <w:jc w:val="center"/>
      </w:pPr>
      <w:proofErr w:type="gramStart"/>
      <w:r w:rsidRPr="00B16BE6">
        <w:rPr>
          <w:i/>
          <w:iCs/>
        </w:rPr>
        <w:t>Обучающийся</w:t>
      </w:r>
      <w:proofErr w:type="gramEnd"/>
      <w:r w:rsidRPr="00B16BE6">
        <w:rPr>
          <w:i/>
          <w:iCs/>
        </w:rPr>
        <w:t xml:space="preserve"> получит возможность научиться:</w:t>
      </w:r>
    </w:p>
    <w:p w:rsidR="00E72A89" w:rsidRPr="00B16BE6" w:rsidRDefault="00E72A89" w:rsidP="00E72A89">
      <w:pPr>
        <w:numPr>
          <w:ilvl w:val="0"/>
          <w:numId w:val="29"/>
        </w:numPr>
        <w:spacing w:before="100" w:beforeAutospacing="1" w:after="100" w:afterAutospacing="1"/>
      </w:pPr>
      <w:r w:rsidRPr="00B16BE6">
        <w:t xml:space="preserve">понимать значение компьютера для получения информации; </w:t>
      </w:r>
    </w:p>
    <w:p w:rsidR="00E72A89" w:rsidRPr="00B16BE6" w:rsidRDefault="00E72A89" w:rsidP="00E72A89">
      <w:pPr>
        <w:numPr>
          <w:ilvl w:val="0"/>
          <w:numId w:val="29"/>
        </w:numPr>
        <w:spacing w:before="100" w:beforeAutospacing="1" w:after="100" w:afterAutospacing="1"/>
      </w:pPr>
      <w:r w:rsidRPr="00B16BE6">
        <w:t xml:space="preserve">различать и использовать информацию, представленную в различных формах; </w:t>
      </w:r>
    </w:p>
    <w:p w:rsidR="00E72A89" w:rsidRPr="00B16BE6" w:rsidRDefault="00E72A89" w:rsidP="00E72A89">
      <w:pPr>
        <w:numPr>
          <w:ilvl w:val="0"/>
          <w:numId w:val="29"/>
        </w:numPr>
        <w:spacing w:before="100" w:beforeAutospacing="1" w:after="100" w:afterAutospacing="1"/>
      </w:pPr>
      <w:r w:rsidRPr="00B16BE6">
        <w:t xml:space="preserve">наблюдать за действиями взрослых при работе на компьютере и принимать посильное участие в поиске информации; </w:t>
      </w:r>
    </w:p>
    <w:p w:rsidR="00E72A89" w:rsidRPr="00B16BE6" w:rsidRDefault="00E72A89" w:rsidP="00E72A89">
      <w:pPr>
        <w:numPr>
          <w:ilvl w:val="0"/>
          <w:numId w:val="29"/>
        </w:numPr>
        <w:spacing w:before="100" w:beforeAutospacing="1" w:after="100" w:afterAutospacing="1"/>
      </w:pPr>
      <w:r w:rsidRPr="00B16BE6">
        <w:t xml:space="preserve">соблюдать правила работы на компьютере; </w:t>
      </w:r>
    </w:p>
    <w:p w:rsidR="00E72A89" w:rsidRPr="00B16BE6" w:rsidRDefault="00E72A89" w:rsidP="00E72A89">
      <w:pPr>
        <w:numPr>
          <w:ilvl w:val="0"/>
          <w:numId w:val="29"/>
        </w:numPr>
        <w:spacing w:before="100" w:beforeAutospacing="1" w:after="100" w:afterAutospacing="1"/>
      </w:pPr>
      <w:r w:rsidRPr="00B16BE6">
        <w:t xml:space="preserve">находить информацию по заданной теме на основе текста и иллюстраций учебника. </w:t>
      </w:r>
    </w:p>
    <w:p w:rsidR="00E72A89" w:rsidRPr="00B16BE6" w:rsidRDefault="00E72A89" w:rsidP="00E72A89">
      <w:pPr>
        <w:spacing w:before="100" w:beforeAutospacing="1" w:after="100" w:afterAutospacing="1"/>
        <w:jc w:val="center"/>
      </w:pPr>
      <w:r w:rsidRPr="00B16BE6">
        <w:t>Проектная деятельность</w:t>
      </w:r>
      <w:r w:rsidRPr="00B16BE6">
        <w:br/>
      </w:r>
      <w:proofErr w:type="gramStart"/>
      <w:r w:rsidRPr="00B16BE6">
        <w:rPr>
          <w:i/>
          <w:iCs/>
        </w:rPr>
        <w:t>Обучающийся</w:t>
      </w:r>
      <w:proofErr w:type="gramEnd"/>
      <w:r w:rsidRPr="00B16BE6">
        <w:rPr>
          <w:i/>
          <w:iCs/>
        </w:rPr>
        <w:t xml:space="preserve"> научится:</w:t>
      </w:r>
    </w:p>
    <w:p w:rsidR="00E72A89" w:rsidRPr="00B16BE6" w:rsidRDefault="00E72A89" w:rsidP="00E72A89">
      <w:pPr>
        <w:numPr>
          <w:ilvl w:val="0"/>
          <w:numId w:val="30"/>
        </w:numPr>
        <w:spacing w:before="100" w:beforeAutospacing="1" w:after="100" w:afterAutospacing="1"/>
      </w:pPr>
      <w:r w:rsidRPr="00B16BE6">
        <w:t xml:space="preserve">составлять план работы на основе слайдов, предложенных в учебнике; </w:t>
      </w:r>
    </w:p>
    <w:p w:rsidR="00E72A89" w:rsidRPr="00B16BE6" w:rsidRDefault="00E72A89" w:rsidP="00E72A89">
      <w:pPr>
        <w:numPr>
          <w:ilvl w:val="0"/>
          <w:numId w:val="30"/>
        </w:numPr>
        <w:spacing w:before="100" w:beforeAutospacing="1" w:after="100" w:afterAutospacing="1"/>
      </w:pPr>
      <w:r w:rsidRPr="00B16BE6">
        <w:t xml:space="preserve">распределять обязанности в соответствии с заданными условиями при работе в паре. </w:t>
      </w:r>
    </w:p>
    <w:p w:rsidR="00E72A89" w:rsidRPr="00B16BE6" w:rsidRDefault="00E72A89" w:rsidP="00E72A89">
      <w:pPr>
        <w:spacing w:before="100" w:beforeAutospacing="1" w:after="100" w:afterAutospacing="1"/>
        <w:jc w:val="center"/>
      </w:pPr>
      <w:proofErr w:type="gramStart"/>
      <w:r w:rsidRPr="00B16BE6">
        <w:rPr>
          <w:i/>
          <w:iCs/>
        </w:rPr>
        <w:t>Обучающийся</w:t>
      </w:r>
      <w:proofErr w:type="gramEnd"/>
      <w:r w:rsidRPr="00B16BE6">
        <w:rPr>
          <w:i/>
          <w:iCs/>
        </w:rPr>
        <w:t xml:space="preserve"> получит возможность научиться:</w:t>
      </w:r>
    </w:p>
    <w:p w:rsidR="00E72A89" w:rsidRPr="00B16BE6" w:rsidRDefault="00E72A89" w:rsidP="00E72A89">
      <w:pPr>
        <w:numPr>
          <w:ilvl w:val="0"/>
          <w:numId w:val="31"/>
        </w:numPr>
        <w:spacing w:before="100" w:beforeAutospacing="1" w:after="100" w:afterAutospacing="1"/>
      </w:pPr>
      <w:r w:rsidRPr="00B16BE6">
        <w:t xml:space="preserve">первоначальным навыкам работы над проектом под руководством учителя; </w:t>
      </w:r>
    </w:p>
    <w:p w:rsidR="00E72A89" w:rsidRPr="00B16BE6" w:rsidRDefault="00E72A89" w:rsidP="00E72A89">
      <w:pPr>
        <w:numPr>
          <w:ilvl w:val="0"/>
          <w:numId w:val="31"/>
        </w:numPr>
        <w:spacing w:before="100" w:beforeAutospacing="1" w:after="100" w:afterAutospacing="1"/>
      </w:pPr>
      <w:r w:rsidRPr="00B16BE6">
        <w:t xml:space="preserve">ставить цели, распределять роли при выполнении изделия, проводить оценку качества выполнения изделия; </w:t>
      </w:r>
    </w:p>
    <w:p w:rsidR="00E72A89" w:rsidRPr="00B16BE6" w:rsidRDefault="00E72A89" w:rsidP="00E72A89">
      <w:pPr>
        <w:numPr>
          <w:ilvl w:val="0"/>
          <w:numId w:val="31"/>
        </w:numPr>
        <w:spacing w:before="100" w:beforeAutospacing="1" w:after="100" w:afterAutospacing="1"/>
      </w:pPr>
      <w:r w:rsidRPr="00B16BE6">
        <w:t xml:space="preserve">развивать навыки работы в коллективе, умения работать в паре; </w:t>
      </w:r>
    </w:p>
    <w:p w:rsidR="00E72A89" w:rsidRPr="00B16BE6" w:rsidRDefault="00E72A89" w:rsidP="00E72A89">
      <w:pPr>
        <w:numPr>
          <w:ilvl w:val="0"/>
          <w:numId w:val="31"/>
        </w:numPr>
        <w:spacing w:before="100" w:beforeAutospacing="1" w:after="100" w:afterAutospacing="1"/>
      </w:pPr>
      <w:r w:rsidRPr="00B16BE6">
        <w:t xml:space="preserve">применять на практике правила сотрудничества в коллективной деятельности. </w:t>
      </w:r>
    </w:p>
    <w:p w:rsidR="00E72A89" w:rsidRPr="00B16BE6" w:rsidRDefault="00E72A89" w:rsidP="00E72A89">
      <w:pPr>
        <w:spacing w:before="100" w:beforeAutospacing="1" w:after="100" w:afterAutospacing="1"/>
        <w:jc w:val="center"/>
      </w:pPr>
      <w:r w:rsidRPr="00B16BE6">
        <w:rPr>
          <w:b/>
          <w:bCs/>
        </w:rPr>
        <w:t>МЕТАПРЕДМЕТНЫЕ РЕЗУЛЬТАТЫ</w:t>
      </w:r>
      <w:r w:rsidRPr="00B16BE6">
        <w:br/>
        <w:t xml:space="preserve">Регулятивные </w:t>
      </w:r>
      <w:r w:rsidRPr="00B16BE6">
        <w:br/>
      </w:r>
      <w:proofErr w:type="gramStart"/>
      <w:r w:rsidRPr="00B16BE6">
        <w:rPr>
          <w:i/>
          <w:iCs/>
        </w:rPr>
        <w:t>Обучающийся</w:t>
      </w:r>
      <w:proofErr w:type="gramEnd"/>
      <w:r w:rsidRPr="00B16BE6">
        <w:rPr>
          <w:i/>
          <w:iCs/>
        </w:rPr>
        <w:t xml:space="preserve"> научится:</w:t>
      </w:r>
    </w:p>
    <w:p w:rsidR="00E72A89" w:rsidRPr="00B16BE6" w:rsidRDefault="00E72A89" w:rsidP="00E72A89">
      <w:pPr>
        <w:numPr>
          <w:ilvl w:val="0"/>
          <w:numId w:val="32"/>
        </w:numPr>
        <w:spacing w:before="100" w:beforeAutospacing="1" w:after="100" w:afterAutospacing="1"/>
      </w:pPr>
      <w:r w:rsidRPr="00B16BE6">
        <w:t xml:space="preserve">понимать смысл инструкции учителя и принимать учебную задачу; </w:t>
      </w:r>
    </w:p>
    <w:p w:rsidR="00E72A89" w:rsidRPr="00B16BE6" w:rsidRDefault="00E72A89" w:rsidP="00E72A89">
      <w:pPr>
        <w:numPr>
          <w:ilvl w:val="0"/>
          <w:numId w:val="32"/>
        </w:numPr>
        <w:spacing w:before="100" w:beforeAutospacing="1" w:after="100" w:afterAutospacing="1"/>
      </w:pPr>
      <w:r w:rsidRPr="00B16BE6">
        <w:t xml:space="preserve">соотносить предлагаемый в учебнике слайдовый план выполнения изделия с текстовым планом; </w:t>
      </w:r>
    </w:p>
    <w:p w:rsidR="00E72A89" w:rsidRPr="00B16BE6" w:rsidRDefault="00E72A89" w:rsidP="00E72A89">
      <w:pPr>
        <w:numPr>
          <w:ilvl w:val="0"/>
          <w:numId w:val="32"/>
        </w:numPr>
        <w:spacing w:before="100" w:beforeAutospacing="1" w:after="100" w:afterAutospacing="1"/>
      </w:pPr>
      <w:r w:rsidRPr="00B16BE6">
        <w:lastRenderedPageBreak/>
        <w:t xml:space="preserve">составлять план выполнения работы на основе представленных в учебнике слайдов и проговаривать вслух последовательность выполняемых действий; </w:t>
      </w:r>
    </w:p>
    <w:p w:rsidR="00E72A89" w:rsidRPr="00B16BE6" w:rsidRDefault="00E72A89" w:rsidP="00E72A89">
      <w:pPr>
        <w:numPr>
          <w:ilvl w:val="0"/>
          <w:numId w:val="32"/>
        </w:numPr>
        <w:spacing w:before="100" w:beforeAutospacing="1" w:after="100" w:afterAutospacing="1"/>
      </w:pPr>
      <w:r w:rsidRPr="00B16BE6">
        <w:t xml:space="preserve">осуществлять действия по образцу и заданному правилу; </w:t>
      </w:r>
    </w:p>
    <w:p w:rsidR="00E72A89" w:rsidRPr="00B16BE6" w:rsidRDefault="00E72A89" w:rsidP="00E72A89">
      <w:pPr>
        <w:numPr>
          <w:ilvl w:val="0"/>
          <w:numId w:val="32"/>
        </w:numPr>
        <w:spacing w:before="100" w:beforeAutospacing="1" w:after="100" w:afterAutospacing="1"/>
      </w:pPr>
      <w:r w:rsidRPr="00B16BE6">
        <w:t xml:space="preserve">контролировать свою деятельность при выполнении изделия на основе слайдового плана; </w:t>
      </w:r>
    </w:p>
    <w:p w:rsidR="00E72A89" w:rsidRPr="00B16BE6" w:rsidRDefault="00E72A89" w:rsidP="00E72A89">
      <w:pPr>
        <w:numPr>
          <w:ilvl w:val="0"/>
          <w:numId w:val="32"/>
        </w:numPr>
        <w:spacing w:before="100" w:beforeAutospacing="1" w:after="100" w:afterAutospacing="1"/>
      </w:pPr>
      <w:r w:rsidRPr="00B16BE6">
        <w:t xml:space="preserve">оценивать совместно с учителем результат своих действий на основе заданных в учебнике критериев и рубрики «Вопросы юного технолога» и корректировать их. </w:t>
      </w:r>
    </w:p>
    <w:p w:rsidR="00E72A89" w:rsidRPr="00B16BE6" w:rsidRDefault="00E72A89" w:rsidP="00E72A89">
      <w:pPr>
        <w:spacing w:before="100" w:beforeAutospacing="1" w:after="100" w:afterAutospacing="1"/>
        <w:jc w:val="center"/>
      </w:pPr>
      <w:proofErr w:type="gramStart"/>
      <w:r w:rsidRPr="00B16BE6">
        <w:rPr>
          <w:i/>
          <w:iCs/>
        </w:rPr>
        <w:t>Обучающийся</w:t>
      </w:r>
      <w:proofErr w:type="gramEnd"/>
      <w:r w:rsidRPr="00B16BE6">
        <w:rPr>
          <w:i/>
          <w:iCs/>
        </w:rPr>
        <w:t xml:space="preserve"> получит возможность научиться:</w:t>
      </w:r>
    </w:p>
    <w:p w:rsidR="00E72A89" w:rsidRPr="00B16BE6" w:rsidRDefault="00E72A89" w:rsidP="00E72A89">
      <w:pPr>
        <w:numPr>
          <w:ilvl w:val="0"/>
          <w:numId w:val="33"/>
        </w:numPr>
        <w:spacing w:before="100" w:beforeAutospacing="1" w:after="100" w:afterAutospacing="1"/>
      </w:pPr>
      <w:r w:rsidRPr="00B16BE6">
        <w:t xml:space="preserve">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 </w:t>
      </w:r>
    </w:p>
    <w:p w:rsidR="00E72A89" w:rsidRPr="00B16BE6" w:rsidRDefault="00E72A89" w:rsidP="00E72A89">
      <w:pPr>
        <w:numPr>
          <w:ilvl w:val="0"/>
          <w:numId w:val="33"/>
        </w:numPr>
        <w:spacing w:before="100" w:beforeAutospacing="1" w:after="100" w:afterAutospacing="1"/>
      </w:pPr>
      <w:r w:rsidRPr="00B16BE6">
        <w:t xml:space="preserve">воспринимать оценку своей работы, данную учителем и товарищами. </w:t>
      </w:r>
    </w:p>
    <w:p w:rsidR="00E72A89" w:rsidRPr="00B16BE6" w:rsidRDefault="00E72A89" w:rsidP="00E72A89">
      <w:pPr>
        <w:spacing w:before="100" w:beforeAutospacing="1" w:after="100" w:afterAutospacing="1"/>
        <w:jc w:val="center"/>
      </w:pPr>
      <w:r w:rsidRPr="00B16BE6">
        <w:t xml:space="preserve">Познавательные </w:t>
      </w:r>
      <w:r w:rsidRPr="00B16BE6">
        <w:br/>
      </w:r>
      <w:r w:rsidRPr="00B16BE6">
        <w:rPr>
          <w:i/>
          <w:iCs/>
        </w:rPr>
        <w:t>Обучающийся научится:</w:t>
      </w:r>
    </w:p>
    <w:p w:rsidR="00E72A89" w:rsidRPr="00B16BE6" w:rsidRDefault="00E72A89" w:rsidP="00E72A89">
      <w:pPr>
        <w:numPr>
          <w:ilvl w:val="0"/>
          <w:numId w:val="34"/>
        </w:numPr>
        <w:spacing w:before="100" w:beforeAutospacing="1" w:after="100" w:afterAutospacing="1"/>
      </w:pPr>
      <w:r w:rsidRPr="00B16BE6">
        <w:t xml:space="preserve">находить и выделять под руководством учителя необходимую информацию из текстов и иллюстраций; </w:t>
      </w:r>
    </w:p>
    <w:p w:rsidR="00E72A89" w:rsidRPr="00B16BE6" w:rsidRDefault="00E72A89" w:rsidP="00E72A89">
      <w:pPr>
        <w:numPr>
          <w:ilvl w:val="0"/>
          <w:numId w:val="34"/>
        </w:numPr>
        <w:spacing w:before="100" w:beforeAutospacing="1" w:after="100" w:afterAutospacing="1"/>
      </w:pPr>
      <w:r w:rsidRPr="00B16BE6">
        <w:t xml:space="preserve">использовать знаково-символическую и навигационную системы учебника; </w:t>
      </w:r>
    </w:p>
    <w:p w:rsidR="00E72A89" w:rsidRPr="00B16BE6" w:rsidRDefault="00E72A89" w:rsidP="00E72A89">
      <w:pPr>
        <w:numPr>
          <w:ilvl w:val="0"/>
          <w:numId w:val="34"/>
        </w:numPr>
        <w:spacing w:before="100" w:beforeAutospacing="1" w:after="100" w:afterAutospacing="1"/>
      </w:pPr>
      <w:r w:rsidRPr="00B16BE6">
        <w:t xml:space="preserve">выстраивать ответ в соответствии с заданным вопросом; </w:t>
      </w:r>
    </w:p>
    <w:p w:rsidR="00E72A89" w:rsidRPr="00B16BE6" w:rsidRDefault="00E72A89" w:rsidP="00E72A89">
      <w:pPr>
        <w:numPr>
          <w:ilvl w:val="0"/>
          <w:numId w:val="34"/>
        </w:numPr>
        <w:spacing w:before="100" w:beforeAutospacing="1" w:after="100" w:afterAutospacing="1"/>
      </w:pPr>
      <w:r w:rsidRPr="00B16BE6">
        <w:t xml:space="preserve">высказывать суждения; обосновывать свой выбор; </w:t>
      </w:r>
    </w:p>
    <w:p w:rsidR="00E72A89" w:rsidRPr="00B16BE6" w:rsidRDefault="00E72A89" w:rsidP="00E72A89">
      <w:pPr>
        <w:numPr>
          <w:ilvl w:val="0"/>
          <w:numId w:val="34"/>
        </w:numPr>
        <w:spacing w:before="100" w:beforeAutospacing="1" w:after="100" w:afterAutospacing="1"/>
      </w:pPr>
      <w:r w:rsidRPr="00B16BE6">
        <w:t xml:space="preserve">проводить анализ изделий и реальных объектов по заданным критериям, выделять существенные признаки; </w:t>
      </w:r>
    </w:p>
    <w:p w:rsidR="00E72A89" w:rsidRPr="00B16BE6" w:rsidRDefault="00E72A89" w:rsidP="00E72A89">
      <w:pPr>
        <w:numPr>
          <w:ilvl w:val="0"/>
          <w:numId w:val="34"/>
        </w:numPr>
        <w:spacing w:before="100" w:beforeAutospacing="1" w:after="100" w:afterAutospacing="1"/>
      </w:pPr>
      <w:r w:rsidRPr="00B16BE6">
        <w:t xml:space="preserve">сравнивать, классифицировать под руководством учителя реальные объекты и изделия по заданным критериям. </w:t>
      </w:r>
    </w:p>
    <w:p w:rsidR="00E72A89" w:rsidRPr="00B16BE6" w:rsidRDefault="00E72A89" w:rsidP="00E72A89">
      <w:pPr>
        <w:spacing w:before="100" w:beforeAutospacing="1" w:after="100" w:afterAutospacing="1"/>
        <w:jc w:val="center"/>
      </w:pPr>
      <w:proofErr w:type="gramStart"/>
      <w:r w:rsidRPr="00B16BE6">
        <w:rPr>
          <w:i/>
          <w:iCs/>
        </w:rPr>
        <w:t>Обучающийся</w:t>
      </w:r>
      <w:proofErr w:type="gramEnd"/>
      <w:r w:rsidRPr="00B16BE6">
        <w:rPr>
          <w:i/>
          <w:iCs/>
        </w:rPr>
        <w:t xml:space="preserve"> получит возможность научиться:</w:t>
      </w:r>
    </w:p>
    <w:p w:rsidR="00E72A89" w:rsidRPr="00B16BE6" w:rsidRDefault="00E72A89" w:rsidP="00E72A89">
      <w:pPr>
        <w:numPr>
          <w:ilvl w:val="0"/>
          <w:numId w:val="35"/>
        </w:numPr>
        <w:spacing w:before="100" w:beforeAutospacing="1" w:after="100" w:afterAutospacing="1"/>
      </w:pPr>
      <w:r w:rsidRPr="00B16BE6">
        <w:t xml:space="preserve">использовать при ответе информацию из таблиц и схем, представленных учебнике; </w:t>
      </w:r>
    </w:p>
    <w:p w:rsidR="00E72A89" w:rsidRPr="00B16BE6" w:rsidRDefault="00E72A89" w:rsidP="00E72A89">
      <w:pPr>
        <w:numPr>
          <w:ilvl w:val="0"/>
          <w:numId w:val="35"/>
        </w:numPr>
        <w:spacing w:before="100" w:beforeAutospacing="1" w:after="100" w:afterAutospacing="1"/>
      </w:pPr>
      <w:r w:rsidRPr="00B16BE6">
        <w:t xml:space="preserve">выделять информацию из текстов учебника; </w:t>
      </w:r>
    </w:p>
    <w:p w:rsidR="00E72A89" w:rsidRPr="00B16BE6" w:rsidRDefault="00E72A89" w:rsidP="00E72A89">
      <w:pPr>
        <w:numPr>
          <w:ilvl w:val="0"/>
          <w:numId w:val="35"/>
        </w:numPr>
        <w:spacing w:before="100" w:beforeAutospacing="1" w:after="100" w:afterAutospacing="1"/>
      </w:pPr>
      <w:r w:rsidRPr="00B16BE6">
        <w:t xml:space="preserve">использовать полученную информацию для принятия несложных решений; </w:t>
      </w:r>
    </w:p>
    <w:p w:rsidR="00E72A89" w:rsidRPr="00B16BE6" w:rsidRDefault="00E72A89" w:rsidP="00E72A89">
      <w:pPr>
        <w:numPr>
          <w:ilvl w:val="0"/>
          <w:numId w:val="35"/>
        </w:numPr>
        <w:spacing w:before="100" w:beforeAutospacing="1" w:after="100" w:afterAutospacing="1"/>
      </w:pPr>
      <w:r w:rsidRPr="00B16BE6">
        <w:t xml:space="preserve">использовать информацию, полученную из текстов учебника, в практической деятельности. </w:t>
      </w:r>
    </w:p>
    <w:p w:rsidR="00E72A89" w:rsidRPr="00B16BE6" w:rsidRDefault="00E72A89" w:rsidP="00E72A89">
      <w:pPr>
        <w:spacing w:before="100" w:beforeAutospacing="1" w:after="100" w:afterAutospacing="1"/>
        <w:jc w:val="center"/>
      </w:pPr>
      <w:r w:rsidRPr="00B16BE6">
        <w:t xml:space="preserve">Коммуникативные </w:t>
      </w:r>
      <w:r w:rsidRPr="00B16BE6">
        <w:br/>
      </w:r>
      <w:r w:rsidRPr="00B16BE6">
        <w:rPr>
          <w:i/>
          <w:iCs/>
        </w:rPr>
        <w:t>Обучающийся научится:</w:t>
      </w:r>
    </w:p>
    <w:p w:rsidR="00E72A89" w:rsidRPr="00B16BE6" w:rsidRDefault="00E72A89" w:rsidP="00E72A89">
      <w:pPr>
        <w:numPr>
          <w:ilvl w:val="0"/>
          <w:numId w:val="36"/>
        </w:numPr>
        <w:spacing w:before="100" w:beforeAutospacing="1" w:after="100" w:afterAutospacing="1"/>
      </w:pPr>
      <w:r w:rsidRPr="00B16BE6">
        <w:t xml:space="preserve">задавать вопросы и формулировать ответы при выполнении изделия; </w:t>
      </w:r>
    </w:p>
    <w:p w:rsidR="00E72A89" w:rsidRPr="00B16BE6" w:rsidRDefault="00E72A89" w:rsidP="00E72A89">
      <w:pPr>
        <w:numPr>
          <w:ilvl w:val="0"/>
          <w:numId w:val="36"/>
        </w:numPr>
        <w:spacing w:before="100" w:beforeAutospacing="1" w:after="100" w:afterAutospacing="1"/>
      </w:pPr>
      <w:r w:rsidRPr="00B16BE6">
        <w:t xml:space="preserve">слушать собеседника, уметь договариваться и принимать общее решение; </w:t>
      </w:r>
    </w:p>
    <w:p w:rsidR="00E72A89" w:rsidRPr="00B16BE6" w:rsidRDefault="00E72A89" w:rsidP="00E72A89">
      <w:pPr>
        <w:numPr>
          <w:ilvl w:val="0"/>
          <w:numId w:val="36"/>
        </w:numPr>
        <w:spacing w:before="100" w:beforeAutospacing="1" w:after="100" w:afterAutospacing="1"/>
      </w:pPr>
      <w:r w:rsidRPr="00B16BE6">
        <w:t xml:space="preserve">выполнять работу в паре, принимая предложенные правила взаимодействия; </w:t>
      </w:r>
    </w:p>
    <w:p w:rsidR="00E72A89" w:rsidRPr="00B16BE6" w:rsidRDefault="00E72A89" w:rsidP="00E72A89">
      <w:pPr>
        <w:numPr>
          <w:ilvl w:val="0"/>
          <w:numId w:val="36"/>
        </w:numPr>
        <w:spacing w:before="100" w:beforeAutospacing="1" w:after="100" w:afterAutospacing="1"/>
      </w:pPr>
      <w:r w:rsidRPr="00B16BE6">
        <w:t xml:space="preserve">выслушивать различные точки зрения и высказывать суждения о них. </w:t>
      </w:r>
    </w:p>
    <w:p w:rsidR="00E72A89" w:rsidRPr="00B16BE6" w:rsidRDefault="00E72A89" w:rsidP="00E72A89">
      <w:pPr>
        <w:spacing w:before="100" w:beforeAutospacing="1" w:after="100" w:afterAutospacing="1"/>
        <w:jc w:val="center"/>
      </w:pPr>
      <w:proofErr w:type="gramStart"/>
      <w:r w:rsidRPr="00B16BE6">
        <w:rPr>
          <w:i/>
          <w:iCs/>
        </w:rPr>
        <w:t>Обучающийся</w:t>
      </w:r>
      <w:proofErr w:type="gramEnd"/>
      <w:r w:rsidRPr="00B16BE6">
        <w:rPr>
          <w:i/>
          <w:iCs/>
        </w:rPr>
        <w:t xml:space="preserve"> получит возможность научиться:</w:t>
      </w:r>
    </w:p>
    <w:p w:rsidR="00E72A89" w:rsidRPr="00B16BE6" w:rsidRDefault="00E72A89" w:rsidP="00E72A89">
      <w:pPr>
        <w:numPr>
          <w:ilvl w:val="0"/>
          <w:numId w:val="37"/>
        </w:numPr>
        <w:spacing w:before="100" w:beforeAutospacing="1" w:after="100" w:afterAutospacing="1"/>
      </w:pPr>
      <w:r w:rsidRPr="00B16BE6">
        <w:t xml:space="preserve">приводить аргументы и объяснять свой выбор; </w:t>
      </w:r>
    </w:p>
    <w:p w:rsidR="00E72A89" w:rsidRPr="00B16BE6" w:rsidRDefault="00E72A89" w:rsidP="00E72A89">
      <w:pPr>
        <w:numPr>
          <w:ilvl w:val="0"/>
          <w:numId w:val="37"/>
        </w:numPr>
        <w:spacing w:before="100" w:beforeAutospacing="1" w:after="100" w:afterAutospacing="1"/>
      </w:pPr>
      <w:r w:rsidRPr="00B16BE6">
        <w:t xml:space="preserve">вести диалог на заданную тему; </w:t>
      </w:r>
    </w:p>
    <w:p w:rsidR="00E72A89" w:rsidRPr="00B16BE6" w:rsidRDefault="00E72A89" w:rsidP="00E72A89">
      <w:pPr>
        <w:numPr>
          <w:ilvl w:val="0"/>
          <w:numId w:val="37"/>
        </w:numPr>
        <w:spacing w:before="100" w:beforeAutospacing="1" w:after="100" w:afterAutospacing="1"/>
      </w:pPr>
      <w:proofErr w:type="gramStart"/>
      <w:r w:rsidRPr="00B16BE6">
        <w:t>соглашаться с позицией</w:t>
      </w:r>
      <w:proofErr w:type="gramEnd"/>
      <w:r w:rsidRPr="00B16BE6">
        <w:t xml:space="preserve"> другого ученика или возражать, приводя простейшие аргументы. </w:t>
      </w:r>
    </w:p>
    <w:p w:rsidR="00E72A89" w:rsidRPr="00B16BE6" w:rsidRDefault="00E72A89" w:rsidP="00E72A89">
      <w:pPr>
        <w:spacing w:before="100" w:beforeAutospacing="1" w:after="100" w:afterAutospacing="1"/>
      </w:pPr>
      <w:r w:rsidRPr="00B16BE6">
        <w:t> </w:t>
      </w:r>
    </w:p>
    <w:p w:rsidR="00E72A89" w:rsidRPr="00B16BE6" w:rsidRDefault="00E72A89" w:rsidP="00E72A89">
      <w:pPr>
        <w:spacing w:before="100" w:beforeAutospacing="1" w:after="100" w:afterAutospacing="1"/>
        <w:jc w:val="center"/>
      </w:pPr>
      <w:r w:rsidRPr="00B16BE6">
        <w:rPr>
          <w:b/>
          <w:bCs/>
        </w:rPr>
        <w:lastRenderedPageBreak/>
        <w:t>ЛИЧНОСТНЫЕ РЕЗУЛЬТАТЫ</w:t>
      </w:r>
      <w:r w:rsidRPr="00B16BE6">
        <w:br/>
      </w:r>
      <w:r w:rsidRPr="00B16BE6">
        <w:rPr>
          <w:i/>
          <w:iCs/>
        </w:rPr>
        <w:t xml:space="preserve">У </w:t>
      </w:r>
      <w:proofErr w:type="gramStart"/>
      <w:r w:rsidRPr="00B16BE6">
        <w:rPr>
          <w:i/>
          <w:iCs/>
        </w:rPr>
        <w:t>обучающегося</w:t>
      </w:r>
      <w:proofErr w:type="gramEnd"/>
      <w:r w:rsidRPr="00B16BE6">
        <w:rPr>
          <w:i/>
          <w:iCs/>
        </w:rPr>
        <w:t xml:space="preserve"> будет сформировано:</w:t>
      </w:r>
    </w:p>
    <w:p w:rsidR="00E72A89" w:rsidRPr="00B16BE6" w:rsidRDefault="00E72A89" w:rsidP="00E72A89">
      <w:pPr>
        <w:numPr>
          <w:ilvl w:val="0"/>
          <w:numId w:val="38"/>
        </w:numPr>
        <w:spacing w:before="100" w:beforeAutospacing="1" w:after="100" w:afterAutospacing="1"/>
      </w:pPr>
      <w:r w:rsidRPr="00B16BE6">
        <w:t xml:space="preserve">положительное отношение к труду и профессиональной деятельности человека; </w:t>
      </w:r>
    </w:p>
    <w:p w:rsidR="00E72A89" w:rsidRPr="00B16BE6" w:rsidRDefault="00E72A89" w:rsidP="00E72A89">
      <w:pPr>
        <w:numPr>
          <w:ilvl w:val="0"/>
          <w:numId w:val="38"/>
        </w:numPr>
        <w:spacing w:before="100" w:beforeAutospacing="1" w:after="100" w:afterAutospacing="1"/>
      </w:pPr>
      <w:r w:rsidRPr="00B16BE6">
        <w:t xml:space="preserve">бережное отношение к окружающему миру и результату деятельности человека; </w:t>
      </w:r>
    </w:p>
    <w:p w:rsidR="00E72A89" w:rsidRPr="00B16BE6" w:rsidRDefault="00E72A89" w:rsidP="00E72A89">
      <w:pPr>
        <w:numPr>
          <w:ilvl w:val="0"/>
          <w:numId w:val="38"/>
        </w:numPr>
        <w:spacing w:before="100" w:beforeAutospacing="1" w:after="100" w:afterAutospacing="1"/>
      </w:pPr>
      <w:r w:rsidRPr="00B16BE6">
        <w:t xml:space="preserve">представление о причинах успеха и неуспеха в предметно-практической деятельности; </w:t>
      </w:r>
    </w:p>
    <w:p w:rsidR="00E72A89" w:rsidRPr="00B16BE6" w:rsidRDefault="00E72A89" w:rsidP="00E72A89">
      <w:pPr>
        <w:numPr>
          <w:ilvl w:val="0"/>
          <w:numId w:val="38"/>
        </w:numPr>
        <w:spacing w:before="100" w:beforeAutospacing="1" w:after="100" w:afterAutospacing="1"/>
      </w:pPr>
      <w:r w:rsidRPr="00B16BE6">
        <w:t xml:space="preserve">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E72A89" w:rsidRPr="00B16BE6" w:rsidRDefault="00E72A89" w:rsidP="00E72A89">
      <w:pPr>
        <w:numPr>
          <w:ilvl w:val="0"/>
          <w:numId w:val="38"/>
        </w:numPr>
        <w:spacing w:before="100" w:beforeAutospacing="1" w:after="100" w:afterAutospacing="1"/>
      </w:pPr>
      <w:r w:rsidRPr="00B16BE6">
        <w:t xml:space="preserve">представление об этических нормах сотрудничества, взаимопомощи на основе анализа взаимодействия детей при изготовлении изделия; </w:t>
      </w:r>
    </w:p>
    <w:p w:rsidR="00E72A89" w:rsidRPr="00B16BE6" w:rsidRDefault="00E72A89" w:rsidP="00E72A89">
      <w:pPr>
        <w:numPr>
          <w:ilvl w:val="0"/>
          <w:numId w:val="38"/>
        </w:numPr>
        <w:spacing w:before="100" w:beforeAutospacing="1" w:after="100" w:afterAutospacing="1"/>
      </w:pPr>
      <w:r w:rsidRPr="00B16BE6">
        <w:t xml:space="preserve">представление об основных правилах и нормах поведения; </w:t>
      </w:r>
    </w:p>
    <w:p w:rsidR="00E72A89" w:rsidRPr="00B16BE6" w:rsidRDefault="00E72A89" w:rsidP="00E72A89">
      <w:pPr>
        <w:numPr>
          <w:ilvl w:val="0"/>
          <w:numId w:val="38"/>
        </w:numPr>
        <w:spacing w:before="100" w:beforeAutospacing="1" w:after="100" w:afterAutospacing="1"/>
      </w:pPr>
      <w:r w:rsidRPr="00B16BE6">
        <w:t xml:space="preserve">умение организовывать рабочее место и соблюдать правила безопасного использования инструментов и материалов для качественного выполнения изделия; </w:t>
      </w:r>
    </w:p>
    <w:p w:rsidR="00E72A89" w:rsidRPr="00B16BE6" w:rsidRDefault="00E72A89" w:rsidP="00E72A89">
      <w:pPr>
        <w:numPr>
          <w:ilvl w:val="0"/>
          <w:numId w:val="38"/>
        </w:numPr>
        <w:spacing w:before="100" w:beforeAutospacing="1" w:after="100" w:afterAutospacing="1"/>
      </w:pPr>
      <w:r w:rsidRPr="00B16BE6">
        <w:t xml:space="preserve">представление о значении проектной деятельности для выполнения изделия; </w:t>
      </w:r>
    </w:p>
    <w:p w:rsidR="00E72A89" w:rsidRPr="00B16BE6" w:rsidRDefault="00E72A89" w:rsidP="00E72A89">
      <w:pPr>
        <w:numPr>
          <w:ilvl w:val="0"/>
          <w:numId w:val="38"/>
        </w:numPr>
        <w:spacing w:before="100" w:beforeAutospacing="1" w:after="100" w:afterAutospacing="1"/>
      </w:pPr>
      <w:r w:rsidRPr="00B16BE6">
        <w:t xml:space="preserve">стремление использовать простейшие навыки самообслуживания (уборка комнаты; уход за мебелью, комнатными растениями). </w:t>
      </w:r>
    </w:p>
    <w:p w:rsidR="00E72A89" w:rsidRPr="00B16BE6" w:rsidRDefault="00E72A89" w:rsidP="00E72A89">
      <w:pPr>
        <w:spacing w:before="100" w:beforeAutospacing="1" w:after="100" w:afterAutospacing="1"/>
        <w:jc w:val="center"/>
      </w:pPr>
      <w:proofErr w:type="gramStart"/>
      <w:r w:rsidRPr="00B16BE6">
        <w:rPr>
          <w:i/>
          <w:iCs/>
        </w:rPr>
        <w:t>Обучающийся</w:t>
      </w:r>
      <w:proofErr w:type="gramEnd"/>
      <w:r w:rsidRPr="00B16BE6">
        <w:rPr>
          <w:i/>
          <w:iCs/>
        </w:rPr>
        <w:t xml:space="preserve"> получит возможность для формирования:</w:t>
      </w:r>
    </w:p>
    <w:p w:rsidR="00E72A89" w:rsidRPr="00B16BE6" w:rsidRDefault="00E72A89" w:rsidP="00E72A89">
      <w:pPr>
        <w:numPr>
          <w:ilvl w:val="0"/>
          <w:numId w:val="39"/>
        </w:numPr>
        <w:spacing w:before="100" w:beforeAutospacing="1" w:after="100" w:afterAutospacing="1"/>
      </w:pPr>
      <w:r w:rsidRPr="00B16BE6">
        <w:t xml:space="preserve">внутренней позиции на уровне положительного отношения к школе; </w:t>
      </w:r>
    </w:p>
    <w:p w:rsidR="00E72A89" w:rsidRPr="00B16BE6" w:rsidRDefault="00E72A89" w:rsidP="00E72A89">
      <w:pPr>
        <w:numPr>
          <w:ilvl w:val="0"/>
          <w:numId w:val="39"/>
        </w:numPr>
        <w:spacing w:before="100" w:beforeAutospacing="1" w:after="100" w:afterAutospacing="1"/>
      </w:pPr>
      <w:r w:rsidRPr="00B16BE6">
        <w:t xml:space="preserve">этических норм (ответственности) на основе анализа взаимодействия учеников при изготовлении изделия; </w:t>
      </w:r>
    </w:p>
    <w:p w:rsidR="00E72A89" w:rsidRPr="00B16BE6" w:rsidRDefault="00E72A89" w:rsidP="00E72A89">
      <w:pPr>
        <w:numPr>
          <w:ilvl w:val="0"/>
          <w:numId w:val="39"/>
        </w:numPr>
        <w:spacing w:before="100" w:beforeAutospacing="1" w:after="100" w:afterAutospacing="1"/>
      </w:pPr>
      <w:r w:rsidRPr="00B16BE6">
        <w:t xml:space="preserve">эстетических чувств (красивого и не красивого, аккуратного и не аккуратного); </w:t>
      </w:r>
    </w:p>
    <w:p w:rsidR="00E72A89" w:rsidRPr="00042CE5" w:rsidRDefault="00E72A89" w:rsidP="00042CE5">
      <w:pPr>
        <w:numPr>
          <w:ilvl w:val="0"/>
          <w:numId w:val="39"/>
        </w:numPr>
        <w:spacing w:before="100" w:beforeAutospacing="1" w:after="100" w:afterAutospacing="1"/>
      </w:pPr>
      <w:r w:rsidRPr="00B16BE6">
        <w:t xml:space="preserve">потребности в творческой деятельности и развитии собственных интересов, склонностей и способностей. </w:t>
      </w:r>
    </w:p>
    <w:p w:rsidR="00E72A89" w:rsidRDefault="00042CE5" w:rsidP="00042CE5">
      <w:pPr>
        <w:spacing w:before="100" w:beforeAutospacing="1" w:after="100" w:afterAutospacing="1"/>
        <w:jc w:val="both"/>
      </w:pPr>
      <w:r>
        <w:rPr>
          <w:b/>
        </w:rPr>
        <w:t xml:space="preserve">                                          Содержание программы</w:t>
      </w:r>
    </w:p>
    <w:p w:rsidR="00042CE5" w:rsidRDefault="005D172B" w:rsidP="00042CE5">
      <w:pPr>
        <w:spacing w:before="100" w:beforeAutospacing="1" w:after="100" w:afterAutospacing="1"/>
        <w:jc w:val="both"/>
      </w:pPr>
      <w:r w:rsidRPr="00A5570B">
        <w:t>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r w:rsidR="00042CE5">
        <w:t xml:space="preserve"> </w:t>
      </w:r>
      <w:r w:rsidRPr="00A5570B">
        <w:t xml:space="preserve">Возможности предмета «Технология» позволяют гораздо больше, чем </w:t>
      </w:r>
      <w:r w:rsidR="00287C6B" w:rsidRPr="00A5570B">
        <w:t xml:space="preserve">просто </w:t>
      </w:r>
      <w:r w:rsidRPr="00A5570B">
        <w:t>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w:t>
      </w:r>
      <w:r w:rsidR="00E72A89">
        <w:t xml:space="preserve">зны во </w:t>
      </w:r>
      <w:proofErr w:type="spellStart"/>
      <w:r w:rsidR="00E72A89">
        <w:t>внеучебной</w:t>
      </w:r>
      <w:proofErr w:type="spellEnd"/>
      <w:r w:rsidR="00E72A89">
        <w:t xml:space="preserve"> деятельности.</w:t>
      </w:r>
      <w:r w:rsidR="00042CE5">
        <w:t xml:space="preserve"> </w:t>
      </w:r>
      <w:r w:rsidRPr="00A5570B">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A5570B">
        <w:t>внеучебной</w:t>
      </w:r>
      <w:proofErr w:type="spellEnd"/>
      <w:r w:rsidRPr="00A5570B">
        <w:t xml:space="preserve">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ребёнка, становления социально </w:t>
      </w:r>
      <w:r w:rsidRPr="00A5570B">
        <w:lastRenderedPageBreak/>
        <w:t xml:space="preserve">значимых личностных качеств, а также формирования системы специальных технологических и универсальных учебных действий. </w:t>
      </w:r>
    </w:p>
    <w:p w:rsidR="00042CE5" w:rsidRDefault="005D172B" w:rsidP="00042CE5">
      <w:pPr>
        <w:spacing w:before="100" w:beforeAutospacing="1" w:after="100" w:afterAutospacing="1"/>
        <w:jc w:val="both"/>
      </w:pPr>
      <w:r w:rsidRPr="00A5570B">
        <w:t>Цели изучения технологии в начальной школе:</w:t>
      </w:r>
    </w:p>
    <w:p w:rsidR="00042CE5" w:rsidRDefault="00287C6B" w:rsidP="00042CE5">
      <w:pPr>
        <w:spacing w:before="100" w:beforeAutospacing="1" w:after="100" w:afterAutospacing="1"/>
        <w:jc w:val="both"/>
        <w:rPr>
          <w:bCs/>
        </w:rPr>
      </w:pPr>
      <w:r w:rsidRPr="00A5570B">
        <w:rPr>
          <w:bCs/>
        </w:rPr>
        <w:t>-</w:t>
      </w:r>
      <w:r w:rsidR="005D172B" w:rsidRPr="00A5570B">
        <w:rPr>
          <w:bCs/>
        </w:rPr>
        <w:t xml:space="preserve">приобретение личного опыта как основы обучения и познания; </w:t>
      </w:r>
    </w:p>
    <w:p w:rsidR="00042CE5" w:rsidRDefault="00287C6B" w:rsidP="00042CE5">
      <w:pPr>
        <w:spacing w:before="100" w:beforeAutospacing="1" w:after="100" w:afterAutospacing="1"/>
        <w:jc w:val="both"/>
        <w:rPr>
          <w:bCs/>
        </w:rPr>
      </w:pPr>
      <w:r w:rsidRPr="00A5570B">
        <w:rPr>
          <w:bCs/>
        </w:rPr>
        <w:t>-</w:t>
      </w:r>
      <w:r w:rsidR="005D172B" w:rsidRPr="00A5570B">
        <w:rPr>
          <w:bCs/>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042CE5" w:rsidRDefault="00287C6B" w:rsidP="00042CE5">
      <w:pPr>
        <w:spacing w:before="100" w:beforeAutospacing="1" w:after="100" w:afterAutospacing="1"/>
        <w:jc w:val="both"/>
      </w:pPr>
      <w:r w:rsidRPr="00A5570B">
        <w:t>-</w:t>
      </w:r>
      <w:r w:rsidR="005D172B" w:rsidRPr="00A5570B">
        <w:t>формирование позитивного эмоционально-ценностного отношения к труду и людям труда.</w:t>
      </w:r>
    </w:p>
    <w:p w:rsidR="00042CE5" w:rsidRDefault="005D172B" w:rsidP="00042CE5">
      <w:pPr>
        <w:spacing w:before="100" w:beforeAutospacing="1" w:after="100" w:afterAutospacing="1"/>
        <w:jc w:val="both"/>
      </w:pPr>
      <w:r w:rsidRPr="00A5570B">
        <w:t xml:space="preserve">Трудовое обучение в начальных классах – органическая составная </w:t>
      </w:r>
      <w:r w:rsidR="00287C6B" w:rsidRPr="00A5570B">
        <w:t>часть единой системы обучения, в</w:t>
      </w:r>
      <w:r w:rsidRPr="00A5570B">
        <w:t>оспитания и развития учащихся.</w:t>
      </w:r>
      <w:r w:rsidR="00042CE5">
        <w:t xml:space="preserve"> </w:t>
      </w:r>
      <w:r w:rsidRPr="00A5570B">
        <w:t>Особенность данной линии состоит в ориентации на понимание детьми постепенного освоения человеком природы, частью которой он является. Ребенок должен осознать, что все вокруг создано природой и человеком, и через это понимание осваивать трудовые навыки.</w:t>
      </w:r>
      <w:r w:rsidR="00042CE5">
        <w:t xml:space="preserve"> </w:t>
      </w:r>
      <w:r w:rsidRPr="00A5570B">
        <w:t>Учащиеся знакомятся с земным, водным, воздушным и информационным пространствами во всех четырёх классах, но в каждом присутствует своя специфика:</w:t>
      </w:r>
    </w:p>
    <w:p w:rsidR="00042CE5" w:rsidRDefault="005D172B" w:rsidP="00042CE5">
      <w:pPr>
        <w:spacing w:before="100" w:beforeAutospacing="1" w:after="100" w:afterAutospacing="1"/>
        <w:jc w:val="both"/>
      </w:pPr>
      <w:r w:rsidRPr="00A5570B">
        <w:rPr>
          <w:i/>
        </w:rPr>
        <w:t>1-й класс</w:t>
      </w:r>
      <w:r w:rsidRPr="00A5570B">
        <w:t xml:space="preserve"> — основные базовые сведения о материалах и инструментах, используемых людьми в различных областях деятельности, усвоение правил работы с этими инструментами и материалами;</w:t>
      </w:r>
    </w:p>
    <w:p w:rsidR="00042CE5" w:rsidRDefault="005D172B" w:rsidP="00042CE5">
      <w:pPr>
        <w:spacing w:before="100" w:beforeAutospacing="1" w:after="100" w:afterAutospacing="1"/>
        <w:jc w:val="both"/>
      </w:pPr>
      <w:proofErr w:type="gramStart"/>
      <w:r w:rsidRPr="00A5570B">
        <w:rPr>
          <w:i/>
        </w:rPr>
        <w:t>2-й класс</w:t>
      </w:r>
      <w:r w:rsidRPr="00A5570B">
        <w:t xml:space="preserve"> — отработка навыков работы с уже известными учащимся материалами и инструментами, расширение знаний в области трудовой деятельности людей в различные исторические эпохи;</w:t>
      </w:r>
      <w:r w:rsidR="00042CE5">
        <w:t xml:space="preserve"> </w:t>
      </w:r>
      <w:r w:rsidRPr="00A5570B">
        <w:t>области трудовой деятельности людей, ориентированной на современность и</w:t>
      </w:r>
      <w:r w:rsidR="00042CE5">
        <w:t xml:space="preserve"> </w:t>
      </w:r>
      <w:r w:rsidRPr="00A5570B">
        <w:t>будущее.</w:t>
      </w:r>
      <w:proofErr w:type="gramEnd"/>
    </w:p>
    <w:p w:rsidR="00042CE5" w:rsidRDefault="005D172B" w:rsidP="00042CE5">
      <w:pPr>
        <w:spacing w:before="100" w:beforeAutospacing="1" w:after="100" w:afterAutospacing="1"/>
        <w:jc w:val="both"/>
      </w:pPr>
      <w:r w:rsidRPr="00A5570B">
        <w:t>В учебнике для 1 класса предлагаются задания с использованием бумаги, тонкого и гофрированного картона, упаковочного материала, пластилина, глины, природного материала, ткани и ниток.</w:t>
      </w:r>
    </w:p>
    <w:p w:rsidR="008071E7" w:rsidRDefault="005D172B" w:rsidP="008071E7">
      <w:pPr>
        <w:spacing w:before="100" w:beforeAutospacing="1" w:after="100" w:afterAutospacing="1"/>
        <w:jc w:val="both"/>
      </w:pPr>
      <w:r w:rsidRPr="00A5570B">
        <w:t>В работе с данным учебно-методическим комплектом учитель должен постоянно помнить о следующем:</w:t>
      </w:r>
    </w:p>
    <w:p w:rsidR="008071E7" w:rsidRDefault="005D172B" w:rsidP="008071E7">
      <w:pPr>
        <w:spacing w:before="100" w:beforeAutospacing="1" w:after="100" w:afterAutospacing="1"/>
        <w:jc w:val="both"/>
      </w:pPr>
      <w:r w:rsidRPr="00A5570B">
        <w:t>• у ребенка должно быть как можно больше конструкторской деятельности и как можно меньше изобразительной;</w:t>
      </w:r>
    </w:p>
    <w:p w:rsidR="008071E7" w:rsidRDefault="005D172B" w:rsidP="008071E7">
      <w:pPr>
        <w:spacing w:before="100" w:beforeAutospacing="1" w:after="100" w:afterAutospacing="1"/>
        <w:jc w:val="both"/>
      </w:pPr>
      <w:r w:rsidRPr="00A5570B">
        <w:t>• необходимо расширять представления детей об окружающем мире посредством знакомства с природой и о том, как используют ее богатства</w:t>
      </w:r>
      <w:r w:rsidR="008071E7">
        <w:t xml:space="preserve"> </w:t>
      </w:r>
      <w:r w:rsidRPr="00A5570B">
        <w:t>люди;</w:t>
      </w:r>
    </w:p>
    <w:p w:rsidR="008071E7" w:rsidRDefault="005D172B" w:rsidP="008071E7">
      <w:pPr>
        <w:spacing w:before="100" w:beforeAutospacing="1" w:after="100" w:afterAutospacing="1"/>
        <w:jc w:val="both"/>
      </w:pPr>
      <w:r w:rsidRPr="00A5570B">
        <w:t>• необходимо проводить первичное ознакомление с законами природы, на которые при работе опирается человек;</w:t>
      </w:r>
    </w:p>
    <w:p w:rsidR="005D172B" w:rsidRPr="00A5570B" w:rsidRDefault="005D172B" w:rsidP="008071E7">
      <w:pPr>
        <w:spacing w:before="100" w:beforeAutospacing="1" w:after="100" w:afterAutospacing="1"/>
        <w:jc w:val="both"/>
      </w:pPr>
      <w:r w:rsidRPr="00A5570B">
        <w:t>• пополнение знаний детей осуществляется за счёт ознакомления со свойствами материалов, инструментами и машинами, помогающими человеку в обработке сырья и создании предметного мира;</w:t>
      </w:r>
    </w:p>
    <w:p w:rsidR="005D172B" w:rsidRPr="00A5570B" w:rsidRDefault="005D172B" w:rsidP="00A5570B">
      <w:pPr>
        <w:pStyle w:val="1"/>
        <w:rPr>
          <w:rFonts w:ascii="Times New Roman" w:hAnsi="Times New Roman"/>
          <w:sz w:val="24"/>
        </w:rPr>
      </w:pPr>
      <w:r w:rsidRPr="00A5570B">
        <w:rPr>
          <w:rFonts w:ascii="Times New Roman" w:hAnsi="Times New Roman"/>
          <w:sz w:val="24"/>
        </w:rPr>
        <w:lastRenderedPageBreak/>
        <w:t>• все предлагаемые для изготовления изделия — это объекты предметного мира; учащиеся должны понимать, что природа дает людям сырье и диктует законы, в соответствии с которыми мы должны осуществлять свою деятельность;</w:t>
      </w:r>
    </w:p>
    <w:p w:rsidR="005D172B" w:rsidRPr="00A5570B" w:rsidRDefault="005D172B" w:rsidP="00A5570B">
      <w:pPr>
        <w:pStyle w:val="1"/>
        <w:rPr>
          <w:rFonts w:ascii="Times New Roman" w:hAnsi="Times New Roman"/>
          <w:sz w:val="24"/>
        </w:rPr>
      </w:pPr>
      <w:r w:rsidRPr="00A5570B">
        <w:rPr>
          <w:rFonts w:ascii="Times New Roman" w:hAnsi="Times New Roman"/>
          <w:sz w:val="24"/>
        </w:rPr>
        <w:t>• изделия предлагаются преимущественно объёмные, и их изготовление способствует развитию пространственного мышления ребенка, но некоторые ученики могут, в связи с их индивидуальным развитием, испытывать сложности с такими работами;</w:t>
      </w:r>
    </w:p>
    <w:p w:rsidR="005D172B" w:rsidRPr="00A5570B" w:rsidRDefault="005D172B" w:rsidP="00A5570B">
      <w:pPr>
        <w:pStyle w:val="1"/>
        <w:rPr>
          <w:rFonts w:ascii="Times New Roman" w:hAnsi="Times New Roman"/>
          <w:sz w:val="24"/>
        </w:rPr>
      </w:pPr>
      <w:r w:rsidRPr="00A5570B">
        <w:rPr>
          <w:rFonts w:ascii="Times New Roman" w:hAnsi="Times New Roman"/>
          <w:sz w:val="24"/>
        </w:rPr>
        <w:t>• творческие задания базируются на вариативности общей конструкции изделия, выполненного под руководством учителя;</w:t>
      </w:r>
    </w:p>
    <w:p w:rsidR="005D172B" w:rsidRPr="00A5570B" w:rsidRDefault="005D172B" w:rsidP="00A5570B">
      <w:pPr>
        <w:pStyle w:val="1"/>
        <w:rPr>
          <w:rFonts w:ascii="Times New Roman" w:hAnsi="Times New Roman"/>
          <w:sz w:val="24"/>
        </w:rPr>
      </w:pPr>
      <w:r w:rsidRPr="00A5570B">
        <w:rPr>
          <w:rFonts w:ascii="Times New Roman" w:hAnsi="Times New Roman"/>
          <w:sz w:val="24"/>
        </w:rPr>
        <w:t>• на одну тему иногда предлагаются два-три варианта изделия, которые включены в учебник или рабочую тетрадь (на выбор учителя);</w:t>
      </w:r>
    </w:p>
    <w:p w:rsidR="005D172B" w:rsidRPr="00A5570B" w:rsidRDefault="005D172B" w:rsidP="00A5570B">
      <w:pPr>
        <w:pStyle w:val="1"/>
        <w:rPr>
          <w:rFonts w:ascii="Times New Roman" w:hAnsi="Times New Roman"/>
          <w:sz w:val="24"/>
        </w:rPr>
      </w:pPr>
      <w:r w:rsidRPr="00A5570B">
        <w:rPr>
          <w:rFonts w:ascii="Times New Roman" w:hAnsi="Times New Roman"/>
          <w:sz w:val="24"/>
        </w:rPr>
        <w:t>• в процессе анализа изделий дети знакомятся с рабочими технологическими операциями, порядком их выполнения, подбором необходимых материалов и инструментов;</w:t>
      </w:r>
    </w:p>
    <w:p w:rsidR="005D172B" w:rsidRPr="00A5570B" w:rsidRDefault="005D172B" w:rsidP="00A5570B">
      <w:pPr>
        <w:pStyle w:val="1"/>
        <w:rPr>
          <w:rFonts w:ascii="Times New Roman" w:hAnsi="Times New Roman"/>
          <w:sz w:val="24"/>
        </w:rPr>
      </w:pPr>
      <w:r w:rsidRPr="00A5570B">
        <w:rPr>
          <w:rFonts w:ascii="Times New Roman" w:hAnsi="Times New Roman"/>
          <w:sz w:val="24"/>
        </w:rPr>
        <w:t>• в практической работе ученики начинают осваивать чертежную разметку.</w:t>
      </w:r>
    </w:p>
    <w:p w:rsidR="005D172B" w:rsidRPr="00A5570B" w:rsidRDefault="005D172B" w:rsidP="00A5570B">
      <w:pPr>
        <w:pStyle w:val="1"/>
        <w:rPr>
          <w:rFonts w:ascii="Times New Roman" w:hAnsi="Times New Roman"/>
          <w:sz w:val="24"/>
        </w:rPr>
      </w:pPr>
      <w:r w:rsidRPr="00A5570B">
        <w:rPr>
          <w:rFonts w:ascii="Times New Roman" w:hAnsi="Times New Roman"/>
          <w:sz w:val="24"/>
        </w:rPr>
        <w:t xml:space="preserve">В ходе работы с текстами учебника и выполнения практических работ ученики узнают о том, как жили и работали люди в разные времена, как они строили дома и различные хозяйственные постройки, как и из каких </w:t>
      </w:r>
      <w:proofErr w:type="gramStart"/>
      <w:r w:rsidRPr="00A5570B">
        <w:rPr>
          <w:rFonts w:ascii="Times New Roman" w:hAnsi="Times New Roman"/>
          <w:sz w:val="24"/>
        </w:rPr>
        <w:t>материалов</w:t>
      </w:r>
      <w:proofErr w:type="gramEnd"/>
      <w:r w:rsidRPr="00A5570B">
        <w:rPr>
          <w:rFonts w:ascii="Times New Roman" w:hAnsi="Times New Roman"/>
          <w:sz w:val="24"/>
        </w:rPr>
        <w:t xml:space="preserve"> изготавливали одежду, посуду и орудия труда, как организовывали жизнь детей, какие игрушки, куклы мастерили для них. Изучение изделий домашнего и сельского ремесла поможет детям понять, как много мудрости в устройстве простых бытовых вещей, как точно найдены и отработаны способы обработки разных природных материалов (древесины, льна, металла и др.), как совершенно мастерство народных умельцев. </w:t>
      </w:r>
    </w:p>
    <w:p w:rsidR="005D172B" w:rsidRPr="00A5570B" w:rsidRDefault="005D172B" w:rsidP="00A5570B">
      <w:pPr>
        <w:pStyle w:val="1"/>
        <w:rPr>
          <w:rFonts w:ascii="Times New Roman" w:hAnsi="Times New Roman"/>
          <w:sz w:val="24"/>
        </w:rPr>
      </w:pPr>
      <w:r w:rsidRPr="00A5570B">
        <w:rPr>
          <w:rFonts w:ascii="Times New Roman" w:hAnsi="Times New Roman"/>
          <w:sz w:val="24"/>
        </w:rPr>
        <w:t xml:space="preserve">Выполнение предлагаемых авторами изделий и макетов позволит учащимся узнать, что в основе современных технологий лежат старые, проверенные временем способы создания предметного мира. </w:t>
      </w:r>
      <w:proofErr w:type="gramStart"/>
      <w:r w:rsidRPr="00A5570B">
        <w:rPr>
          <w:rFonts w:ascii="Times New Roman" w:hAnsi="Times New Roman"/>
          <w:sz w:val="24"/>
        </w:rPr>
        <w:t xml:space="preserve">Технологические операции, которые осваивают учащиеся: </w:t>
      </w:r>
      <w:r w:rsidRPr="00A5570B">
        <w:rPr>
          <w:rFonts w:ascii="Times New Roman" w:hAnsi="Times New Roman"/>
          <w:i/>
          <w:iCs/>
          <w:sz w:val="24"/>
        </w:rPr>
        <w:t xml:space="preserve">разметка </w:t>
      </w:r>
      <w:r w:rsidRPr="00A5570B">
        <w:rPr>
          <w:rFonts w:ascii="Times New Roman" w:hAnsi="Times New Roman"/>
          <w:sz w:val="24"/>
        </w:rPr>
        <w:t xml:space="preserve">(на глаз, сгибание, по шаблону, по линейке, с помощью копировальной бумаги); </w:t>
      </w:r>
      <w:r w:rsidRPr="00A5570B">
        <w:rPr>
          <w:rFonts w:ascii="Times New Roman" w:hAnsi="Times New Roman"/>
          <w:i/>
          <w:iCs/>
          <w:sz w:val="24"/>
        </w:rPr>
        <w:t xml:space="preserve">раскрой </w:t>
      </w:r>
      <w:r w:rsidRPr="00A5570B">
        <w:rPr>
          <w:rFonts w:ascii="Times New Roman" w:hAnsi="Times New Roman"/>
          <w:sz w:val="24"/>
        </w:rPr>
        <w:t xml:space="preserve">(бумага, ткань — разрезание ножницами по прямой линии разметки, бумага — разрывание пальцами); </w:t>
      </w:r>
      <w:r w:rsidRPr="00A5570B">
        <w:rPr>
          <w:rFonts w:ascii="Times New Roman" w:hAnsi="Times New Roman"/>
          <w:i/>
          <w:iCs/>
          <w:sz w:val="24"/>
        </w:rPr>
        <w:t xml:space="preserve">сборка </w:t>
      </w:r>
      <w:r w:rsidRPr="00A5570B">
        <w:rPr>
          <w:rFonts w:ascii="Times New Roman" w:hAnsi="Times New Roman"/>
          <w:sz w:val="24"/>
        </w:rPr>
        <w:t xml:space="preserve">(на клею, пластилине, конструктор); </w:t>
      </w:r>
      <w:r w:rsidRPr="00A5570B">
        <w:rPr>
          <w:rFonts w:ascii="Times New Roman" w:hAnsi="Times New Roman"/>
          <w:i/>
          <w:iCs/>
          <w:sz w:val="24"/>
        </w:rPr>
        <w:t xml:space="preserve">украшение </w:t>
      </w:r>
      <w:r w:rsidRPr="00A5570B">
        <w:rPr>
          <w:rFonts w:ascii="Times New Roman" w:hAnsi="Times New Roman"/>
          <w:sz w:val="24"/>
        </w:rPr>
        <w:t xml:space="preserve">(аппликация из ткани и бумажных деталей, роспись красками, использование природного материала); </w:t>
      </w:r>
      <w:r w:rsidRPr="00A5570B">
        <w:rPr>
          <w:rFonts w:ascii="Times New Roman" w:hAnsi="Times New Roman"/>
          <w:i/>
          <w:iCs/>
          <w:sz w:val="24"/>
        </w:rPr>
        <w:t xml:space="preserve">лепка </w:t>
      </w:r>
      <w:r w:rsidRPr="00A5570B">
        <w:rPr>
          <w:rFonts w:ascii="Times New Roman" w:hAnsi="Times New Roman"/>
          <w:sz w:val="24"/>
        </w:rPr>
        <w:t>(пальцами, рельефные работы).</w:t>
      </w:r>
      <w:proofErr w:type="gramEnd"/>
    </w:p>
    <w:p w:rsidR="005D172B" w:rsidRPr="00A5570B" w:rsidRDefault="005D172B" w:rsidP="00A5570B">
      <w:pPr>
        <w:pStyle w:val="1"/>
        <w:rPr>
          <w:rFonts w:ascii="Times New Roman" w:hAnsi="Times New Roman"/>
          <w:sz w:val="24"/>
        </w:rPr>
      </w:pPr>
      <w:r w:rsidRPr="00A5570B">
        <w:rPr>
          <w:rFonts w:ascii="Times New Roman" w:hAnsi="Times New Roman"/>
          <w:sz w:val="24"/>
        </w:rPr>
        <w:t>Учебник разделен на пять основных частей, каждая из которых для удобства ориентирования имеет свой цвет:</w:t>
      </w:r>
    </w:p>
    <w:p w:rsidR="005D172B" w:rsidRPr="00A5570B" w:rsidRDefault="005D172B" w:rsidP="00A5570B">
      <w:pPr>
        <w:pStyle w:val="1"/>
        <w:rPr>
          <w:rFonts w:ascii="Times New Roman" w:hAnsi="Times New Roman"/>
          <w:sz w:val="24"/>
        </w:rPr>
      </w:pPr>
      <w:r w:rsidRPr="00A5570B">
        <w:rPr>
          <w:rFonts w:ascii="Times New Roman" w:hAnsi="Times New Roman"/>
          <w:sz w:val="24"/>
        </w:rPr>
        <w:t>«Давай познакомимся!» — розовый;</w:t>
      </w:r>
    </w:p>
    <w:p w:rsidR="005D172B" w:rsidRPr="00A5570B" w:rsidRDefault="005D172B" w:rsidP="00A5570B">
      <w:pPr>
        <w:pStyle w:val="1"/>
        <w:rPr>
          <w:rFonts w:ascii="Times New Roman" w:hAnsi="Times New Roman"/>
          <w:sz w:val="24"/>
        </w:rPr>
      </w:pPr>
      <w:r w:rsidRPr="00A5570B">
        <w:rPr>
          <w:rFonts w:ascii="Times New Roman" w:hAnsi="Times New Roman"/>
          <w:sz w:val="24"/>
        </w:rPr>
        <w:t>«Человек и земля» — зеленый;</w:t>
      </w:r>
    </w:p>
    <w:p w:rsidR="005D172B" w:rsidRPr="00A5570B" w:rsidRDefault="005D172B" w:rsidP="00A5570B">
      <w:pPr>
        <w:pStyle w:val="1"/>
        <w:rPr>
          <w:rFonts w:ascii="Times New Roman" w:hAnsi="Times New Roman"/>
          <w:sz w:val="24"/>
        </w:rPr>
      </w:pPr>
      <w:r w:rsidRPr="00A5570B">
        <w:rPr>
          <w:rFonts w:ascii="Times New Roman" w:hAnsi="Times New Roman"/>
          <w:sz w:val="24"/>
        </w:rPr>
        <w:t>«Человек и вода» — синий;</w:t>
      </w:r>
    </w:p>
    <w:p w:rsidR="005D172B" w:rsidRPr="00A5570B" w:rsidRDefault="005D172B" w:rsidP="00A5570B">
      <w:pPr>
        <w:pStyle w:val="1"/>
        <w:rPr>
          <w:rFonts w:ascii="Times New Roman" w:hAnsi="Times New Roman"/>
          <w:sz w:val="24"/>
        </w:rPr>
      </w:pPr>
      <w:r w:rsidRPr="00A5570B">
        <w:rPr>
          <w:rFonts w:ascii="Times New Roman" w:hAnsi="Times New Roman"/>
          <w:sz w:val="24"/>
        </w:rPr>
        <w:t>«Человек и воздух» — сиреневый;</w:t>
      </w:r>
    </w:p>
    <w:p w:rsidR="005D172B" w:rsidRPr="00A5570B" w:rsidRDefault="005D172B" w:rsidP="00A5570B">
      <w:pPr>
        <w:pStyle w:val="1"/>
        <w:rPr>
          <w:rFonts w:ascii="Times New Roman" w:hAnsi="Times New Roman"/>
          <w:sz w:val="24"/>
        </w:rPr>
      </w:pPr>
      <w:r w:rsidRPr="00A5570B">
        <w:rPr>
          <w:rFonts w:ascii="Times New Roman" w:hAnsi="Times New Roman"/>
          <w:sz w:val="24"/>
        </w:rPr>
        <w:t>«Человек и информация» — желтый.</w:t>
      </w:r>
    </w:p>
    <w:p w:rsidR="005D172B" w:rsidRPr="00A5570B" w:rsidRDefault="005D172B" w:rsidP="00A5570B">
      <w:pPr>
        <w:pStyle w:val="1"/>
        <w:rPr>
          <w:rFonts w:ascii="Times New Roman" w:hAnsi="Times New Roman"/>
          <w:sz w:val="24"/>
        </w:rPr>
      </w:pPr>
      <w:r w:rsidRPr="00A5570B">
        <w:rPr>
          <w:rFonts w:ascii="Times New Roman" w:hAnsi="Times New Roman"/>
          <w:sz w:val="24"/>
        </w:rPr>
        <w:t>В каждой части материал рассматривается с трёх сторон: материя, энергия, движение. Все темы уроков разбиты на рубрики:</w:t>
      </w:r>
    </w:p>
    <w:p w:rsidR="005D172B" w:rsidRPr="00A5570B" w:rsidRDefault="005D172B" w:rsidP="00A5570B">
      <w:pPr>
        <w:pStyle w:val="1"/>
        <w:rPr>
          <w:rFonts w:ascii="Times New Roman" w:hAnsi="Times New Roman"/>
          <w:sz w:val="24"/>
        </w:rPr>
      </w:pPr>
      <w:r w:rsidRPr="00A5570B">
        <w:rPr>
          <w:rFonts w:ascii="Times New Roman" w:hAnsi="Times New Roman"/>
          <w:sz w:val="24"/>
        </w:rPr>
        <w:t>• название темы урока;</w:t>
      </w:r>
    </w:p>
    <w:p w:rsidR="005D172B" w:rsidRPr="00A5570B" w:rsidRDefault="005D172B" w:rsidP="00A5570B">
      <w:pPr>
        <w:pStyle w:val="1"/>
        <w:rPr>
          <w:rFonts w:ascii="Times New Roman" w:hAnsi="Times New Roman"/>
          <w:sz w:val="24"/>
        </w:rPr>
      </w:pPr>
      <w:r w:rsidRPr="00A5570B">
        <w:rPr>
          <w:rFonts w:ascii="Times New Roman" w:hAnsi="Times New Roman"/>
          <w:sz w:val="24"/>
        </w:rPr>
        <w:t>• краткая вводная беседа;</w:t>
      </w:r>
    </w:p>
    <w:p w:rsidR="005D172B" w:rsidRPr="00A5570B" w:rsidRDefault="00287C6B" w:rsidP="00A5570B">
      <w:pPr>
        <w:pStyle w:val="1"/>
        <w:rPr>
          <w:rFonts w:ascii="Times New Roman" w:hAnsi="Times New Roman"/>
          <w:sz w:val="24"/>
        </w:rPr>
      </w:pPr>
      <w:r w:rsidRPr="00A5570B">
        <w:rPr>
          <w:rFonts w:ascii="Times New Roman" w:hAnsi="Times New Roman"/>
          <w:sz w:val="24"/>
        </w:rPr>
        <w:t>•</w:t>
      </w:r>
      <w:r w:rsidR="005D172B" w:rsidRPr="00A5570B">
        <w:rPr>
          <w:rFonts w:ascii="Times New Roman" w:hAnsi="Times New Roman"/>
          <w:sz w:val="24"/>
        </w:rPr>
        <w:t xml:space="preserve">основной материал, который включает упражнения, технологические задания, практические работы, обобщения и выводы, сопровождается значками «Читаем вместе </w:t>
      </w:r>
      <w:proofErr w:type="gramStart"/>
      <w:r w:rsidR="005D172B" w:rsidRPr="00A5570B">
        <w:rPr>
          <w:rFonts w:ascii="Times New Roman" w:hAnsi="Times New Roman"/>
          <w:sz w:val="24"/>
        </w:rPr>
        <w:t>со</w:t>
      </w:r>
      <w:proofErr w:type="gramEnd"/>
      <w:r w:rsidR="005D172B" w:rsidRPr="00A5570B">
        <w:rPr>
          <w:rFonts w:ascii="Times New Roman" w:hAnsi="Times New Roman"/>
          <w:sz w:val="24"/>
        </w:rPr>
        <w:t xml:space="preserve"> взрослыми», «Учимся новому, делаем сами»; «Проводим опыт, наблюдаем, делаем вывод», «Работа с тетрадью»;</w:t>
      </w:r>
    </w:p>
    <w:p w:rsidR="005D172B" w:rsidRPr="00A5570B" w:rsidRDefault="005D172B" w:rsidP="00A5570B">
      <w:pPr>
        <w:pStyle w:val="1"/>
        <w:rPr>
          <w:rFonts w:ascii="Times New Roman" w:hAnsi="Times New Roman"/>
          <w:sz w:val="24"/>
        </w:rPr>
      </w:pPr>
      <w:r w:rsidRPr="00A5570B">
        <w:rPr>
          <w:rFonts w:ascii="Times New Roman" w:hAnsi="Times New Roman"/>
          <w:sz w:val="24"/>
        </w:rPr>
        <w:t>• информация к размышлению, сопровождается значком «Ищем информацию» (ссылки на дополнительные информационные ресурсы);</w:t>
      </w:r>
    </w:p>
    <w:p w:rsidR="005D172B" w:rsidRPr="00A5570B" w:rsidRDefault="005D172B" w:rsidP="00A5570B">
      <w:pPr>
        <w:pStyle w:val="1"/>
        <w:rPr>
          <w:rFonts w:ascii="Times New Roman" w:hAnsi="Times New Roman"/>
          <w:sz w:val="24"/>
        </w:rPr>
      </w:pPr>
      <w:r w:rsidRPr="00A5570B">
        <w:rPr>
          <w:rFonts w:ascii="Times New Roman" w:hAnsi="Times New Roman"/>
          <w:sz w:val="24"/>
        </w:rPr>
        <w:lastRenderedPageBreak/>
        <w:t>• итоговый контроль, сопровождается значком «Проверяем себя» (вопросы на закрепление материала, тестовые задания).</w:t>
      </w:r>
    </w:p>
    <w:p w:rsidR="008071E7" w:rsidRDefault="008071E7" w:rsidP="00A5570B">
      <w:pPr>
        <w:pStyle w:val="1"/>
        <w:rPr>
          <w:rFonts w:ascii="Times New Roman" w:hAnsi="Times New Roman"/>
          <w:sz w:val="24"/>
        </w:rPr>
      </w:pPr>
    </w:p>
    <w:p w:rsidR="005D172B" w:rsidRPr="00A5570B" w:rsidRDefault="005D172B" w:rsidP="00A5570B">
      <w:pPr>
        <w:pStyle w:val="1"/>
        <w:rPr>
          <w:rFonts w:ascii="Times New Roman" w:hAnsi="Times New Roman"/>
          <w:i/>
          <w:sz w:val="24"/>
        </w:rPr>
      </w:pPr>
      <w:r w:rsidRPr="00A5570B">
        <w:rPr>
          <w:rFonts w:ascii="Times New Roman" w:hAnsi="Times New Roman"/>
          <w:i/>
          <w:sz w:val="24"/>
        </w:rPr>
        <w:t xml:space="preserve">Анализ готового изделия коллективно </w:t>
      </w:r>
      <w:proofErr w:type="gramStart"/>
      <w:r w:rsidRPr="00A5570B">
        <w:rPr>
          <w:rFonts w:ascii="Times New Roman" w:hAnsi="Times New Roman"/>
          <w:i/>
          <w:sz w:val="24"/>
        </w:rPr>
        <w:t>проводится</w:t>
      </w:r>
      <w:proofErr w:type="gramEnd"/>
      <w:r w:rsidRPr="00A5570B">
        <w:rPr>
          <w:rFonts w:ascii="Times New Roman" w:hAnsi="Times New Roman"/>
          <w:i/>
          <w:sz w:val="24"/>
        </w:rPr>
        <w:t xml:space="preserve"> по следующим критериям:</w:t>
      </w:r>
    </w:p>
    <w:p w:rsidR="005D172B" w:rsidRPr="00A5570B" w:rsidRDefault="005D172B" w:rsidP="00A5570B">
      <w:pPr>
        <w:pStyle w:val="1"/>
        <w:rPr>
          <w:rFonts w:ascii="Times New Roman" w:hAnsi="Times New Roman"/>
          <w:sz w:val="24"/>
        </w:rPr>
      </w:pPr>
      <w:r w:rsidRPr="00A5570B">
        <w:rPr>
          <w:rFonts w:ascii="Times New Roman" w:hAnsi="Times New Roman"/>
          <w:sz w:val="24"/>
        </w:rPr>
        <w:t>• название изделия;</w:t>
      </w:r>
    </w:p>
    <w:p w:rsidR="005D172B" w:rsidRPr="00A5570B" w:rsidRDefault="005D172B" w:rsidP="00A5570B">
      <w:pPr>
        <w:pStyle w:val="1"/>
        <w:rPr>
          <w:rFonts w:ascii="Times New Roman" w:hAnsi="Times New Roman"/>
          <w:sz w:val="24"/>
        </w:rPr>
      </w:pPr>
      <w:r w:rsidRPr="00A5570B">
        <w:rPr>
          <w:rFonts w:ascii="Times New Roman" w:hAnsi="Times New Roman"/>
          <w:sz w:val="24"/>
        </w:rPr>
        <w:t>• использование, назначение изделия;</w:t>
      </w:r>
    </w:p>
    <w:p w:rsidR="005D172B" w:rsidRPr="00A5570B" w:rsidRDefault="005D172B" w:rsidP="00A5570B">
      <w:pPr>
        <w:pStyle w:val="1"/>
        <w:rPr>
          <w:rFonts w:ascii="Times New Roman" w:hAnsi="Times New Roman"/>
          <w:sz w:val="24"/>
        </w:rPr>
      </w:pPr>
      <w:r w:rsidRPr="00A5570B">
        <w:rPr>
          <w:rFonts w:ascii="Times New Roman" w:hAnsi="Times New Roman"/>
          <w:sz w:val="24"/>
        </w:rPr>
        <w:t>• материалы, используемые для изготовления изделия;</w:t>
      </w:r>
    </w:p>
    <w:p w:rsidR="005D172B" w:rsidRPr="00A5570B" w:rsidRDefault="005D172B" w:rsidP="00A5570B">
      <w:pPr>
        <w:pStyle w:val="1"/>
        <w:rPr>
          <w:rFonts w:ascii="Times New Roman" w:hAnsi="Times New Roman"/>
          <w:sz w:val="24"/>
        </w:rPr>
      </w:pPr>
      <w:r w:rsidRPr="00A5570B">
        <w:rPr>
          <w:rFonts w:ascii="Times New Roman" w:hAnsi="Times New Roman"/>
          <w:sz w:val="24"/>
        </w:rPr>
        <w:t>• форма деталей изделия;</w:t>
      </w:r>
    </w:p>
    <w:p w:rsidR="005D172B" w:rsidRPr="00A5570B" w:rsidRDefault="005D172B" w:rsidP="00A5570B">
      <w:pPr>
        <w:pStyle w:val="1"/>
        <w:rPr>
          <w:rFonts w:ascii="Times New Roman" w:hAnsi="Times New Roman"/>
          <w:sz w:val="24"/>
        </w:rPr>
      </w:pPr>
      <w:r w:rsidRPr="00A5570B">
        <w:rPr>
          <w:rFonts w:ascii="Times New Roman" w:hAnsi="Times New Roman"/>
          <w:sz w:val="24"/>
        </w:rPr>
        <w:t>• количество и название деталей;</w:t>
      </w:r>
    </w:p>
    <w:p w:rsidR="005D172B" w:rsidRPr="00A5570B" w:rsidRDefault="005D172B" w:rsidP="00A5570B">
      <w:pPr>
        <w:pStyle w:val="1"/>
        <w:rPr>
          <w:rFonts w:ascii="Times New Roman" w:hAnsi="Times New Roman"/>
          <w:sz w:val="24"/>
        </w:rPr>
      </w:pPr>
      <w:r w:rsidRPr="00A5570B">
        <w:rPr>
          <w:rFonts w:ascii="Times New Roman" w:hAnsi="Times New Roman"/>
          <w:sz w:val="24"/>
        </w:rPr>
        <w:t>• способы соединения деталей в изделии.</w:t>
      </w:r>
    </w:p>
    <w:p w:rsidR="00287C6B" w:rsidRPr="00E72A89" w:rsidRDefault="00E72A89" w:rsidP="00A5570B">
      <w:pPr>
        <w:pStyle w:val="1"/>
        <w:rPr>
          <w:rFonts w:ascii="Times New Roman" w:hAnsi="Times New Roman"/>
          <w:b/>
          <w:sz w:val="24"/>
        </w:rPr>
      </w:pPr>
      <w:r>
        <w:rPr>
          <w:rFonts w:ascii="Times New Roman" w:hAnsi="Times New Roman"/>
          <w:sz w:val="24"/>
        </w:rPr>
        <w:t xml:space="preserve">     </w:t>
      </w:r>
      <w:proofErr w:type="gramStart"/>
      <w:r w:rsidR="00287C6B" w:rsidRPr="00A5570B">
        <w:rPr>
          <w:rFonts w:ascii="Times New Roman" w:hAnsi="Times New Roman"/>
          <w:sz w:val="24"/>
        </w:rPr>
        <w:t>Теоретической основой данной программы являются:</w:t>
      </w:r>
      <w:r w:rsidR="008071E7">
        <w:rPr>
          <w:rFonts w:ascii="Times New Roman" w:hAnsi="Times New Roman"/>
          <w:sz w:val="24"/>
        </w:rPr>
        <w:t xml:space="preserve"> </w:t>
      </w:r>
      <w:r w:rsidR="00287C6B" w:rsidRPr="00A5570B">
        <w:rPr>
          <w:rFonts w:ascii="Times New Roman" w:hAnsi="Times New Roman"/>
          <w:sz w:val="24"/>
        </w:rPr>
        <w:t>системно-</w:t>
      </w:r>
      <w:proofErr w:type="spellStart"/>
      <w:r w:rsidR="00287C6B" w:rsidRPr="00A5570B">
        <w:rPr>
          <w:rFonts w:ascii="Times New Roman" w:hAnsi="Times New Roman"/>
          <w:sz w:val="24"/>
        </w:rPr>
        <w:t>деятельностный</w:t>
      </w:r>
      <w:proofErr w:type="spellEnd"/>
      <w:r w:rsidR="00287C6B" w:rsidRPr="00A5570B">
        <w:rPr>
          <w:rFonts w:ascii="Times New Roman" w:hAnsi="Times New Roman"/>
          <w:sz w:val="24"/>
        </w:rPr>
        <w:t xml:space="preserve"> подход — </w:t>
      </w:r>
      <w:r w:rsidR="00287C6B" w:rsidRPr="00A5570B">
        <w:rPr>
          <w:rFonts w:ascii="Times New Roman" w:hAnsi="Times New Roman"/>
          <w:spacing w:val="-2"/>
          <w:sz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00287C6B" w:rsidRPr="00A5570B">
        <w:rPr>
          <w:rFonts w:ascii="Times New Roman" w:hAnsi="Times New Roman"/>
          <w:sz w:val="24"/>
        </w:rPr>
        <w:t xml:space="preserve">материальных (материализованных) действий с последующей их </w:t>
      </w:r>
      <w:proofErr w:type="spellStart"/>
      <w:r w:rsidR="00287C6B" w:rsidRPr="00A5570B">
        <w:rPr>
          <w:rFonts w:ascii="Times New Roman" w:hAnsi="Times New Roman"/>
          <w:sz w:val="24"/>
        </w:rPr>
        <w:t>интериоризацией</w:t>
      </w:r>
      <w:proofErr w:type="spellEnd"/>
      <w:r w:rsidR="00287C6B" w:rsidRPr="00A5570B">
        <w:rPr>
          <w:rFonts w:ascii="Times New Roman" w:hAnsi="Times New Roman"/>
          <w:sz w:val="24"/>
        </w:rPr>
        <w:t xml:space="preserve"> (П.Я. Гальперин, Н.Ф. Талызина и др</w:t>
      </w:r>
      <w:r w:rsidR="00287C6B" w:rsidRPr="00A5570B">
        <w:rPr>
          <w:rFonts w:ascii="Times New Roman" w:hAnsi="Times New Roman"/>
          <w:spacing w:val="-2"/>
          <w:sz w:val="24"/>
        </w:rPr>
        <w:t>.);</w:t>
      </w:r>
      <w:proofErr w:type="gramEnd"/>
    </w:p>
    <w:p w:rsidR="00287C6B" w:rsidRPr="00A5570B" w:rsidRDefault="00287C6B" w:rsidP="00A5570B">
      <w:pPr>
        <w:pStyle w:val="1"/>
        <w:rPr>
          <w:rFonts w:ascii="Times New Roman" w:hAnsi="Times New Roman"/>
          <w:spacing w:val="6"/>
          <w:sz w:val="24"/>
        </w:rPr>
      </w:pPr>
      <w:r w:rsidRPr="00A5570B">
        <w:rPr>
          <w:rFonts w:ascii="Times New Roman" w:hAnsi="Times New Roman"/>
          <w:spacing w:val="6"/>
          <w:sz w:val="24"/>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Основные </w:t>
      </w:r>
      <w:r w:rsidRPr="00A5570B">
        <w:rPr>
          <w:rFonts w:ascii="Times New Roman" w:hAnsi="Times New Roman"/>
          <w:b/>
          <w:sz w:val="24"/>
        </w:rPr>
        <w:t xml:space="preserve">задачи </w:t>
      </w:r>
      <w:r w:rsidRPr="00A5570B">
        <w:rPr>
          <w:rFonts w:ascii="Times New Roman" w:hAnsi="Times New Roman"/>
          <w:sz w:val="24"/>
        </w:rPr>
        <w:t>курса:</w:t>
      </w:r>
    </w:p>
    <w:p w:rsidR="00287C6B" w:rsidRPr="00A5570B" w:rsidRDefault="00287C6B" w:rsidP="00A5570B">
      <w:pPr>
        <w:pStyle w:val="1"/>
        <w:rPr>
          <w:rFonts w:ascii="Times New Roman" w:hAnsi="Times New Roman"/>
          <w:sz w:val="24"/>
        </w:rPr>
      </w:pPr>
      <w:r w:rsidRPr="00A5570B">
        <w:rPr>
          <w:rFonts w:ascii="Times New Roman" w:hAnsi="Times New Roman"/>
          <w:sz w:val="24"/>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287C6B" w:rsidRPr="00A5570B" w:rsidRDefault="00287C6B" w:rsidP="00A5570B">
      <w:pPr>
        <w:pStyle w:val="1"/>
        <w:rPr>
          <w:rFonts w:ascii="Times New Roman" w:hAnsi="Times New Roman"/>
          <w:sz w:val="24"/>
        </w:rPr>
      </w:pPr>
      <w:r w:rsidRPr="00A5570B">
        <w:rPr>
          <w:rFonts w:ascii="Times New Roman" w:hAnsi="Times New Roman"/>
          <w:sz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287C6B" w:rsidRPr="00A5570B" w:rsidRDefault="00287C6B" w:rsidP="00A5570B">
      <w:pPr>
        <w:pStyle w:val="1"/>
        <w:rPr>
          <w:rFonts w:ascii="Times New Roman" w:hAnsi="Times New Roman"/>
          <w:sz w:val="24"/>
        </w:rPr>
      </w:pPr>
      <w:r w:rsidRPr="00A5570B">
        <w:rPr>
          <w:rFonts w:ascii="Times New Roman" w:hAnsi="Times New Roman"/>
          <w:sz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формирование на основе овладения культурой проектной деятельности: </w:t>
      </w:r>
    </w:p>
    <w:p w:rsidR="00287C6B" w:rsidRPr="00A5570B" w:rsidRDefault="00287C6B" w:rsidP="00A5570B">
      <w:pPr>
        <w:pStyle w:val="1"/>
        <w:rPr>
          <w:rFonts w:ascii="Times New Roman" w:hAnsi="Times New Roman"/>
          <w:sz w:val="24"/>
        </w:rPr>
      </w:pPr>
      <w:r w:rsidRPr="00A5570B">
        <w:rPr>
          <w:rFonts w:ascii="Times New Roman" w:hAnsi="Times New Roman"/>
          <w:sz w:val="24"/>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w:t>
      </w:r>
      <w:r w:rsidRPr="00A5570B">
        <w:rPr>
          <w:rFonts w:ascii="Times New Roman" w:hAnsi="Times New Roman"/>
          <w:sz w:val="24"/>
        </w:rPr>
        <w:lastRenderedPageBreak/>
        <w:t>технологические знания при изучении предмета «Окружающий мир» и других школьных дисциплин;</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287C6B" w:rsidRPr="00A5570B" w:rsidRDefault="00287C6B" w:rsidP="00A5570B">
      <w:pPr>
        <w:pStyle w:val="1"/>
        <w:rPr>
          <w:rFonts w:ascii="Times New Roman" w:hAnsi="Times New Roman"/>
          <w:sz w:val="24"/>
        </w:rPr>
      </w:pPr>
      <w:r w:rsidRPr="00A5570B">
        <w:rPr>
          <w:rFonts w:ascii="Times New Roman" w:hAnsi="Times New Roman"/>
          <w:sz w:val="24"/>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287C6B" w:rsidRPr="00A5570B" w:rsidRDefault="00287C6B" w:rsidP="00A5570B">
      <w:pPr>
        <w:pStyle w:val="1"/>
        <w:rPr>
          <w:rFonts w:ascii="Times New Roman" w:hAnsi="Times New Roman"/>
          <w:sz w:val="24"/>
        </w:rPr>
      </w:pPr>
      <w:r w:rsidRPr="00A5570B">
        <w:rPr>
          <w:rFonts w:ascii="Times New Roman" w:hAnsi="Times New Roman"/>
          <w:sz w:val="24"/>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287C6B" w:rsidRPr="00A5570B" w:rsidRDefault="00287C6B" w:rsidP="00A5570B">
      <w:pPr>
        <w:pStyle w:val="1"/>
        <w:rPr>
          <w:rFonts w:ascii="Times New Roman" w:hAnsi="Times New Roman"/>
          <w:sz w:val="24"/>
        </w:rPr>
      </w:pPr>
      <w:r w:rsidRPr="00A5570B">
        <w:rPr>
          <w:rFonts w:ascii="Times New Roman" w:hAnsi="Times New Roman"/>
          <w:sz w:val="24"/>
        </w:rPr>
        <w:t>— творческого потенциала личности в процессе изготовления изделий и реализации проектов.</w:t>
      </w:r>
    </w:p>
    <w:p w:rsidR="00287C6B" w:rsidRPr="00A5570B" w:rsidRDefault="00287C6B" w:rsidP="00A5570B">
      <w:pPr>
        <w:pStyle w:val="1"/>
        <w:rPr>
          <w:rFonts w:ascii="Times New Roman" w:hAnsi="Times New Roman"/>
          <w:sz w:val="24"/>
        </w:rPr>
      </w:pPr>
      <w:r w:rsidRPr="00A5570B">
        <w:rPr>
          <w:rFonts w:ascii="Times New Roman" w:hAnsi="Times New Roman"/>
          <w:sz w:val="24"/>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287C6B" w:rsidRPr="00A5570B" w:rsidRDefault="00287C6B" w:rsidP="00A5570B">
      <w:pPr>
        <w:pStyle w:val="1"/>
        <w:rPr>
          <w:rFonts w:ascii="Times New Roman" w:hAnsi="Times New Roman"/>
          <w:sz w:val="24"/>
        </w:rPr>
      </w:pPr>
      <w:r w:rsidRPr="00A5570B">
        <w:rPr>
          <w:rFonts w:ascii="Times New Roman" w:hAnsi="Times New Roman"/>
          <w:sz w:val="24"/>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Особое внимание в программе отводится практическим работам, при выполнении которых учащиеся: </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овладевают отдельными технологическими операциями (способами работы) — </w:t>
      </w:r>
      <w:r w:rsidRPr="00A5570B">
        <w:rPr>
          <w:rFonts w:ascii="Times New Roman" w:hAnsi="Times New Roman"/>
          <w:iCs/>
          <w:sz w:val="24"/>
        </w:rPr>
        <w:t>разметкой,</w:t>
      </w:r>
      <w:r w:rsidR="00042CE5">
        <w:rPr>
          <w:rFonts w:ascii="Times New Roman" w:hAnsi="Times New Roman"/>
          <w:iCs/>
          <w:sz w:val="24"/>
        </w:rPr>
        <w:t xml:space="preserve"> </w:t>
      </w:r>
      <w:r w:rsidRPr="00A5570B">
        <w:rPr>
          <w:rFonts w:ascii="Times New Roman" w:hAnsi="Times New Roman"/>
          <w:iCs/>
          <w:sz w:val="24"/>
        </w:rPr>
        <w:t>раскроем, сборкой, отделкой и др.;</w:t>
      </w:r>
    </w:p>
    <w:p w:rsidR="00287C6B" w:rsidRPr="00A5570B" w:rsidRDefault="00287C6B" w:rsidP="00A5570B">
      <w:pPr>
        <w:pStyle w:val="1"/>
        <w:rPr>
          <w:rFonts w:ascii="Times New Roman" w:hAnsi="Times New Roman"/>
          <w:sz w:val="24"/>
        </w:rPr>
      </w:pPr>
      <w:r w:rsidRPr="00A5570B">
        <w:rPr>
          <w:rFonts w:ascii="Times New Roman" w:hAnsi="Times New Roman"/>
          <w:sz w:val="24"/>
        </w:rPr>
        <w:t>знакомятся со свойствами материалов, инструментами и машинами, помогающими человеку при обработке сырья и создании предметного мира;</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знакомятся с законами природы, знание которых необходимо при выполнении работы; </w:t>
      </w:r>
    </w:p>
    <w:p w:rsidR="00287C6B" w:rsidRPr="00A5570B" w:rsidRDefault="00287C6B" w:rsidP="00A5570B">
      <w:pPr>
        <w:pStyle w:val="1"/>
        <w:rPr>
          <w:rFonts w:ascii="Times New Roman" w:hAnsi="Times New Roman"/>
          <w:sz w:val="24"/>
        </w:rPr>
      </w:pPr>
      <w:r w:rsidRPr="00A5570B">
        <w:rPr>
          <w:rFonts w:ascii="Times New Roman" w:hAnsi="Times New Roman"/>
          <w:iCs/>
          <w:sz w:val="24"/>
        </w:rPr>
        <w:t>учатся экономно расходовать материалы;</w:t>
      </w:r>
    </w:p>
    <w:p w:rsidR="00287C6B" w:rsidRPr="00A5570B" w:rsidRDefault="00287C6B" w:rsidP="00A5570B">
      <w:pPr>
        <w:pStyle w:val="1"/>
        <w:rPr>
          <w:rFonts w:ascii="Times New Roman" w:hAnsi="Times New Roman"/>
          <w:sz w:val="24"/>
        </w:rPr>
      </w:pPr>
      <w:r w:rsidRPr="00A5570B">
        <w:rPr>
          <w:rFonts w:ascii="Times New Roman" w:hAnsi="Times New Roman"/>
          <w:spacing w:val="4"/>
          <w:sz w:val="24"/>
        </w:rPr>
        <w:t>осваивают проектную</w:t>
      </w:r>
      <w:r w:rsidR="00042CE5">
        <w:rPr>
          <w:rFonts w:ascii="Times New Roman" w:hAnsi="Times New Roman"/>
          <w:spacing w:val="4"/>
          <w:sz w:val="24"/>
        </w:rPr>
        <w:t xml:space="preserve"> </w:t>
      </w:r>
      <w:r w:rsidRPr="00A5570B">
        <w:rPr>
          <w:rFonts w:ascii="Times New Roman" w:hAnsi="Times New Roman"/>
          <w:spacing w:val="4"/>
          <w:sz w:val="24"/>
        </w:rPr>
        <w:t>деятельность</w:t>
      </w:r>
      <w:r w:rsidRPr="00A5570B">
        <w:rPr>
          <w:rFonts w:ascii="Times New Roman" w:hAnsi="Times New Roman"/>
          <w:b/>
          <w:spacing w:val="4"/>
          <w:sz w:val="24"/>
        </w:rPr>
        <w:t xml:space="preserve"> (</w:t>
      </w:r>
      <w:r w:rsidRPr="00A5570B">
        <w:rPr>
          <w:rFonts w:ascii="Times New Roman" w:hAnsi="Times New Roman"/>
          <w:spacing w:val="4"/>
          <w:sz w:val="24"/>
        </w:rPr>
        <w:t>учатся</w:t>
      </w:r>
      <w:r w:rsidR="00042CE5">
        <w:rPr>
          <w:rFonts w:ascii="Times New Roman" w:hAnsi="Times New Roman"/>
          <w:spacing w:val="4"/>
          <w:sz w:val="24"/>
        </w:rPr>
        <w:t xml:space="preserve"> </w:t>
      </w:r>
      <w:r w:rsidRPr="00A5570B">
        <w:rPr>
          <w:rFonts w:ascii="Times New Roman" w:hAnsi="Times New Roman"/>
          <w:spacing w:val="1"/>
          <w:sz w:val="24"/>
        </w:rPr>
        <w:t>определять цели и задачи</w:t>
      </w:r>
      <w:r w:rsidRPr="00A5570B">
        <w:rPr>
          <w:rFonts w:ascii="Times New Roman" w:hAnsi="Times New Roman"/>
          <w:spacing w:val="6"/>
          <w:sz w:val="24"/>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287C6B" w:rsidRPr="00A5570B" w:rsidRDefault="00287C6B" w:rsidP="00A5570B">
      <w:pPr>
        <w:pStyle w:val="1"/>
        <w:rPr>
          <w:rFonts w:ascii="Times New Roman" w:hAnsi="Times New Roman"/>
          <w:spacing w:val="6"/>
          <w:sz w:val="24"/>
        </w:rPr>
      </w:pPr>
      <w:r w:rsidRPr="00A5570B">
        <w:rPr>
          <w:rFonts w:ascii="Times New Roman" w:hAnsi="Times New Roman"/>
          <w:spacing w:val="6"/>
          <w:sz w:val="24"/>
        </w:rPr>
        <w:t xml:space="preserve">учатся преимущественно конструкторской деятельности; </w:t>
      </w:r>
    </w:p>
    <w:p w:rsidR="00287C6B" w:rsidRPr="00A5570B" w:rsidRDefault="00287C6B" w:rsidP="00A5570B">
      <w:pPr>
        <w:pStyle w:val="1"/>
        <w:rPr>
          <w:rFonts w:ascii="Times New Roman" w:hAnsi="Times New Roman"/>
          <w:spacing w:val="6"/>
          <w:sz w:val="24"/>
        </w:rPr>
      </w:pPr>
      <w:r w:rsidRPr="00A5570B">
        <w:rPr>
          <w:rFonts w:ascii="Times New Roman" w:hAnsi="Times New Roman"/>
          <w:spacing w:val="6"/>
          <w:sz w:val="24"/>
        </w:rPr>
        <w:lastRenderedPageBreak/>
        <w:t>знакомятся с природой и использованием её богатств человеком.</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287C6B" w:rsidRPr="00A5570B" w:rsidRDefault="00287C6B" w:rsidP="00A5570B">
      <w:pPr>
        <w:pStyle w:val="1"/>
        <w:rPr>
          <w:rFonts w:ascii="Times New Roman" w:hAnsi="Times New Roman"/>
          <w:sz w:val="24"/>
        </w:rPr>
      </w:pPr>
      <w:r w:rsidRPr="00A5570B">
        <w:rPr>
          <w:rFonts w:ascii="Times New Roman" w:hAnsi="Times New Roman"/>
          <w:sz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287C6B" w:rsidRPr="00A5570B" w:rsidRDefault="00287C6B" w:rsidP="00A5570B">
      <w:pPr>
        <w:pStyle w:val="1"/>
        <w:rPr>
          <w:rFonts w:ascii="Times New Roman" w:hAnsi="Times New Roman"/>
          <w:sz w:val="24"/>
        </w:rPr>
      </w:pPr>
      <w:r w:rsidRPr="00A5570B">
        <w:rPr>
          <w:rFonts w:ascii="Times New Roman" w:hAnsi="Times New Roman"/>
          <w:sz w:val="24"/>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287C6B" w:rsidRPr="00A5570B" w:rsidRDefault="00287C6B" w:rsidP="00A5570B">
      <w:pPr>
        <w:pStyle w:val="1"/>
        <w:rPr>
          <w:rFonts w:ascii="Times New Roman" w:hAnsi="Times New Roman"/>
          <w:sz w:val="24"/>
        </w:rPr>
      </w:pPr>
      <w:r w:rsidRPr="00A5570B">
        <w:rPr>
          <w:rFonts w:ascii="Times New Roman" w:hAnsi="Times New Roman"/>
          <w:sz w:val="24"/>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w:t>
      </w:r>
      <w:r w:rsidRPr="00A5570B">
        <w:rPr>
          <w:rFonts w:ascii="Times New Roman" w:hAnsi="Times New Roman"/>
          <w:sz w:val="24"/>
        </w:rPr>
        <w:lastRenderedPageBreak/>
        <w:t>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287C6B" w:rsidRPr="00A5570B" w:rsidRDefault="00287C6B" w:rsidP="00A5570B">
      <w:pPr>
        <w:pStyle w:val="1"/>
        <w:rPr>
          <w:rFonts w:ascii="Times New Roman" w:hAnsi="Times New Roman"/>
          <w:sz w:val="24"/>
        </w:rPr>
      </w:pPr>
      <w:r w:rsidRPr="00A5570B">
        <w:rPr>
          <w:rFonts w:ascii="Times New Roman" w:hAnsi="Times New Roman"/>
          <w:sz w:val="2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287C6B" w:rsidRDefault="00287C6B" w:rsidP="00A5570B">
      <w:pPr>
        <w:pStyle w:val="1"/>
        <w:rPr>
          <w:rFonts w:ascii="Times New Roman" w:hAnsi="Times New Roman"/>
          <w:sz w:val="24"/>
        </w:rPr>
      </w:pPr>
    </w:p>
    <w:p w:rsidR="00A5570B" w:rsidRDefault="00A5570B" w:rsidP="00A5570B"/>
    <w:p w:rsidR="00A5570B" w:rsidRDefault="00A5570B" w:rsidP="00A5570B"/>
    <w:p w:rsidR="00A5570B" w:rsidRDefault="00A5570B" w:rsidP="00A5570B"/>
    <w:p w:rsidR="00A2596C" w:rsidRDefault="00A5570B" w:rsidP="00A5570B">
      <w:pPr>
        <w:pStyle w:val="1"/>
        <w:rPr>
          <w:rFonts w:ascii="Times New Roman" w:hAnsi="Times New Roman"/>
          <w:i/>
          <w:sz w:val="24"/>
        </w:rPr>
      </w:pPr>
      <w:r w:rsidRPr="00E72A89">
        <w:rPr>
          <w:rFonts w:ascii="Times New Roman" w:hAnsi="Times New Roman"/>
          <w:i/>
          <w:sz w:val="24"/>
        </w:rPr>
        <w:lastRenderedPageBreak/>
        <w:t xml:space="preserve">На изучение технологии в начальной школе отводится 1 ч в неделю. Курс рассчитан на 203 ч: 33 ч </w:t>
      </w:r>
      <w:r w:rsidR="00A2596C">
        <w:rPr>
          <w:rFonts w:ascii="Times New Roman" w:hAnsi="Times New Roman"/>
          <w:i/>
          <w:sz w:val="24"/>
        </w:rPr>
        <w:t>— в 1 классе (33 учебные недели)</w:t>
      </w:r>
    </w:p>
    <w:p w:rsidR="00A2596C" w:rsidRDefault="00A2596C" w:rsidP="00A5570B">
      <w:pPr>
        <w:pStyle w:val="1"/>
        <w:rPr>
          <w:rFonts w:ascii="Times New Roman" w:hAnsi="Times New Roman"/>
          <w:i/>
          <w:sz w:val="24"/>
        </w:rPr>
      </w:pPr>
    </w:p>
    <w:p w:rsidR="00A5570B" w:rsidRPr="00A2596C" w:rsidRDefault="00A5570B" w:rsidP="00A5570B">
      <w:pPr>
        <w:pStyle w:val="1"/>
        <w:rPr>
          <w:rFonts w:ascii="Times New Roman" w:hAnsi="Times New Roman"/>
          <w:i/>
          <w:sz w:val="24"/>
        </w:rPr>
      </w:pPr>
      <w:r w:rsidRPr="00A5570B">
        <w:rPr>
          <w:rFonts w:ascii="Times New Roman" w:eastAsia="MS Mincho" w:hAnsi="Times New Roman"/>
          <w:sz w:val="24"/>
        </w:rPr>
        <w:t xml:space="preserve">Общекультурные и </w:t>
      </w:r>
      <w:proofErr w:type="spellStart"/>
      <w:r w:rsidRPr="00A5570B">
        <w:rPr>
          <w:rFonts w:ascii="Times New Roman" w:eastAsia="MS Mincho" w:hAnsi="Times New Roman"/>
          <w:sz w:val="24"/>
        </w:rPr>
        <w:t>общетрудовые</w:t>
      </w:r>
      <w:proofErr w:type="spellEnd"/>
      <w:r w:rsidRPr="00A5570B">
        <w:rPr>
          <w:rFonts w:ascii="Times New Roman" w:eastAsia="MS Mincho" w:hAnsi="Times New Roman"/>
          <w:sz w:val="24"/>
        </w:rPr>
        <w:t xml:space="preserve"> компетенции (знания, умения и способы деятельности). Основы культуры труда, самообслуживания </w:t>
      </w:r>
    </w:p>
    <w:p w:rsidR="00A5570B" w:rsidRPr="00A5570B" w:rsidRDefault="00A5570B" w:rsidP="00A5570B">
      <w:pPr>
        <w:pStyle w:val="1"/>
        <w:rPr>
          <w:rFonts w:ascii="Times New Roman" w:hAnsi="Times New Roman"/>
          <w:sz w:val="24"/>
        </w:rPr>
      </w:pPr>
      <w:r w:rsidRPr="00A5570B">
        <w:rPr>
          <w:rFonts w:ascii="Times New Roman" w:hAnsi="Times New Roman"/>
          <w:sz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A5570B" w:rsidRPr="00A5570B" w:rsidRDefault="00A5570B" w:rsidP="00A5570B">
      <w:pPr>
        <w:pStyle w:val="1"/>
        <w:rPr>
          <w:rFonts w:ascii="Times New Roman" w:hAnsi="Times New Roman"/>
          <w:sz w:val="24"/>
        </w:rPr>
      </w:pPr>
      <w:r w:rsidRPr="00A5570B">
        <w:rPr>
          <w:rFonts w:ascii="Times New Roman" w:hAnsi="Times New Roman"/>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A5570B" w:rsidRPr="00A5570B" w:rsidRDefault="00A5570B" w:rsidP="00A5570B">
      <w:pPr>
        <w:pStyle w:val="1"/>
        <w:rPr>
          <w:rFonts w:ascii="Times New Roman" w:hAnsi="Times New Roman"/>
          <w:sz w:val="24"/>
        </w:rPr>
      </w:pPr>
      <w:r w:rsidRPr="00A5570B">
        <w:rPr>
          <w:rFonts w:ascii="Times New Roman" w:hAnsi="Times New Roman"/>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A5570B" w:rsidRPr="00A5570B" w:rsidRDefault="00A5570B" w:rsidP="00A5570B">
      <w:pPr>
        <w:pStyle w:val="1"/>
        <w:rPr>
          <w:rFonts w:ascii="Times New Roman" w:hAnsi="Times New Roman"/>
          <w:sz w:val="24"/>
        </w:rPr>
      </w:pPr>
      <w:r w:rsidRPr="00A5570B">
        <w:rPr>
          <w:rFonts w:ascii="Times New Roman" w:hAnsi="Times New Roman"/>
          <w:sz w:val="24"/>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A5570B">
        <w:rPr>
          <w:rFonts w:ascii="Times New Roman" w:hAnsi="Times New Roman"/>
          <w:sz w:val="24"/>
        </w:rPr>
        <w:t>индивидуальных проектов</w:t>
      </w:r>
      <w:proofErr w:type="gramEnd"/>
      <w:r w:rsidRPr="00A5570B">
        <w:rPr>
          <w:rFonts w:ascii="Times New Roman" w:hAnsi="Times New Roman"/>
          <w:sz w:val="24"/>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A5570B">
        <w:rPr>
          <w:rFonts w:ascii="Times New Roman" w:hAnsi="Times New Roman"/>
          <w:sz w:val="24"/>
        </w:rPr>
        <w:t>внеучебной</w:t>
      </w:r>
      <w:proofErr w:type="spellEnd"/>
      <w:r w:rsidRPr="00A5570B">
        <w:rPr>
          <w:rFonts w:ascii="Times New Roman" w:hAnsi="Times New Roman"/>
          <w:sz w:val="24"/>
        </w:rPr>
        <w:t xml:space="preserve"> деятельности и т. п. Освоение навыков самообслуживания, по уходу за домом, комнатными растениями.</w:t>
      </w:r>
    </w:p>
    <w:p w:rsidR="00A5570B" w:rsidRPr="00A5570B" w:rsidRDefault="00A5570B" w:rsidP="00A5570B">
      <w:pPr>
        <w:pStyle w:val="1"/>
        <w:rPr>
          <w:rFonts w:ascii="Times New Roman" w:hAnsi="Times New Roman"/>
          <w:sz w:val="24"/>
        </w:rPr>
      </w:pPr>
      <w:r w:rsidRPr="00A5570B">
        <w:rPr>
          <w:rFonts w:ascii="Times New Roman" w:hAnsi="Times New Roman"/>
          <w:sz w:val="24"/>
        </w:rPr>
        <w:t>Выполнение элементарных расчётов стоимости изготавливаемого изделия.</w:t>
      </w:r>
    </w:p>
    <w:p w:rsidR="00A5570B" w:rsidRPr="00A5570B" w:rsidRDefault="00A5570B" w:rsidP="00A5570B">
      <w:pPr>
        <w:pStyle w:val="1"/>
        <w:rPr>
          <w:rFonts w:ascii="Times New Roman" w:eastAsia="MS Mincho" w:hAnsi="Times New Roman"/>
          <w:sz w:val="24"/>
        </w:rPr>
      </w:pPr>
      <w:r w:rsidRPr="00A5570B">
        <w:rPr>
          <w:rFonts w:ascii="Times New Roman" w:eastAsia="MS Mincho" w:hAnsi="Times New Roman"/>
          <w:sz w:val="24"/>
        </w:rPr>
        <w:t>Технология ручной обработки материалов</w:t>
      </w:r>
      <w:r w:rsidRPr="00A5570B">
        <w:rPr>
          <w:rStyle w:val="aa"/>
          <w:rFonts w:ascii="Times New Roman" w:eastAsia="MS Mincho" w:hAnsi="Times New Roman"/>
          <w:sz w:val="24"/>
        </w:rPr>
        <w:footnoteReference w:id="1"/>
      </w:r>
      <w:r w:rsidRPr="00A5570B">
        <w:rPr>
          <w:rFonts w:ascii="Times New Roman" w:eastAsia="MS Mincho" w:hAnsi="Times New Roman"/>
          <w:sz w:val="24"/>
        </w:rPr>
        <w:t xml:space="preserve">. </w:t>
      </w:r>
    </w:p>
    <w:p w:rsidR="00A5570B" w:rsidRPr="00A5570B" w:rsidRDefault="00A5570B" w:rsidP="00A5570B">
      <w:pPr>
        <w:pStyle w:val="1"/>
        <w:rPr>
          <w:rFonts w:ascii="Times New Roman" w:eastAsia="MS Mincho" w:hAnsi="Times New Roman"/>
          <w:sz w:val="24"/>
        </w:rPr>
      </w:pPr>
      <w:r w:rsidRPr="00A5570B">
        <w:rPr>
          <w:rFonts w:ascii="Times New Roman" w:eastAsia="MS Mincho" w:hAnsi="Times New Roman"/>
          <w:sz w:val="24"/>
        </w:rPr>
        <w:t xml:space="preserve">Элементы графической грамоты </w:t>
      </w:r>
    </w:p>
    <w:p w:rsidR="00A5570B" w:rsidRPr="00A5570B" w:rsidRDefault="00A5570B" w:rsidP="00A5570B">
      <w:pPr>
        <w:pStyle w:val="1"/>
        <w:rPr>
          <w:rFonts w:ascii="Times New Roman" w:hAnsi="Times New Roman"/>
          <w:sz w:val="24"/>
        </w:rPr>
      </w:pPr>
      <w:r w:rsidRPr="00A5570B">
        <w:rPr>
          <w:rFonts w:ascii="Times New Roman" w:hAnsi="Times New Roman"/>
          <w:sz w:val="24"/>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A5570B" w:rsidRPr="00A5570B" w:rsidRDefault="00A5570B" w:rsidP="00A5570B">
      <w:pPr>
        <w:pStyle w:val="1"/>
        <w:rPr>
          <w:rFonts w:ascii="Times New Roman" w:hAnsi="Times New Roman"/>
          <w:sz w:val="24"/>
        </w:rPr>
      </w:pPr>
      <w:r w:rsidRPr="00A5570B">
        <w:rPr>
          <w:rFonts w:ascii="Times New Roman" w:hAnsi="Times New Roman"/>
          <w:sz w:val="24"/>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A5570B" w:rsidRPr="00A5570B" w:rsidRDefault="00A5570B" w:rsidP="00A5570B">
      <w:pPr>
        <w:pStyle w:val="1"/>
        <w:rPr>
          <w:rFonts w:ascii="Times New Roman" w:hAnsi="Times New Roman"/>
          <w:sz w:val="24"/>
        </w:rPr>
      </w:pPr>
      <w:r w:rsidRPr="00A5570B">
        <w:rPr>
          <w:rFonts w:ascii="Times New Roman" w:hAnsi="Times New Roman"/>
          <w:sz w:val="24"/>
        </w:rPr>
        <w:lastRenderedPageBreak/>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A5570B" w:rsidRPr="00A5570B" w:rsidRDefault="00A5570B" w:rsidP="00A5570B">
      <w:pPr>
        <w:pStyle w:val="1"/>
        <w:rPr>
          <w:rFonts w:ascii="Times New Roman" w:hAnsi="Times New Roman"/>
          <w:sz w:val="24"/>
        </w:rPr>
      </w:pPr>
      <w:r w:rsidRPr="00A5570B">
        <w:rPr>
          <w:rFonts w:ascii="Times New Roman" w:hAnsi="Times New Roman"/>
          <w:sz w:val="24"/>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A5570B">
        <w:rPr>
          <w:rFonts w:ascii="Times New Roman" w:hAnsi="Times New Roman"/>
          <w:sz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A5570B">
        <w:rPr>
          <w:rFonts w:ascii="Times New Roman" w:hAnsi="Times New Roman"/>
          <w:sz w:val="24"/>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A5570B">
        <w:rPr>
          <w:rFonts w:ascii="Times New Roman" w:hAnsi="Times New Roman"/>
          <w:sz w:val="24"/>
        </w:rPr>
        <w:t>растительный</w:t>
      </w:r>
      <w:proofErr w:type="gramEnd"/>
      <w:r w:rsidRPr="00A5570B">
        <w:rPr>
          <w:rFonts w:ascii="Times New Roman" w:hAnsi="Times New Roman"/>
          <w:sz w:val="24"/>
        </w:rPr>
        <w:t xml:space="preserve">, геометрический и др.). </w:t>
      </w:r>
    </w:p>
    <w:p w:rsidR="00A5570B" w:rsidRPr="00A5570B" w:rsidRDefault="00A5570B" w:rsidP="00A5570B">
      <w:pPr>
        <w:pStyle w:val="1"/>
        <w:rPr>
          <w:rFonts w:ascii="Times New Roman" w:hAnsi="Times New Roman"/>
          <w:sz w:val="24"/>
        </w:rPr>
      </w:pPr>
      <w:r w:rsidRPr="00A5570B">
        <w:rPr>
          <w:rFonts w:ascii="Times New Roman" w:hAnsi="Times New Roman"/>
          <w:sz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A5570B">
        <w:rPr>
          <w:rFonts w:ascii="Times New Roman" w:hAnsi="Times New Roman"/>
          <w:sz w:val="24"/>
        </w:rPr>
        <w:t>Назначение линий чертежа (контур, линии надреза, сгиба, размерная, осевая, центровая, разрыва).</w:t>
      </w:r>
      <w:proofErr w:type="gramEnd"/>
      <w:r w:rsidRPr="00A5570B">
        <w:rPr>
          <w:rFonts w:ascii="Times New Roman" w:hAnsi="Times New Roman"/>
          <w:sz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5570B" w:rsidRPr="00A5570B" w:rsidRDefault="00A5570B" w:rsidP="00A5570B">
      <w:pPr>
        <w:pStyle w:val="1"/>
        <w:rPr>
          <w:rFonts w:ascii="Times New Roman" w:eastAsia="MS Mincho" w:hAnsi="Times New Roman"/>
          <w:sz w:val="24"/>
        </w:rPr>
      </w:pPr>
      <w:r w:rsidRPr="00A5570B">
        <w:rPr>
          <w:rFonts w:ascii="Times New Roman" w:eastAsia="MS Mincho" w:hAnsi="Times New Roman"/>
          <w:sz w:val="24"/>
        </w:rPr>
        <w:t xml:space="preserve">Конструирование и моделирование </w:t>
      </w:r>
    </w:p>
    <w:p w:rsidR="00A5570B" w:rsidRPr="00A5570B" w:rsidRDefault="00A5570B" w:rsidP="00A5570B">
      <w:pPr>
        <w:pStyle w:val="1"/>
        <w:rPr>
          <w:rFonts w:ascii="Times New Roman" w:hAnsi="Times New Roman"/>
          <w:sz w:val="24"/>
        </w:rPr>
      </w:pPr>
      <w:r w:rsidRPr="00A5570B">
        <w:rPr>
          <w:rFonts w:ascii="Times New Roman" w:hAnsi="Times New Roman"/>
          <w:sz w:val="24"/>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A5570B" w:rsidRPr="00A5570B" w:rsidRDefault="00A5570B" w:rsidP="00A5570B">
      <w:pPr>
        <w:pStyle w:val="1"/>
        <w:rPr>
          <w:rFonts w:ascii="Times New Roman" w:hAnsi="Times New Roman"/>
          <w:sz w:val="24"/>
        </w:rPr>
      </w:pPr>
      <w:r w:rsidRPr="00A5570B">
        <w:rPr>
          <w:rFonts w:ascii="Times New Roman" w:hAnsi="Times New Roman"/>
          <w:sz w:val="24"/>
        </w:rPr>
        <w:t xml:space="preserve">Конструирование и моделирование изделий из различных материалов по образцу, рисунку, простейшему чертежу или эскизу. </w:t>
      </w:r>
    </w:p>
    <w:p w:rsidR="00A5570B" w:rsidRPr="00A5570B" w:rsidRDefault="00A5570B" w:rsidP="00A5570B">
      <w:pPr>
        <w:pStyle w:val="1"/>
        <w:rPr>
          <w:rFonts w:ascii="Times New Roman" w:eastAsia="MS Mincho" w:hAnsi="Times New Roman"/>
          <w:sz w:val="24"/>
        </w:rPr>
      </w:pPr>
      <w:r w:rsidRPr="00A5570B">
        <w:rPr>
          <w:rFonts w:ascii="Times New Roman" w:eastAsia="MS Mincho" w:hAnsi="Times New Roman"/>
          <w:sz w:val="24"/>
        </w:rPr>
        <w:t xml:space="preserve">Практика работы на компьютере </w:t>
      </w:r>
    </w:p>
    <w:p w:rsidR="00A5570B" w:rsidRPr="00A5570B" w:rsidRDefault="00A5570B" w:rsidP="00A5570B">
      <w:pPr>
        <w:pStyle w:val="1"/>
        <w:rPr>
          <w:rFonts w:ascii="Times New Roman" w:hAnsi="Times New Roman"/>
          <w:sz w:val="24"/>
        </w:rPr>
      </w:pPr>
      <w:r w:rsidRPr="00A5570B">
        <w:rPr>
          <w:rFonts w:ascii="Times New Roman" w:hAnsi="Times New Roman"/>
          <w:sz w:val="24"/>
        </w:rPr>
        <w:t xml:space="preserve">Информация, её отбор, анализ и систематизация. Способы получения, хранения, переработки информации. </w:t>
      </w:r>
    </w:p>
    <w:p w:rsidR="00A5570B" w:rsidRPr="00A5570B" w:rsidRDefault="00A5570B" w:rsidP="00A5570B">
      <w:pPr>
        <w:pStyle w:val="1"/>
        <w:rPr>
          <w:rFonts w:ascii="Times New Roman" w:hAnsi="Times New Roman"/>
          <w:sz w:val="24"/>
        </w:rPr>
      </w:pPr>
      <w:r w:rsidRPr="00A5570B">
        <w:rPr>
          <w:rFonts w:ascii="Times New Roman" w:hAnsi="Times New Roman"/>
          <w:sz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A5570B">
        <w:rPr>
          <w:rFonts w:ascii="Times New Roman" w:hAnsi="Times New Roman"/>
          <w:sz w:val="24"/>
        </w:rPr>
        <w:t>СО</w:t>
      </w:r>
      <w:proofErr w:type="gramEnd"/>
      <w:r w:rsidRPr="00A5570B">
        <w:rPr>
          <w:rFonts w:ascii="Times New Roman" w:hAnsi="Times New Roman"/>
          <w:sz w:val="24"/>
        </w:rPr>
        <w:t xml:space="preserve">). </w:t>
      </w:r>
    </w:p>
    <w:p w:rsidR="00A5570B" w:rsidRPr="00042CE5" w:rsidRDefault="00A5570B" w:rsidP="00042CE5">
      <w:pPr>
        <w:pStyle w:val="1"/>
        <w:rPr>
          <w:rFonts w:ascii="Times New Roman" w:hAnsi="Times New Roman"/>
          <w:sz w:val="24"/>
        </w:rPr>
      </w:pPr>
      <w:proofErr w:type="gramStart"/>
      <w:r w:rsidRPr="00A5570B">
        <w:rPr>
          <w:rFonts w:ascii="Times New Roman" w:hAnsi="Times New Roman"/>
          <w:sz w:val="24"/>
        </w:rPr>
        <w:t>Работа с простыми информационными объектами (текст, таблица, схема, рисунок): преобразование, создание, сохранение, удаление.</w:t>
      </w:r>
      <w:proofErr w:type="gramEnd"/>
      <w:r w:rsidRPr="00A5570B">
        <w:rPr>
          <w:rFonts w:ascii="Times New Roman" w:hAnsi="Times New Roman"/>
          <w:sz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A5570B">
        <w:rPr>
          <w:rFonts w:ascii="Times New Roman" w:hAnsi="Times New Roman"/>
          <w:sz w:val="24"/>
        </w:rPr>
        <w:t>Word</w:t>
      </w:r>
      <w:proofErr w:type="spellEnd"/>
      <w:r w:rsidRPr="00A5570B">
        <w:rPr>
          <w:rFonts w:ascii="Times New Roman" w:hAnsi="Times New Roman"/>
          <w:sz w:val="24"/>
        </w:rPr>
        <w:t>.</w:t>
      </w:r>
    </w:p>
    <w:p w:rsidR="008071E7" w:rsidRDefault="00042CE5" w:rsidP="00A5570B">
      <w:pPr>
        <w:rPr>
          <w:b/>
        </w:rPr>
      </w:pPr>
      <w:r>
        <w:rPr>
          <w:b/>
        </w:rPr>
        <w:t xml:space="preserve">                           </w:t>
      </w:r>
    </w:p>
    <w:p w:rsidR="008071E7" w:rsidRDefault="008071E7" w:rsidP="00A5570B">
      <w:pPr>
        <w:rPr>
          <w:b/>
        </w:rPr>
      </w:pPr>
    </w:p>
    <w:p w:rsidR="008071E7" w:rsidRDefault="008071E7" w:rsidP="00A5570B">
      <w:pPr>
        <w:rPr>
          <w:b/>
        </w:rPr>
      </w:pPr>
    </w:p>
    <w:p w:rsidR="008071E7" w:rsidRDefault="008071E7" w:rsidP="00A5570B">
      <w:pPr>
        <w:rPr>
          <w:b/>
        </w:rPr>
      </w:pPr>
    </w:p>
    <w:p w:rsidR="00A5570B" w:rsidRDefault="008071E7" w:rsidP="00A5570B">
      <w:pPr>
        <w:rPr>
          <w:b/>
        </w:rPr>
      </w:pPr>
      <w:r>
        <w:rPr>
          <w:b/>
        </w:rPr>
        <w:t xml:space="preserve">                   </w:t>
      </w:r>
      <w:r w:rsidR="00042CE5">
        <w:rPr>
          <w:b/>
        </w:rPr>
        <w:t xml:space="preserve"> Календарно-тематическое планирование</w:t>
      </w:r>
    </w:p>
    <w:p w:rsidR="00042CE5" w:rsidRDefault="00042CE5" w:rsidP="00A5570B">
      <w:pPr>
        <w:rPr>
          <w:b/>
        </w:rPr>
      </w:pPr>
      <w:r>
        <w:rPr>
          <w:b/>
        </w:rPr>
        <w:t xml:space="preserve">                                             1 класс </w:t>
      </w:r>
      <w:proofErr w:type="gramStart"/>
      <w:r>
        <w:rPr>
          <w:b/>
        </w:rPr>
        <w:t xml:space="preserve">( </w:t>
      </w:r>
      <w:proofErr w:type="gramEnd"/>
      <w:r>
        <w:rPr>
          <w:b/>
        </w:rPr>
        <w:t>33 часа )</w:t>
      </w:r>
    </w:p>
    <w:p w:rsidR="00042CE5" w:rsidRDefault="00042CE5"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A5570B" w:rsidRDefault="00A5570B" w:rsidP="00A5570B"/>
    <w:p w:rsidR="00415F36" w:rsidRDefault="00415F36" w:rsidP="00A5570B">
      <w:pPr>
        <w:pStyle w:val="1"/>
        <w:jc w:val="center"/>
        <w:rPr>
          <w:rFonts w:ascii="Times New Roman" w:hAnsi="Times New Roman"/>
          <w:sz w:val="24"/>
        </w:rPr>
      </w:pPr>
    </w:p>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BD60E6" w:rsidRDefault="00BD60E6" w:rsidP="00BD60E6"/>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A2596C" w:rsidRDefault="00A2596C" w:rsidP="00A2596C">
      <w:pPr>
        <w:pStyle w:val="1"/>
        <w:rPr>
          <w:rFonts w:ascii="Times New Roman" w:hAnsi="Times New Roman"/>
          <w:sz w:val="24"/>
        </w:rPr>
      </w:pPr>
    </w:p>
    <w:p w:rsidR="0014715C" w:rsidRDefault="0014715C" w:rsidP="00A2596C">
      <w:pPr>
        <w:rPr>
          <w:b/>
        </w:rPr>
      </w:pPr>
    </w:p>
    <w:p w:rsidR="00042CE5" w:rsidRDefault="00042CE5" w:rsidP="00A2596C">
      <w:pPr>
        <w:rPr>
          <w:b/>
        </w:rPr>
      </w:pPr>
    </w:p>
    <w:p w:rsidR="00042CE5" w:rsidRDefault="00042CE5" w:rsidP="00A2596C">
      <w:pPr>
        <w:rPr>
          <w:b/>
        </w:rPr>
      </w:pPr>
    </w:p>
    <w:p w:rsidR="00042CE5" w:rsidRDefault="00042CE5" w:rsidP="00A2596C">
      <w:pPr>
        <w:rPr>
          <w:b/>
        </w:rPr>
      </w:pPr>
    </w:p>
    <w:p w:rsidR="00042CE5" w:rsidRDefault="00042CE5" w:rsidP="00A2596C">
      <w:pPr>
        <w:rPr>
          <w:b/>
        </w:rPr>
      </w:pPr>
    </w:p>
    <w:p w:rsidR="00042CE5" w:rsidRDefault="00042CE5" w:rsidP="00A2596C">
      <w:pPr>
        <w:rPr>
          <w:b/>
        </w:rPr>
      </w:pPr>
    </w:p>
    <w:p w:rsidR="00042CE5" w:rsidRDefault="00042CE5" w:rsidP="00A2596C">
      <w:pPr>
        <w:rPr>
          <w:b/>
        </w:rPr>
      </w:pPr>
    </w:p>
    <w:tbl>
      <w:tblPr>
        <w:tblStyle w:val="ab"/>
        <w:tblW w:w="0" w:type="auto"/>
        <w:tblLayout w:type="fixed"/>
        <w:tblLook w:val="04A0" w:firstRow="1" w:lastRow="0" w:firstColumn="1" w:lastColumn="0" w:noHBand="0" w:noVBand="1"/>
      </w:tblPr>
      <w:tblGrid>
        <w:gridCol w:w="959"/>
        <w:gridCol w:w="2977"/>
        <w:gridCol w:w="992"/>
        <w:gridCol w:w="850"/>
        <w:gridCol w:w="993"/>
        <w:gridCol w:w="992"/>
        <w:gridCol w:w="1808"/>
      </w:tblGrid>
      <w:tr w:rsidR="00BD60E6" w:rsidRPr="00AE24E9" w:rsidTr="00BD60E6">
        <w:tc>
          <w:tcPr>
            <w:tcW w:w="959" w:type="dxa"/>
          </w:tcPr>
          <w:p w:rsidR="00BD60E6" w:rsidRPr="00BD60E6" w:rsidRDefault="00BD60E6" w:rsidP="00A2596C">
            <w:pPr>
              <w:pStyle w:val="1"/>
              <w:jc w:val="center"/>
              <w:outlineLvl w:val="0"/>
              <w:rPr>
                <w:rFonts w:ascii="Times New Roman" w:hAnsi="Times New Roman"/>
                <w:b/>
                <w:sz w:val="24"/>
                <w:szCs w:val="24"/>
              </w:rPr>
            </w:pPr>
            <w:r w:rsidRPr="00BD60E6">
              <w:rPr>
                <w:rFonts w:ascii="Times New Roman" w:hAnsi="Times New Roman"/>
                <w:b/>
                <w:sz w:val="24"/>
                <w:szCs w:val="24"/>
              </w:rPr>
              <w:lastRenderedPageBreak/>
              <w:t xml:space="preserve">№ </w:t>
            </w:r>
            <w:proofErr w:type="gramStart"/>
            <w:r w:rsidRPr="00BD60E6">
              <w:rPr>
                <w:rFonts w:ascii="Times New Roman" w:hAnsi="Times New Roman"/>
                <w:b/>
                <w:sz w:val="24"/>
                <w:szCs w:val="24"/>
              </w:rPr>
              <w:t>п</w:t>
            </w:r>
            <w:proofErr w:type="gramEnd"/>
            <w:r w:rsidRPr="00BD60E6">
              <w:rPr>
                <w:rFonts w:ascii="Times New Roman" w:hAnsi="Times New Roman"/>
                <w:b/>
                <w:sz w:val="24"/>
                <w:szCs w:val="24"/>
              </w:rPr>
              <w:t>/п</w:t>
            </w:r>
          </w:p>
        </w:tc>
        <w:tc>
          <w:tcPr>
            <w:tcW w:w="2977" w:type="dxa"/>
          </w:tcPr>
          <w:p w:rsidR="00BD60E6" w:rsidRPr="00BD60E6" w:rsidRDefault="00BD60E6" w:rsidP="00E420C9">
            <w:pPr>
              <w:rPr>
                <w:b/>
                <w:sz w:val="24"/>
                <w:szCs w:val="24"/>
              </w:rPr>
            </w:pPr>
            <w:r w:rsidRPr="00BD60E6">
              <w:rPr>
                <w:b/>
                <w:sz w:val="24"/>
                <w:szCs w:val="24"/>
              </w:rPr>
              <w:t>Тема урока</w:t>
            </w:r>
          </w:p>
        </w:tc>
        <w:tc>
          <w:tcPr>
            <w:tcW w:w="992" w:type="dxa"/>
          </w:tcPr>
          <w:p w:rsidR="00BD60E6" w:rsidRPr="00BD60E6" w:rsidRDefault="00BD60E6" w:rsidP="00E420C9">
            <w:pPr>
              <w:rPr>
                <w:b/>
                <w:sz w:val="24"/>
                <w:szCs w:val="24"/>
              </w:rPr>
            </w:pPr>
            <w:r w:rsidRPr="00BD60E6">
              <w:rPr>
                <w:b/>
                <w:sz w:val="24"/>
                <w:szCs w:val="24"/>
              </w:rPr>
              <w:t>Стр.</w:t>
            </w:r>
          </w:p>
          <w:p w:rsidR="00BD60E6" w:rsidRPr="00BD60E6" w:rsidRDefault="00BD60E6" w:rsidP="00E420C9">
            <w:pPr>
              <w:rPr>
                <w:b/>
                <w:sz w:val="24"/>
                <w:szCs w:val="24"/>
              </w:rPr>
            </w:pPr>
            <w:r w:rsidRPr="00BD60E6">
              <w:rPr>
                <w:b/>
                <w:sz w:val="24"/>
                <w:szCs w:val="24"/>
              </w:rPr>
              <w:t>учебника</w:t>
            </w:r>
          </w:p>
        </w:tc>
        <w:tc>
          <w:tcPr>
            <w:tcW w:w="850" w:type="dxa"/>
          </w:tcPr>
          <w:p w:rsidR="00BD60E6" w:rsidRPr="00BD60E6" w:rsidRDefault="00BD60E6" w:rsidP="00A5570B">
            <w:pPr>
              <w:pStyle w:val="1"/>
              <w:jc w:val="left"/>
              <w:outlineLvl w:val="0"/>
              <w:rPr>
                <w:rFonts w:ascii="Times New Roman" w:hAnsi="Times New Roman"/>
                <w:b/>
                <w:sz w:val="24"/>
                <w:szCs w:val="24"/>
              </w:rPr>
            </w:pPr>
            <w:r w:rsidRPr="00BD60E6">
              <w:rPr>
                <w:rFonts w:ascii="Times New Roman" w:hAnsi="Times New Roman"/>
                <w:b/>
                <w:sz w:val="24"/>
                <w:szCs w:val="24"/>
              </w:rPr>
              <w:t>Кол-во</w:t>
            </w:r>
          </w:p>
          <w:p w:rsidR="00BD60E6" w:rsidRPr="00BD60E6" w:rsidRDefault="00BD60E6" w:rsidP="00BD60E6">
            <w:pPr>
              <w:rPr>
                <w:b/>
                <w:sz w:val="24"/>
                <w:szCs w:val="24"/>
              </w:rPr>
            </w:pPr>
            <w:r w:rsidRPr="00BD60E6">
              <w:rPr>
                <w:b/>
                <w:sz w:val="24"/>
                <w:szCs w:val="24"/>
              </w:rPr>
              <w:t>часов</w:t>
            </w:r>
          </w:p>
        </w:tc>
        <w:tc>
          <w:tcPr>
            <w:tcW w:w="993" w:type="dxa"/>
          </w:tcPr>
          <w:p w:rsidR="00BD60E6" w:rsidRPr="00BD60E6" w:rsidRDefault="00BD60E6" w:rsidP="00A5570B">
            <w:pPr>
              <w:pStyle w:val="1"/>
              <w:jc w:val="left"/>
              <w:outlineLvl w:val="0"/>
              <w:rPr>
                <w:rFonts w:ascii="Times New Roman" w:hAnsi="Times New Roman"/>
                <w:b/>
                <w:sz w:val="24"/>
                <w:szCs w:val="24"/>
              </w:rPr>
            </w:pPr>
            <w:r w:rsidRPr="00BD60E6">
              <w:rPr>
                <w:rFonts w:ascii="Times New Roman" w:hAnsi="Times New Roman"/>
                <w:b/>
                <w:sz w:val="24"/>
                <w:szCs w:val="24"/>
              </w:rPr>
              <w:t>Дата</w:t>
            </w:r>
          </w:p>
          <w:p w:rsidR="00BD60E6" w:rsidRPr="00BD60E6" w:rsidRDefault="00BD60E6" w:rsidP="00BD60E6">
            <w:pPr>
              <w:rPr>
                <w:b/>
                <w:sz w:val="24"/>
                <w:szCs w:val="24"/>
              </w:rPr>
            </w:pPr>
            <w:proofErr w:type="spellStart"/>
            <w:r>
              <w:rPr>
                <w:b/>
                <w:sz w:val="24"/>
                <w:szCs w:val="24"/>
              </w:rPr>
              <w:t>п</w:t>
            </w:r>
            <w:r w:rsidRPr="00BD60E6">
              <w:rPr>
                <w:b/>
                <w:sz w:val="24"/>
                <w:szCs w:val="24"/>
              </w:rPr>
              <w:t>рове</w:t>
            </w:r>
            <w:proofErr w:type="spellEnd"/>
          </w:p>
          <w:p w:rsidR="00BD60E6" w:rsidRPr="00BD60E6" w:rsidRDefault="00BD60E6" w:rsidP="00BD60E6">
            <w:pPr>
              <w:rPr>
                <w:b/>
                <w:sz w:val="24"/>
                <w:szCs w:val="24"/>
              </w:rPr>
            </w:pPr>
            <w:proofErr w:type="spellStart"/>
            <w:r w:rsidRPr="00BD60E6">
              <w:rPr>
                <w:b/>
                <w:sz w:val="24"/>
                <w:szCs w:val="24"/>
              </w:rPr>
              <w:t>дения</w:t>
            </w:r>
            <w:proofErr w:type="spellEnd"/>
          </w:p>
        </w:tc>
        <w:tc>
          <w:tcPr>
            <w:tcW w:w="992" w:type="dxa"/>
          </w:tcPr>
          <w:p w:rsidR="00BD60E6" w:rsidRPr="00BD60E6" w:rsidRDefault="00BD60E6" w:rsidP="00A5570B">
            <w:pPr>
              <w:pStyle w:val="1"/>
              <w:jc w:val="left"/>
              <w:outlineLvl w:val="0"/>
              <w:rPr>
                <w:rFonts w:ascii="Times New Roman" w:hAnsi="Times New Roman"/>
                <w:b/>
                <w:sz w:val="24"/>
                <w:szCs w:val="24"/>
              </w:rPr>
            </w:pPr>
            <w:r w:rsidRPr="00BD60E6">
              <w:rPr>
                <w:rFonts w:ascii="Times New Roman" w:hAnsi="Times New Roman"/>
                <w:b/>
                <w:sz w:val="24"/>
                <w:szCs w:val="24"/>
              </w:rPr>
              <w:t>Вид</w:t>
            </w:r>
          </w:p>
          <w:p w:rsidR="00BD60E6" w:rsidRPr="00BD60E6" w:rsidRDefault="00BD60E6" w:rsidP="00BD60E6">
            <w:pPr>
              <w:rPr>
                <w:b/>
                <w:sz w:val="24"/>
                <w:szCs w:val="24"/>
              </w:rPr>
            </w:pPr>
            <w:r w:rsidRPr="00BD60E6">
              <w:rPr>
                <w:b/>
                <w:sz w:val="24"/>
                <w:szCs w:val="24"/>
              </w:rPr>
              <w:t>контроля</w:t>
            </w:r>
          </w:p>
        </w:tc>
        <w:tc>
          <w:tcPr>
            <w:tcW w:w="1808" w:type="dxa"/>
          </w:tcPr>
          <w:p w:rsidR="00BD60E6" w:rsidRPr="00BD60E6" w:rsidRDefault="00BD60E6" w:rsidP="00A5570B">
            <w:pPr>
              <w:pStyle w:val="1"/>
              <w:jc w:val="left"/>
              <w:outlineLvl w:val="0"/>
              <w:rPr>
                <w:rFonts w:ascii="Times New Roman" w:hAnsi="Times New Roman"/>
                <w:b/>
                <w:sz w:val="24"/>
                <w:szCs w:val="24"/>
              </w:rPr>
            </w:pPr>
            <w:r w:rsidRPr="00BD60E6">
              <w:rPr>
                <w:rFonts w:ascii="Times New Roman" w:hAnsi="Times New Roman"/>
                <w:b/>
                <w:sz w:val="24"/>
                <w:szCs w:val="24"/>
              </w:rPr>
              <w:t>Примечания</w:t>
            </w:r>
          </w:p>
        </w:tc>
      </w:tr>
      <w:tr w:rsidR="00A2596C" w:rsidRPr="00AE24E9" w:rsidTr="00BD60E6">
        <w:tc>
          <w:tcPr>
            <w:tcW w:w="959" w:type="dxa"/>
          </w:tcPr>
          <w:p w:rsidR="00A2596C" w:rsidRPr="00BD60E6" w:rsidRDefault="00A2596C" w:rsidP="00A2596C">
            <w:pPr>
              <w:pStyle w:val="1"/>
              <w:jc w:val="center"/>
              <w:outlineLvl w:val="0"/>
              <w:rPr>
                <w:rFonts w:ascii="Times New Roman" w:hAnsi="Times New Roman"/>
                <w:b/>
                <w:sz w:val="24"/>
              </w:rPr>
            </w:pPr>
          </w:p>
        </w:tc>
        <w:tc>
          <w:tcPr>
            <w:tcW w:w="2977" w:type="dxa"/>
          </w:tcPr>
          <w:p w:rsidR="00A2596C" w:rsidRPr="00BD60E6" w:rsidRDefault="00A2596C" w:rsidP="00E420C9">
            <w:pPr>
              <w:rPr>
                <w:b/>
              </w:rPr>
            </w:pPr>
          </w:p>
        </w:tc>
        <w:tc>
          <w:tcPr>
            <w:tcW w:w="992" w:type="dxa"/>
          </w:tcPr>
          <w:p w:rsidR="00A2596C" w:rsidRPr="00BD60E6" w:rsidRDefault="00A2596C" w:rsidP="00E420C9">
            <w:pPr>
              <w:rPr>
                <w:b/>
              </w:rPr>
            </w:pPr>
          </w:p>
        </w:tc>
        <w:tc>
          <w:tcPr>
            <w:tcW w:w="850" w:type="dxa"/>
          </w:tcPr>
          <w:p w:rsidR="00A2596C" w:rsidRPr="00BD60E6" w:rsidRDefault="00A2596C" w:rsidP="00A5570B">
            <w:pPr>
              <w:pStyle w:val="1"/>
              <w:jc w:val="left"/>
              <w:outlineLvl w:val="0"/>
              <w:rPr>
                <w:rFonts w:ascii="Times New Roman" w:hAnsi="Times New Roman"/>
                <w:b/>
                <w:sz w:val="24"/>
              </w:rPr>
            </w:pPr>
          </w:p>
        </w:tc>
        <w:tc>
          <w:tcPr>
            <w:tcW w:w="993" w:type="dxa"/>
          </w:tcPr>
          <w:p w:rsidR="00A2596C" w:rsidRPr="00BD60E6" w:rsidRDefault="00A2596C" w:rsidP="00A5570B">
            <w:pPr>
              <w:pStyle w:val="1"/>
              <w:jc w:val="left"/>
              <w:outlineLvl w:val="0"/>
              <w:rPr>
                <w:rFonts w:ascii="Times New Roman" w:hAnsi="Times New Roman"/>
                <w:b/>
                <w:sz w:val="24"/>
              </w:rPr>
            </w:pPr>
          </w:p>
        </w:tc>
        <w:tc>
          <w:tcPr>
            <w:tcW w:w="992" w:type="dxa"/>
          </w:tcPr>
          <w:p w:rsidR="00A2596C" w:rsidRPr="00BD60E6" w:rsidRDefault="00A2596C" w:rsidP="00A5570B">
            <w:pPr>
              <w:pStyle w:val="1"/>
              <w:jc w:val="left"/>
              <w:outlineLvl w:val="0"/>
              <w:rPr>
                <w:rFonts w:ascii="Times New Roman" w:hAnsi="Times New Roman"/>
                <w:b/>
                <w:sz w:val="24"/>
              </w:rPr>
            </w:pPr>
          </w:p>
        </w:tc>
        <w:tc>
          <w:tcPr>
            <w:tcW w:w="1808" w:type="dxa"/>
          </w:tcPr>
          <w:p w:rsidR="00A2596C" w:rsidRPr="00BD60E6" w:rsidRDefault="00A2596C" w:rsidP="00A5570B">
            <w:pPr>
              <w:pStyle w:val="1"/>
              <w:jc w:val="left"/>
              <w:outlineLvl w:val="0"/>
              <w:rPr>
                <w:rFonts w:ascii="Times New Roman" w:hAnsi="Times New Roman"/>
                <w:b/>
                <w:sz w:val="24"/>
              </w:rPr>
            </w:pPr>
          </w:p>
        </w:tc>
      </w:tr>
      <w:tr w:rsidR="00E420C9" w:rsidRPr="00AE24E9" w:rsidTr="00BD60E6">
        <w:tc>
          <w:tcPr>
            <w:tcW w:w="959" w:type="dxa"/>
          </w:tcPr>
          <w:p w:rsidR="00A5570B" w:rsidRPr="00AE24E9" w:rsidRDefault="00A5570B" w:rsidP="00A5570B">
            <w:pPr>
              <w:pStyle w:val="1"/>
              <w:jc w:val="left"/>
              <w:outlineLvl w:val="0"/>
              <w:rPr>
                <w:rFonts w:ascii="Times New Roman" w:hAnsi="Times New Roman"/>
                <w:sz w:val="24"/>
                <w:szCs w:val="24"/>
              </w:rPr>
            </w:pPr>
          </w:p>
        </w:tc>
        <w:tc>
          <w:tcPr>
            <w:tcW w:w="2977" w:type="dxa"/>
          </w:tcPr>
          <w:p w:rsidR="00A5570B" w:rsidRPr="00AE24E9" w:rsidRDefault="00E420C9" w:rsidP="00E420C9">
            <w:pPr>
              <w:rPr>
                <w:b/>
                <w:sz w:val="24"/>
                <w:szCs w:val="24"/>
              </w:rPr>
            </w:pPr>
            <w:r w:rsidRPr="00AE24E9">
              <w:rPr>
                <w:b/>
                <w:sz w:val="24"/>
                <w:szCs w:val="24"/>
              </w:rPr>
              <w:t>Давайте познакомимся</w:t>
            </w:r>
          </w:p>
          <w:p w:rsidR="00B16BE6" w:rsidRPr="00AE24E9" w:rsidRDefault="00B16BE6" w:rsidP="00E420C9">
            <w:pPr>
              <w:rPr>
                <w:b/>
                <w:sz w:val="24"/>
                <w:szCs w:val="24"/>
              </w:rPr>
            </w:pPr>
          </w:p>
        </w:tc>
        <w:tc>
          <w:tcPr>
            <w:tcW w:w="992" w:type="dxa"/>
          </w:tcPr>
          <w:p w:rsidR="00A5570B" w:rsidRPr="00AE24E9" w:rsidRDefault="00A5570B" w:rsidP="00E420C9">
            <w:pPr>
              <w:rPr>
                <w:b/>
                <w:sz w:val="24"/>
                <w:szCs w:val="24"/>
              </w:rPr>
            </w:pPr>
          </w:p>
        </w:tc>
        <w:tc>
          <w:tcPr>
            <w:tcW w:w="850" w:type="dxa"/>
          </w:tcPr>
          <w:p w:rsidR="00A5570B" w:rsidRPr="00AE24E9" w:rsidRDefault="00E420C9" w:rsidP="00A5570B">
            <w:pPr>
              <w:pStyle w:val="1"/>
              <w:jc w:val="left"/>
              <w:outlineLvl w:val="0"/>
              <w:rPr>
                <w:rFonts w:ascii="Times New Roman" w:hAnsi="Times New Roman"/>
                <w:b/>
                <w:sz w:val="24"/>
                <w:szCs w:val="24"/>
              </w:rPr>
            </w:pPr>
            <w:r w:rsidRPr="00AE24E9">
              <w:rPr>
                <w:rFonts w:ascii="Times New Roman" w:hAnsi="Times New Roman"/>
                <w:b/>
                <w:sz w:val="24"/>
                <w:szCs w:val="24"/>
              </w:rPr>
              <w:t>3 ч</w:t>
            </w:r>
          </w:p>
        </w:tc>
        <w:tc>
          <w:tcPr>
            <w:tcW w:w="993" w:type="dxa"/>
          </w:tcPr>
          <w:p w:rsidR="00A5570B" w:rsidRPr="00AE24E9" w:rsidRDefault="00A5570B" w:rsidP="00A5570B">
            <w:pPr>
              <w:pStyle w:val="1"/>
              <w:jc w:val="left"/>
              <w:outlineLvl w:val="0"/>
              <w:rPr>
                <w:rFonts w:ascii="Times New Roman" w:hAnsi="Times New Roman"/>
                <w:b/>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E420C9" w:rsidP="00A5570B">
            <w:pPr>
              <w:pStyle w:val="1"/>
              <w:jc w:val="left"/>
              <w:outlineLvl w:val="0"/>
              <w:rPr>
                <w:rFonts w:ascii="Times New Roman" w:hAnsi="Times New Roman"/>
                <w:sz w:val="24"/>
                <w:szCs w:val="24"/>
              </w:rPr>
            </w:pPr>
            <w:r w:rsidRPr="00AE24E9">
              <w:rPr>
                <w:rFonts w:ascii="Times New Roman" w:hAnsi="Times New Roman"/>
                <w:sz w:val="24"/>
                <w:szCs w:val="24"/>
              </w:rPr>
              <w:t>1.(1)</w:t>
            </w:r>
          </w:p>
        </w:tc>
        <w:tc>
          <w:tcPr>
            <w:tcW w:w="2977" w:type="dxa"/>
          </w:tcPr>
          <w:p w:rsidR="00A5570B" w:rsidRPr="00AE24E9" w:rsidRDefault="00E420C9" w:rsidP="00E420C9">
            <w:pPr>
              <w:rPr>
                <w:sz w:val="24"/>
                <w:szCs w:val="24"/>
              </w:rPr>
            </w:pPr>
            <w:r w:rsidRPr="00AE24E9">
              <w:rPr>
                <w:sz w:val="24"/>
                <w:szCs w:val="24"/>
              </w:rPr>
              <w:t>Как работать с учебником.</w:t>
            </w:r>
          </w:p>
          <w:p w:rsidR="00E420C9" w:rsidRPr="00AE24E9" w:rsidRDefault="00E420C9" w:rsidP="00E420C9">
            <w:pPr>
              <w:rPr>
                <w:sz w:val="24"/>
                <w:szCs w:val="24"/>
              </w:rPr>
            </w:pPr>
            <w:r w:rsidRPr="00AE24E9">
              <w:rPr>
                <w:sz w:val="24"/>
                <w:szCs w:val="24"/>
              </w:rPr>
              <w:t>Я и мои друзья.</w:t>
            </w:r>
          </w:p>
        </w:tc>
        <w:tc>
          <w:tcPr>
            <w:tcW w:w="992" w:type="dxa"/>
          </w:tcPr>
          <w:p w:rsidR="00A5570B" w:rsidRPr="00AE24E9" w:rsidRDefault="00E420C9" w:rsidP="00E420C9">
            <w:pPr>
              <w:rPr>
                <w:sz w:val="24"/>
                <w:szCs w:val="24"/>
              </w:rPr>
            </w:pPr>
            <w:r w:rsidRPr="00AE24E9">
              <w:rPr>
                <w:sz w:val="24"/>
                <w:szCs w:val="24"/>
              </w:rPr>
              <w:t>4-7</w:t>
            </w:r>
          </w:p>
        </w:tc>
        <w:tc>
          <w:tcPr>
            <w:tcW w:w="850" w:type="dxa"/>
          </w:tcPr>
          <w:p w:rsidR="00A5570B" w:rsidRPr="00AE24E9" w:rsidRDefault="00E420C9"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E420C9" w:rsidP="00A5570B">
            <w:pPr>
              <w:pStyle w:val="1"/>
              <w:jc w:val="left"/>
              <w:outlineLvl w:val="0"/>
              <w:rPr>
                <w:rFonts w:ascii="Times New Roman" w:hAnsi="Times New Roman"/>
                <w:sz w:val="24"/>
                <w:szCs w:val="24"/>
              </w:rPr>
            </w:pPr>
            <w:r w:rsidRPr="00AE24E9">
              <w:rPr>
                <w:rFonts w:ascii="Times New Roman" w:hAnsi="Times New Roman"/>
                <w:sz w:val="24"/>
                <w:szCs w:val="24"/>
              </w:rPr>
              <w:t>2.(2)</w:t>
            </w:r>
          </w:p>
        </w:tc>
        <w:tc>
          <w:tcPr>
            <w:tcW w:w="2977" w:type="dxa"/>
          </w:tcPr>
          <w:p w:rsidR="00A5570B" w:rsidRPr="00AE24E9" w:rsidRDefault="00E420C9" w:rsidP="00E420C9">
            <w:pPr>
              <w:rPr>
                <w:sz w:val="24"/>
                <w:szCs w:val="24"/>
              </w:rPr>
            </w:pPr>
            <w:r w:rsidRPr="00AE24E9">
              <w:rPr>
                <w:sz w:val="24"/>
                <w:szCs w:val="24"/>
              </w:rPr>
              <w:t>Материалы и инструменты.</w:t>
            </w:r>
          </w:p>
          <w:p w:rsidR="00E420C9" w:rsidRPr="00AE24E9" w:rsidRDefault="00E420C9" w:rsidP="00E420C9">
            <w:pPr>
              <w:rPr>
                <w:sz w:val="24"/>
                <w:szCs w:val="24"/>
              </w:rPr>
            </w:pPr>
            <w:r w:rsidRPr="00AE24E9">
              <w:rPr>
                <w:sz w:val="24"/>
                <w:szCs w:val="24"/>
              </w:rPr>
              <w:t>Организация рабочего места.</w:t>
            </w:r>
          </w:p>
        </w:tc>
        <w:tc>
          <w:tcPr>
            <w:tcW w:w="992" w:type="dxa"/>
          </w:tcPr>
          <w:p w:rsidR="00A5570B" w:rsidRPr="00AE24E9" w:rsidRDefault="00E420C9" w:rsidP="00E420C9">
            <w:pPr>
              <w:rPr>
                <w:sz w:val="24"/>
                <w:szCs w:val="24"/>
              </w:rPr>
            </w:pPr>
            <w:r w:rsidRPr="00AE24E9">
              <w:rPr>
                <w:sz w:val="24"/>
                <w:szCs w:val="24"/>
              </w:rPr>
              <w:t>8-10</w:t>
            </w:r>
          </w:p>
        </w:tc>
        <w:tc>
          <w:tcPr>
            <w:tcW w:w="850" w:type="dxa"/>
          </w:tcPr>
          <w:p w:rsidR="00A5570B" w:rsidRPr="00AE24E9" w:rsidRDefault="00E420C9"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E420C9" w:rsidP="00A5570B">
            <w:pPr>
              <w:pStyle w:val="1"/>
              <w:jc w:val="left"/>
              <w:outlineLvl w:val="0"/>
              <w:rPr>
                <w:rFonts w:ascii="Times New Roman" w:hAnsi="Times New Roman"/>
                <w:sz w:val="24"/>
                <w:szCs w:val="24"/>
              </w:rPr>
            </w:pPr>
            <w:r w:rsidRPr="00AE24E9">
              <w:rPr>
                <w:rFonts w:ascii="Times New Roman" w:hAnsi="Times New Roman"/>
                <w:sz w:val="24"/>
                <w:szCs w:val="24"/>
              </w:rPr>
              <w:t>3.(3)</w:t>
            </w:r>
          </w:p>
        </w:tc>
        <w:tc>
          <w:tcPr>
            <w:tcW w:w="2977" w:type="dxa"/>
          </w:tcPr>
          <w:p w:rsidR="00A5570B" w:rsidRPr="00AE24E9" w:rsidRDefault="00E420C9" w:rsidP="00A5570B">
            <w:pPr>
              <w:pStyle w:val="1"/>
              <w:jc w:val="left"/>
              <w:outlineLvl w:val="0"/>
              <w:rPr>
                <w:rFonts w:ascii="Times New Roman" w:hAnsi="Times New Roman"/>
                <w:sz w:val="24"/>
                <w:szCs w:val="24"/>
              </w:rPr>
            </w:pPr>
            <w:r w:rsidRPr="00AE24E9">
              <w:rPr>
                <w:rFonts w:ascii="Times New Roman" w:hAnsi="Times New Roman"/>
                <w:sz w:val="24"/>
                <w:szCs w:val="24"/>
              </w:rPr>
              <w:t>Что такое технология.</w:t>
            </w:r>
          </w:p>
        </w:tc>
        <w:tc>
          <w:tcPr>
            <w:tcW w:w="992" w:type="dxa"/>
          </w:tcPr>
          <w:p w:rsidR="00A5570B" w:rsidRPr="00AE24E9" w:rsidRDefault="00E420C9" w:rsidP="00A5570B">
            <w:pPr>
              <w:pStyle w:val="1"/>
              <w:jc w:val="left"/>
              <w:outlineLvl w:val="0"/>
              <w:rPr>
                <w:rFonts w:ascii="Times New Roman" w:hAnsi="Times New Roman"/>
                <w:sz w:val="24"/>
                <w:szCs w:val="24"/>
              </w:rPr>
            </w:pPr>
            <w:r w:rsidRPr="00AE24E9">
              <w:rPr>
                <w:rFonts w:ascii="Times New Roman" w:hAnsi="Times New Roman"/>
                <w:sz w:val="24"/>
                <w:szCs w:val="24"/>
              </w:rPr>
              <w:t>11-12</w:t>
            </w:r>
          </w:p>
        </w:tc>
        <w:tc>
          <w:tcPr>
            <w:tcW w:w="850" w:type="dxa"/>
          </w:tcPr>
          <w:p w:rsidR="00A5570B" w:rsidRPr="00AE24E9" w:rsidRDefault="00E420C9"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A5570B" w:rsidP="00A5570B">
            <w:pPr>
              <w:pStyle w:val="1"/>
              <w:jc w:val="left"/>
              <w:outlineLvl w:val="0"/>
              <w:rPr>
                <w:rFonts w:ascii="Times New Roman" w:hAnsi="Times New Roman"/>
                <w:sz w:val="24"/>
                <w:szCs w:val="24"/>
              </w:rPr>
            </w:pPr>
          </w:p>
        </w:tc>
        <w:tc>
          <w:tcPr>
            <w:tcW w:w="2977" w:type="dxa"/>
          </w:tcPr>
          <w:p w:rsidR="00BD60E6" w:rsidRPr="00BD60E6" w:rsidRDefault="007F2132" w:rsidP="00BD60E6">
            <w:pPr>
              <w:pStyle w:val="1"/>
              <w:jc w:val="left"/>
              <w:outlineLvl w:val="0"/>
              <w:rPr>
                <w:rFonts w:ascii="Times New Roman" w:hAnsi="Times New Roman"/>
                <w:b/>
                <w:sz w:val="24"/>
                <w:szCs w:val="24"/>
              </w:rPr>
            </w:pPr>
            <w:r w:rsidRPr="00AE24E9">
              <w:rPr>
                <w:rFonts w:ascii="Times New Roman" w:hAnsi="Times New Roman"/>
                <w:b/>
                <w:sz w:val="24"/>
                <w:szCs w:val="24"/>
              </w:rPr>
              <w:t>Человек и земля</w:t>
            </w:r>
            <w:r w:rsidR="00BD60E6">
              <w:rPr>
                <w:rFonts w:ascii="Times New Roman" w:hAnsi="Times New Roman"/>
                <w:b/>
                <w:sz w:val="24"/>
                <w:szCs w:val="24"/>
              </w:rPr>
              <w:t>.</w:t>
            </w:r>
          </w:p>
        </w:tc>
        <w:tc>
          <w:tcPr>
            <w:tcW w:w="992" w:type="dxa"/>
          </w:tcPr>
          <w:p w:rsidR="00A5570B" w:rsidRPr="00AE24E9" w:rsidRDefault="00A5570B" w:rsidP="00A5570B">
            <w:pPr>
              <w:pStyle w:val="1"/>
              <w:jc w:val="left"/>
              <w:outlineLvl w:val="0"/>
              <w:rPr>
                <w:rFonts w:ascii="Times New Roman" w:hAnsi="Times New Roman"/>
                <w:b/>
                <w:sz w:val="24"/>
                <w:szCs w:val="24"/>
              </w:rPr>
            </w:pPr>
          </w:p>
        </w:tc>
        <w:tc>
          <w:tcPr>
            <w:tcW w:w="850" w:type="dxa"/>
          </w:tcPr>
          <w:p w:rsidR="00A5570B" w:rsidRPr="00AE24E9" w:rsidRDefault="007F2132" w:rsidP="00A5570B">
            <w:pPr>
              <w:pStyle w:val="1"/>
              <w:jc w:val="left"/>
              <w:outlineLvl w:val="0"/>
              <w:rPr>
                <w:rFonts w:ascii="Times New Roman" w:hAnsi="Times New Roman"/>
                <w:b/>
                <w:sz w:val="24"/>
                <w:szCs w:val="24"/>
              </w:rPr>
            </w:pPr>
            <w:r w:rsidRPr="00AE24E9">
              <w:rPr>
                <w:rFonts w:ascii="Times New Roman" w:hAnsi="Times New Roman"/>
                <w:b/>
                <w:sz w:val="24"/>
                <w:szCs w:val="24"/>
              </w:rPr>
              <w:t>21 ч</w:t>
            </w:r>
          </w:p>
        </w:tc>
        <w:tc>
          <w:tcPr>
            <w:tcW w:w="993" w:type="dxa"/>
          </w:tcPr>
          <w:p w:rsidR="00A5570B" w:rsidRPr="00AE24E9" w:rsidRDefault="00A5570B" w:rsidP="00A5570B">
            <w:pPr>
              <w:pStyle w:val="1"/>
              <w:jc w:val="left"/>
              <w:outlineLvl w:val="0"/>
              <w:rPr>
                <w:rFonts w:ascii="Times New Roman" w:hAnsi="Times New Roman"/>
                <w:sz w:val="24"/>
                <w:szCs w:val="24"/>
              </w:rPr>
            </w:pPr>
          </w:p>
          <w:p w:rsidR="00B16BE6" w:rsidRPr="00AE24E9" w:rsidRDefault="00B16BE6" w:rsidP="00B16BE6">
            <w:pPr>
              <w:rPr>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4.(1)</w:t>
            </w:r>
          </w:p>
        </w:tc>
        <w:tc>
          <w:tcPr>
            <w:tcW w:w="2977"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Природный материал.</w:t>
            </w:r>
          </w:p>
          <w:p w:rsidR="007F2132" w:rsidRPr="00AE24E9" w:rsidRDefault="007F2132" w:rsidP="007F2132">
            <w:pPr>
              <w:rPr>
                <w:sz w:val="24"/>
                <w:szCs w:val="24"/>
              </w:rPr>
            </w:pPr>
            <w:r w:rsidRPr="00AE24E9">
              <w:rPr>
                <w:sz w:val="24"/>
                <w:szCs w:val="24"/>
              </w:rPr>
              <w:t>Изделие: «Аппликация из листьев»</w:t>
            </w:r>
          </w:p>
        </w:tc>
        <w:tc>
          <w:tcPr>
            <w:tcW w:w="992"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14-16</w:t>
            </w:r>
          </w:p>
        </w:tc>
        <w:tc>
          <w:tcPr>
            <w:tcW w:w="850"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5.(2)</w:t>
            </w:r>
          </w:p>
        </w:tc>
        <w:tc>
          <w:tcPr>
            <w:tcW w:w="2977"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Пластилин.</w:t>
            </w:r>
          </w:p>
          <w:p w:rsidR="007F2132" w:rsidRPr="00AE24E9" w:rsidRDefault="007F2132" w:rsidP="007F2132">
            <w:pPr>
              <w:rPr>
                <w:sz w:val="24"/>
                <w:szCs w:val="24"/>
              </w:rPr>
            </w:pPr>
            <w:r w:rsidRPr="00AE24E9">
              <w:rPr>
                <w:sz w:val="24"/>
                <w:szCs w:val="24"/>
              </w:rPr>
              <w:t>Изделие: аппликация из пластилина «Ромашковая поляна»</w:t>
            </w:r>
          </w:p>
        </w:tc>
        <w:tc>
          <w:tcPr>
            <w:tcW w:w="992"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17-23</w:t>
            </w:r>
          </w:p>
        </w:tc>
        <w:tc>
          <w:tcPr>
            <w:tcW w:w="850"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6.(3)</w:t>
            </w:r>
          </w:p>
        </w:tc>
        <w:tc>
          <w:tcPr>
            <w:tcW w:w="2977"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Пластилин.</w:t>
            </w:r>
          </w:p>
          <w:p w:rsidR="007F2132" w:rsidRPr="00AE24E9" w:rsidRDefault="007F2132" w:rsidP="007F2132">
            <w:pPr>
              <w:rPr>
                <w:sz w:val="24"/>
                <w:szCs w:val="24"/>
              </w:rPr>
            </w:pPr>
            <w:r w:rsidRPr="00AE24E9">
              <w:rPr>
                <w:sz w:val="24"/>
                <w:szCs w:val="24"/>
              </w:rPr>
              <w:t>Изделие «Мудрая сова».</w:t>
            </w:r>
          </w:p>
        </w:tc>
        <w:tc>
          <w:tcPr>
            <w:tcW w:w="992"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17-23</w:t>
            </w:r>
          </w:p>
        </w:tc>
        <w:tc>
          <w:tcPr>
            <w:tcW w:w="850"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7.(4)</w:t>
            </w:r>
          </w:p>
        </w:tc>
        <w:tc>
          <w:tcPr>
            <w:tcW w:w="2977"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Растения. Получение и сушка семян.</w:t>
            </w:r>
          </w:p>
        </w:tc>
        <w:tc>
          <w:tcPr>
            <w:tcW w:w="992"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24-27</w:t>
            </w:r>
          </w:p>
        </w:tc>
        <w:tc>
          <w:tcPr>
            <w:tcW w:w="850"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8.(5)</w:t>
            </w:r>
          </w:p>
        </w:tc>
        <w:tc>
          <w:tcPr>
            <w:tcW w:w="2977" w:type="dxa"/>
          </w:tcPr>
          <w:p w:rsidR="00A5570B" w:rsidRPr="00AE24E9" w:rsidRDefault="007F2132" w:rsidP="007F2132">
            <w:pPr>
              <w:rPr>
                <w:sz w:val="24"/>
                <w:szCs w:val="24"/>
              </w:rPr>
            </w:pPr>
            <w:r w:rsidRPr="00AE24E9">
              <w:rPr>
                <w:sz w:val="24"/>
                <w:szCs w:val="24"/>
              </w:rPr>
              <w:t>Растения. Проект «Осенний урожай».</w:t>
            </w:r>
          </w:p>
          <w:p w:rsidR="00490AB1" w:rsidRPr="00AE24E9" w:rsidRDefault="00490AB1" w:rsidP="007F2132">
            <w:pPr>
              <w:rPr>
                <w:sz w:val="24"/>
                <w:szCs w:val="24"/>
              </w:rPr>
            </w:pPr>
            <w:r w:rsidRPr="00AE24E9">
              <w:rPr>
                <w:sz w:val="24"/>
                <w:szCs w:val="24"/>
              </w:rPr>
              <w:t>Изделие « Овощи из пластилина».</w:t>
            </w:r>
          </w:p>
        </w:tc>
        <w:tc>
          <w:tcPr>
            <w:tcW w:w="992"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28-31</w:t>
            </w:r>
          </w:p>
        </w:tc>
        <w:tc>
          <w:tcPr>
            <w:tcW w:w="850"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7F2132" w:rsidP="00A5570B">
            <w:pPr>
              <w:pStyle w:val="1"/>
              <w:jc w:val="left"/>
              <w:outlineLvl w:val="0"/>
              <w:rPr>
                <w:rFonts w:ascii="Times New Roman" w:hAnsi="Times New Roman"/>
                <w:sz w:val="24"/>
                <w:szCs w:val="24"/>
              </w:rPr>
            </w:pPr>
            <w:r w:rsidRPr="00AE24E9">
              <w:rPr>
                <w:rFonts w:ascii="Times New Roman" w:hAnsi="Times New Roman"/>
                <w:sz w:val="24"/>
                <w:szCs w:val="24"/>
              </w:rPr>
              <w:t>9.(6)</w:t>
            </w:r>
          </w:p>
        </w:tc>
        <w:tc>
          <w:tcPr>
            <w:tcW w:w="2977"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Бумага.</w:t>
            </w:r>
          </w:p>
          <w:p w:rsidR="00490AB1" w:rsidRPr="00AE24E9" w:rsidRDefault="00490AB1" w:rsidP="00490AB1">
            <w:pPr>
              <w:rPr>
                <w:sz w:val="24"/>
                <w:szCs w:val="24"/>
              </w:rPr>
            </w:pPr>
            <w:r w:rsidRPr="00AE24E9">
              <w:rPr>
                <w:sz w:val="24"/>
                <w:szCs w:val="24"/>
              </w:rPr>
              <w:t>Изделие «Волшебные фигурки».</w:t>
            </w:r>
          </w:p>
        </w:tc>
        <w:tc>
          <w:tcPr>
            <w:tcW w:w="992"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32-37</w:t>
            </w:r>
          </w:p>
        </w:tc>
        <w:tc>
          <w:tcPr>
            <w:tcW w:w="850"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10.(7)</w:t>
            </w:r>
          </w:p>
        </w:tc>
        <w:tc>
          <w:tcPr>
            <w:tcW w:w="2977"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Бумага.</w:t>
            </w:r>
          </w:p>
          <w:p w:rsidR="00490AB1" w:rsidRPr="00AE24E9" w:rsidRDefault="00490AB1" w:rsidP="00490AB1">
            <w:pPr>
              <w:rPr>
                <w:sz w:val="24"/>
                <w:szCs w:val="24"/>
              </w:rPr>
            </w:pPr>
            <w:r w:rsidRPr="00AE24E9">
              <w:rPr>
                <w:sz w:val="24"/>
                <w:szCs w:val="24"/>
              </w:rPr>
              <w:t>Изделие «Закладка из бумаги»</w:t>
            </w:r>
            <w:r w:rsidR="00BD60E6">
              <w:rPr>
                <w:sz w:val="24"/>
                <w:szCs w:val="24"/>
              </w:rPr>
              <w:t>.</w:t>
            </w:r>
          </w:p>
        </w:tc>
        <w:tc>
          <w:tcPr>
            <w:tcW w:w="992"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38-39</w:t>
            </w:r>
          </w:p>
        </w:tc>
        <w:tc>
          <w:tcPr>
            <w:tcW w:w="850"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11.(8)</w:t>
            </w:r>
          </w:p>
        </w:tc>
        <w:tc>
          <w:tcPr>
            <w:tcW w:w="2977"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Насекомые.</w:t>
            </w:r>
          </w:p>
          <w:p w:rsidR="00490AB1" w:rsidRPr="00AE24E9" w:rsidRDefault="00490AB1" w:rsidP="00490AB1">
            <w:pPr>
              <w:rPr>
                <w:sz w:val="24"/>
                <w:szCs w:val="24"/>
              </w:rPr>
            </w:pPr>
            <w:r w:rsidRPr="00AE24E9">
              <w:rPr>
                <w:sz w:val="24"/>
                <w:szCs w:val="24"/>
              </w:rPr>
              <w:t>Изделие</w:t>
            </w:r>
            <w:r w:rsidR="009B735C" w:rsidRPr="00AE24E9">
              <w:rPr>
                <w:sz w:val="24"/>
                <w:szCs w:val="24"/>
              </w:rPr>
              <w:t xml:space="preserve"> «</w:t>
            </w:r>
            <w:r w:rsidRPr="00AE24E9">
              <w:rPr>
                <w:sz w:val="24"/>
                <w:szCs w:val="24"/>
              </w:rPr>
              <w:t>Пчёлы и соты».</w:t>
            </w:r>
          </w:p>
        </w:tc>
        <w:tc>
          <w:tcPr>
            <w:tcW w:w="992"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40-41</w:t>
            </w:r>
          </w:p>
        </w:tc>
        <w:tc>
          <w:tcPr>
            <w:tcW w:w="850"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12.(9)</w:t>
            </w:r>
          </w:p>
        </w:tc>
        <w:tc>
          <w:tcPr>
            <w:tcW w:w="2977"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Дикие животные.</w:t>
            </w:r>
          </w:p>
          <w:p w:rsidR="00BD60E6" w:rsidRDefault="00490AB1" w:rsidP="00490AB1">
            <w:pPr>
              <w:rPr>
                <w:sz w:val="24"/>
                <w:szCs w:val="24"/>
              </w:rPr>
            </w:pPr>
            <w:r w:rsidRPr="00AE24E9">
              <w:rPr>
                <w:sz w:val="24"/>
                <w:szCs w:val="24"/>
              </w:rPr>
              <w:t xml:space="preserve">Проект «Дикие животные». Изделие </w:t>
            </w:r>
          </w:p>
          <w:p w:rsidR="00490AB1" w:rsidRPr="00AE24E9" w:rsidRDefault="00490AB1" w:rsidP="00490AB1">
            <w:pPr>
              <w:rPr>
                <w:sz w:val="24"/>
                <w:szCs w:val="24"/>
              </w:rPr>
            </w:pPr>
            <w:r w:rsidRPr="00AE24E9">
              <w:rPr>
                <w:sz w:val="24"/>
                <w:szCs w:val="24"/>
              </w:rPr>
              <w:t>« Коллаж».</w:t>
            </w:r>
          </w:p>
        </w:tc>
        <w:tc>
          <w:tcPr>
            <w:tcW w:w="992"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42-45</w:t>
            </w:r>
          </w:p>
        </w:tc>
        <w:tc>
          <w:tcPr>
            <w:tcW w:w="850"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13.(10)</w:t>
            </w:r>
          </w:p>
        </w:tc>
        <w:tc>
          <w:tcPr>
            <w:tcW w:w="2977"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Новый год. Проект «Украшаем класс к Новому году». Изделие «Украшения на ёлку и окно».</w:t>
            </w:r>
          </w:p>
        </w:tc>
        <w:tc>
          <w:tcPr>
            <w:tcW w:w="992"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46-49</w:t>
            </w:r>
          </w:p>
        </w:tc>
        <w:tc>
          <w:tcPr>
            <w:tcW w:w="850"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14.(11)</w:t>
            </w:r>
          </w:p>
        </w:tc>
        <w:tc>
          <w:tcPr>
            <w:tcW w:w="2977"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 xml:space="preserve">Домашние животные. </w:t>
            </w:r>
          </w:p>
          <w:p w:rsidR="00490AB1" w:rsidRPr="00AE24E9" w:rsidRDefault="00490AB1" w:rsidP="00490AB1">
            <w:pPr>
              <w:rPr>
                <w:sz w:val="24"/>
                <w:szCs w:val="24"/>
              </w:rPr>
            </w:pPr>
            <w:r w:rsidRPr="00AE24E9">
              <w:rPr>
                <w:sz w:val="24"/>
                <w:szCs w:val="24"/>
              </w:rPr>
              <w:t>Изделие «Котёнок».</w:t>
            </w:r>
          </w:p>
        </w:tc>
        <w:tc>
          <w:tcPr>
            <w:tcW w:w="992"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50-51</w:t>
            </w:r>
          </w:p>
        </w:tc>
        <w:tc>
          <w:tcPr>
            <w:tcW w:w="850"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lastRenderedPageBreak/>
              <w:t>15.(12)</w:t>
            </w:r>
          </w:p>
        </w:tc>
        <w:tc>
          <w:tcPr>
            <w:tcW w:w="2977" w:type="dxa"/>
          </w:tcPr>
          <w:p w:rsidR="00A5570B" w:rsidRPr="00AE24E9" w:rsidRDefault="00490AB1" w:rsidP="00A5570B">
            <w:pPr>
              <w:pStyle w:val="1"/>
              <w:jc w:val="left"/>
              <w:outlineLvl w:val="0"/>
              <w:rPr>
                <w:rFonts w:ascii="Times New Roman" w:hAnsi="Times New Roman"/>
                <w:sz w:val="24"/>
                <w:szCs w:val="24"/>
              </w:rPr>
            </w:pPr>
            <w:r w:rsidRPr="00AE24E9">
              <w:rPr>
                <w:rFonts w:ascii="Times New Roman" w:hAnsi="Times New Roman"/>
                <w:sz w:val="24"/>
                <w:szCs w:val="24"/>
              </w:rPr>
              <w:t>Такие разные дома.</w:t>
            </w:r>
          </w:p>
          <w:p w:rsidR="00490AB1" w:rsidRPr="00BD60E6" w:rsidRDefault="00490AB1" w:rsidP="00BD60E6">
            <w:pPr>
              <w:pStyle w:val="1"/>
              <w:outlineLvl w:val="0"/>
              <w:rPr>
                <w:rFonts w:ascii="Times New Roman" w:hAnsi="Times New Roman"/>
                <w:sz w:val="24"/>
                <w:szCs w:val="24"/>
              </w:rPr>
            </w:pPr>
            <w:r w:rsidRPr="00BD60E6">
              <w:rPr>
                <w:rFonts w:ascii="Times New Roman" w:hAnsi="Times New Roman"/>
                <w:sz w:val="24"/>
                <w:szCs w:val="24"/>
              </w:rPr>
              <w:t>Изделие «Домик из веток».</w:t>
            </w:r>
          </w:p>
        </w:tc>
        <w:tc>
          <w:tcPr>
            <w:tcW w:w="992"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52-55</w:t>
            </w:r>
          </w:p>
        </w:tc>
        <w:tc>
          <w:tcPr>
            <w:tcW w:w="850"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16.(13)</w:t>
            </w:r>
          </w:p>
        </w:tc>
        <w:tc>
          <w:tcPr>
            <w:tcW w:w="2977"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 xml:space="preserve">Посуда. Проект «Чайный сервиз». </w:t>
            </w:r>
            <w:proofErr w:type="spellStart"/>
            <w:r w:rsidRPr="00AE24E9">
              <w:rPr>
                <w:rFonts w:ascii="Times New Roman" w:hAnsi="Times New Roman"/>
                <w:sz w:val="24"/>
                <w:szCs w:val="24"/>
              </w:rPr>
              <w:t>Издели</w:t>
            </w:r>
            <w:proofErr w:type="gramStart"/>
            <w:r w:rsidRPr="00AE24E9">
              <w:rPr>
                <w:rFonts w:ascii="Times New Roman" w:hAnsi="Times New Roman"/>
                <w:sz w:val="24"/>
                <w:szCs w:val="24"/>
              </w:rPr>
              <w:t>е»</w:t>
            </w:r>
            <w:proofErr w:type="gramEnd"/>
            <w:r w:rsidRPr="00AE24E9">
              <w:rPr>
                <w:rFonts w:ascii="Times New Roman" w:hAnsi="Times New Roman"/>
                <w:sz w:val="24"/>
                <w:szCs w:val="24"/>
              </w:rPr>
              <w:t>Чашка</w:t>
            </w:r>
            <w:proofErr w:type="spellEnd"/>
            <w:r w:rsidRPr="00AE24E9">
              <w:rPr>
                <w:rFonts w:ascii="Times New Roman" w:hAnsi="Times New Roman"/>
                <w:sz w:val="24"/>
                <w:szCs w:val="24"/>
              </w:rPr>
              <w:t>».</w:t>
            </w:r>
          </w:p>
        </w:tc>
        <w:tc>
          <w:tcPr>
            <w:tcW w:w="992"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58-60</w:t>
            </w:r>
          </w:p>
        </w:tc>
        <w:tc>
          <w:tcPr>
            <w:tcW w:w="850"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17.(14)</w:t>
            </w:r>
          </w:p>
        </w:tc>
        <w:tc>
          <w:tcPr>
            <w:tcW w:w="2977"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Посуда. Изделие «Чайник и сахарница».</w:t>
            </w:r>
          </w:p>
        </w:tc>
        <w:tc>
          <w:tcPr>
            <w:tcW w:w="992"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61</w:t>
            </w:r>
          </w:p>
        </w:tc>
        <w:tc>
          <w:tcPr>
            <w:tcW w:w="850"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18.(15)</w:t>
            </w:r>
          </w:p>
        </w:tc>
        <w:tc>
          <w:tcPr>
            <w:tcW w:w="2977" w:type="dxa"/>
          </w:tcPr>
          <w:p w:rsidR="00E01A3F" w:rsidRPr="00AE24E9" w:rsidRDefault="00E01A3F" w:rsidP="00E01A3F">
            <w:pPr>
              <w:rPr>
                <w:sz w:val="24"/>
                <w:szCs w:val="24"/>
              </w:rPr>
            </w:pPr>
            <w:r w:rsidRPr="00AE24E9">
              <w:rPr>
                <w:sz w:val="24"/>
                <w:szCs w:val="24"/>
              </w:rPr>
              <w:t xml:space="preserve">Свет в доме. </w:t>
            </w:r>
          </w:p>
          <w:p w:rsidR="00E01A3F" w:rsidRPr="00AE24E9" w:rsidRDefault="00E01A3F" w:rsidP="00E01A3F">
            <w:pPr>
              <w:rPr>
                <w:sz w:val="24"/>
                <w:szCs w:val="24"/>
              </w:rPr>
            </w:pPr>
            <w:r w:rsidRPr="00AE24E9">
              <w:rPr>
                <w:sz w:val="24"/>
                <w:szCs w:val="24"/>
              </w:rPr>
              <w:t>Изделие «Торшер».</w:t>
            </w:r>
          </w:p>
        </w:tc>
        <w:tc>
          <w:tcPr>
            <w:tcW w:w="992"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62-65</w:t>
            </w:r>
          </w:p>
        </w:tc>
        <w:tc>
          <w:tcPr>
            <w:tcW w:w="850"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19.(16)</w:t>
            </w:r>
          </w:p>
        </w:tc>
        <w:tc>
          <w:tcPr>
            <w:tcW w:w="2977"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Мебель.</w:t>
            </w:r>
          </w:p>
          <w:p w:rsidR="00E01A3F" w:rsidRPr="00AE24E9" w:rsidRDefault="00BD60E6" w:rsidP="00E01A3F">
            <w:pPr>
              <w:rPr>
                <w:sz w:val="24"/>
                <w:szCs w:val="24"/>
              </w:rPr>
            </w:pPr>
            <w:r>
              <w:rPr>
                <w:sz w:val="24"/>
                <w:szCs w:val="24"/>
              </w:rPr>
              <w:t>Изделие «С</w:t>
            </w:r>
            <w:r w:rsidR="00E01A3F" w:rsidRPr="00AE24E9">
              <w:rPr>
                <w:sz w:val="24"/>
                <w:szCs w:val="24"/>
              </w:rPr>
              <w:t>тул».</w:t>
            </w:r>
          </w:p>
        </w:tc>
        <w:tc>
          <w:tcPr>
            <w:tcW w:w="992"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66-68</w:t>
            </w:r>
          </w:p>
        </w:tc>
        <w:tc>
          <w:tcPr>
            <w:tcW w:w="850"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20.(17)</w:t>
            </w:r>
          </w:p>
        </w:tc>
        <w:tc>
          <w:tcPr>
            <w:tcW w:w="2977"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 xml:space="preserve">Одежда, ткань, нитки. </w:t>
            </w:r>
          </w:p>
          <w:p w:rsidR="00E01A3F" w:rsidRPr="00AE24E9" w:rsidRDefault="00E01A3F" w:rsidP="00BD60E6">
            <w:r w:rsidRPr="00AE24E9">
              <w:t>Изделие «Кукла из ниток».</w:t>
            </w:r>
          </w:p>
        </w:tc>
        <w:tc>
          <w:tcPr>
            <w:tcW w:w="992"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69-73</w:t>
            </w:r>
          </w:p>
        </w:tc>
        <w:tc>
          <w:tcPr>
            <w:tcW w:w="850"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21.(18)</w:t>
            </w:r>
          </w:p>
        </w:tc>
        <w:tc>
          <w:tcPr>
            <w:tcW w:w="2977"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Учимся шить. Изделие «Закладка с вышивкой».</w:t>
            </w:r>
          </w:p>
        </w:tc>
        <w:tc>
          <w:tcPr>
            <w:tcW w:w="992"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74-77</w:t>
            </w:r>
          </w:p>
        </w:tc>
        <w:tc>
          <w:tcPr>
            <w:tcW w:w="850"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22.(19)</w:t>
            </w:r>
          </w:p>
        </w:tc>
        <w:tc>
          <w:tcPr>
            <w:tcW w:w="2977"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Учимся шить. Изделие «Пришиваем пуговицу с двумя отверстиями».</w:t>
            </w:r>
          </w:p>
        </w:tc>
        <w:tc>
          <w:tcPr>
            <w:tcW w:w="992"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78-79</w:t>
            </w:r>
          </w:p>
        </w:tc>
        <w:tc>
          <w:tcPr>
            <w:tcW w:w="850"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23.(20)</w:t>
            </w:r>
          </w:p>
        </w:tc>
        <w:tc>
          <w:tcPr>
            <w:tcW w:w="2977"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Учимся шить. Изделие «Медвежонок».</w:t>
            </w:r>
          </w:p>
        </w:tc>
        <w:tc>
          <w:tcPr>
            <w:tcW w:w="992"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80-81</w:t>
            </w:r>
          </w:p>
        </w:tc>
        <w:tc>
          <w:tcPr>
            <w:tcW w:w="850" w:type="dxa"/>
          </w:tcPr>
          <w:p w:rsidR="00A5570B" w:rsidRPr="00AE24E9" w:rsidRDefault="00E01A3F"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24.(21)</w:t>
            </w:r>
          </w:p>
        </w:tc>
        <w:tc>
          <w:tcPr>
            <w:tcW w:w="2977"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Передвижение по земле.</w:t>
            </w:r>
          </w:p>
          <w:p w:rsidR="00657FCA" w:rsidRPr="00AE24E9" w:rsidRDefault="00657FCA" w:rsidP="00657FCA">
            <w:pPr>
              <w:rPr>
                <w:sz w:val="24"/>
                <w:szCs w:val="24"/>
              </w:rPr>
            </w:pPr>
            <w:r w:rsidRPr="00AE24E9">
              <w:rPr>
                <w:sz w:val="24"/>
                <w:szCs w:val="24"/>
              </w:rPr>
              <w:t>Изделие «Тачка».</w:t>
            </w:r>
          </w:p>
        </w:tc>
        <w:tc>
          <w:tcPr>
            <w:tcW w:w="992"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82-87</w:t>
            </w:r>
          </w:p>
        </w:tc>
        <w:tc>
          <w:tcPr>
            <w:tcW w:w="850"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A5570B" w:rsidP="00A5570B">
            <w:pPr>
              <w:pStyle w:val="1"/>
              <w:jc w:val="left"/>
              <w:outlineLvl w:val="0"/>
              <w:rPr>
                <w:rFonts w:ascii="Times New Roman" w:hAnsi="Times New Roman"/>
                <w:sz w:val="24"/>
                <w:szCs w:val="24"/>
              </w:rPr>
            </w:pPr>
          </w:p>
        </w:tc>
        <w:tc>
          <w:tcPr>
            <w:tcW w:w="2977" w:type="dxa"/>
          </w:tcPr>
          <w:p w:rsidR="00A5570B" w:rsidRPr="00AE24E9" w:rsidRDefault="00657FCA" w:rsidP="00A5570B">
            <w:pPr>
              <w:pStyle w:val="1"/>
              <w:jc w:val="left"/>
              <w:outlineLvl w:val="0"/>
              <w:rPr>
                <w:rFonts w:ascii="Times New Roman" w:hAnsi="Times New Roman"/>
                <w:b/>
                <w:sz w:val="24"/>
                <w:szCs w:val="24"/>
              </w:rPr>
            </w:pPr>
            <w:r w:rsidRPr="00AE24E9">
              <w:rPr>
                <w:rFonts w:ascii="Times New Roman" w:hAnsi="Times New Roman"/>
                <w:b/>
                <w:sz w:val="24"/>
                <w:szCs w:val="24"/>
              </w:rPr>
              <w:t>Человек и вода</w:t>
            </w:r>
          </w:p>
        </w:tc>
        <w:tc>
          <w:tcPr>
            <w:tcW w:w="992" w:type="dxa"/>
          </w:tcPr>
          <w:p w:rsidR="00A5570B" w:rsidRPr="00AE24E9" w:rsidRDefault="00A5570B" w:rsidP="00A5570B">
            <w:pPr>
              <w:pStyle w:val="1"/>
              <w:jc w:val="left"/>
              <w:outlineLvl w:val="0"/>
              <w:rPr>
                <w:rFonts w:ascii="Times New Roman" w:hAnsi="Times New Roman"/>
                <w:b/>
                <w:sz w:val="24"/>
                <w:szCs w:val="24"/>
              </w:rPr>
            </w:pPr>
          </w:p>
        </w:tc>
        <w:tc>
          <w:tcPr>
            <w:tcW w:w="850" w:type="dxa"/>
          </w:tcPr>
          <w:p w:rsidR="00A5570B" w:rsidRPr="00AE24E9" w:rsidRDefault="00657FCA" w:rsidP="00A5570B">
            <w:pPr>
              <w:pStyle w:val="1"/>
              <w:jc w:val="left"/>
              <w:outlineLvl w:val="0"/>
              <w:rPr>
                <w:rFonts w:ascii="Times New Roman" w:hAnsi="Times New Roman"/>
                <w:b/>
                <w:sz w:val="24"/>
                <w:szCs w:val="24"/>
              </w:rPr>
            </w:pPr>
            <w:r w:rsidRPr="00AE24E9">
              <w:rPr>
                <w:rFonts w:ascii="Times New Roman" w:hAnsi="Times New Roman"/>
                <w:b/>
                <w:sz w:val="24"/>
                <w:szCs w:val="24"/>
              </w:rPr>
              <w:t>3 ч</w:t>
            </w:r>
          </w:p>
        </w:tc>
        <w:tc>
          <w:tcPr>
            <w:tcW w:w="993" w:type="dxa"/>
          </w:tcPr>
          <w:p w:rsidR="00A5570B" w:rsidRPr="00AE24E9" w:rsidRDefault="00A5570B" w:rsidP="00A5570B">
            <w:pPr>
              <w:pStyle w:val="1"/>
              <w:jc w:val="left"/>
              <w:outlineLvl w:val="0"/>
              <w:rPr>
                <w:rFonts w:ascii="Times New Roman" w:hAnsi="Times New Roman"/>
                <w:sz w:val="24"/>
                <w:szCs w:val="24"/>
              </w:rPr>
            </w:pPr>
          </w:p>
          <w:p w:rsidR="00B16BE6" w:rsidRPr="00AE24E9" w:rsidRDefault="00B16BE6" w:rsidP="00B16BE6">
            <w:pPr>
              <w:rPr>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25.(1)</w:t>
            </w:r>
          </w:p>
        </w:tc>
        <w:tc>
          <w:tcPr>
            <w:tcW w:w="2977"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Вода в жизни человека. Вода в жизни растений. Практическая работа «Проращивание семян», «Уход за комнатными растениями».</w:t>
            </w:r>
          </w:p>
        </w:tc>
        <w:tc>
          <w:tcPr>
            <w:tcW w:w="992" w:type="dxa"/>
          </w:tcPr>
          <w:p w:rsidR="00A5570B" w:rsidRPr="00AE24E9" w:rsidRDefault="00657FCA" w:rsidP="00657FCA">
            <w:pPr>
              <w:rPr>
                <w:sz w:val="24"/>
                <w:szCs w:val="24"/>
              </w:rPr>
            </w:pPr>
            <w:r w:rsidRPr="00AE24E9">
              <w:rPr>
                <w:sz w:val="24"/>
                <w:szCs w:val="24"/>
              </w:rPr>
              <w:t>90-95</w:t>
            </w:r>
          </w:p>
        </w:tc>
        <w:tc>
          <w:tcPr>
            <w:tcW w:w="850"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26.(2)</w:t>
            </w:r>
          </w:p>
        </w:tc>
        <w:tc>
          <w:tcPr>
            <w:tcW w:w="2977"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Питьевая вода.</w:t>
            </w:r>
          </w:p>
          <w:p w:rsidR="00657FCA" w:rsidRPr="00AE24E9" w:rsidRDefault="00657FCA" w:rsidP="00657FCA">
            <w:pPr>
              <w:rPr>
                <w:sz w:val="24"/>
                <w:szCs w:val="24"/>
              </w:rPr>
            </w:pPr>
            <w:r w:rsidRPr="00AE24E9">
              <w:rPr>
                <w:sz w:val="24"/>
                <w:szCs w:val="24"/>
              </w:rPr>
              <w:t>Изделие «Колодец».</w:t>
            </w:r>
          </w:p>
        </w:tc>
        <w:tc>
          <w:tcPr>
            <w:tcW w:w="992"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96-97</w:t>
            </w:r>
          </w:p>
        </w:tc>
        <w:tc>
          <w:tcPr>
            <w:tcW w:w="850"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27.(3)</w:t>
            </w:r>
          </w:p>
        </w:tc>
        <w:tc>
          <w:tcPr>
            <w:tcW w:w="2977"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Передвижение по воде.</w:t>
            </w:r>
          </w:p>
          <w:p w:rsidR="00657FCA" w:rsidRPr="00AE24E9" w:rsidRDefault="00657FCA" w:rsidP="00657FCA">
            <w:pPr>
              <w:rPr>
                <w:sz w:val="24"/>
                <w:szCs w:val="24"/>
              </w:rPr>
            </w:pPr>
            <w:r w:rsidRPr="00AE24E9">
              <w:rPr>
                <w:sz w:val="24"/>
                <w:szCs w:val="24"/>
              </w:rPr>
              <w:t>Проект «Речной флот». Изделие «Плот».</w:t>
            </w:r>
          </w:p>
        </w:tc>
        <w:tc>
          <w:tcPr>
            <w:tcW w:w="992"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98-102</w:t>
            </w:r>
          </w:p>
        </w:tc>
        <w:tc>
          <w:tcPr>
            <w:tcW w:w="850"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A5570B" w:rsidP="00A5570B">
            <w:pPr>
              <w:pStyle w:val="1"/>
              <w:jc w:val="left"/>
              <w:outlineLvl w:val="0"/>
              <w:rPr>
                <w:rFonts w:ascii="Times New Roman" w:hAnsi="Times New Roman"/>
                <w:sz w:val="24"/>
                <w:szCs w:val="24"/>
              </w:rPr>
            </w:pPr>
          </w:p>
        </w:tc>
        <w:tc>
          <w:tcPr>
            <w:tcW w:w="2977" w:type="dxa"/>
          </w:tcPr>
          <w:p w:rsidR="00A5570B" w:rsidRPr="00AE24E9" w:rsidRDefault="00657FCA" w:rsidP="00A5570B">
            <w:pPr>
              <w:pStyle w:val="1"/>
              <w:jc w:val="left"/>
              <w:outlineLvl w:val="0"/>
              <w:rPr>
                <w:rFonts w:ascii="Times New Roman" w:hAnsi="Times New Roman"/>
                <w:b/>
                <w:sz w:val="24"/>
                <w:szCs w:val="24"/>
              </w:rPr>
            </w:pPr>
            <w:r w:rsidRPr="00AE24E9">
              <w:rPr>
                <w:rFonts w:ascii="Times New Roman" w:hAnsi="Times New Roman"/>
                <w:b/>
                <w:sz w:val="24"/>
                <w:szCs w:val="24"/>
              </w:rPr>
              <w:t>Человек и воздух</w:t>
            </w:r>
          </w:p>
          <w:p w:rsidR="00B16BE6" w:rsidRPr="00AE24E9" w:rsidRDefault="00B16BE6" w:rsidP="00B16BE6">
            <w:pPr>
              <w:rPr>
                <w:sz w:val="24"/>
                <w:szCs w:val="24"/>
              </w:rPr>
            </w:pPr>
          </w:p>
        </w:tc>
        <w:tc>
          <w:tcPr>
            <w:tcW w:w="992" w:type="dxa"/>
          </w:tcPr>
          <w:p w:rsidR="00A5570B" w:rsidRPr="00AE24E9" w:rsidRDefault="00A5570B" w:rsidP="00A5570B">
            <w:pPr>
              <w:pStyle w:val="1"/>
              <w:jc w:val="left"/>
              <w:outlineLvl w:val="0"/>
              <w:rPr>
                <w:rFonts w:ascii="Times New Roman" w:hAnsi="Times New Roman"/>
                <w:b/>
                <w:sz w:val="24"/>
                <w:szCs w:val="24"/>
              </w:rPr>
            </w:pPr>
          </w:p>
        </w:tc>
        <w:tc>
          <w:tcPr>
            <w:tcW w:w="850" w:type="dxa"/>
          </w:tcPr>
          <w:p w:rsidR="00A5570B" w:rsidRPr="00AE24E9" w:rsidRDefault="00657FCA" w:rsidP="00A5570B">
            <w:pPr>
              <w:pStyle w:val="1"/>
              <w:jc w:val="left"/>
              <w:outlineLvl w:val="0"/>
              <w:rPr>
                <w:rFonts w:ascii="Times New Roman" w:hAnsi="Times New Roman"/>
                <w:b/>
                <w:sz w:val="24"/>
                <w:szCs w:val="24"/>
              </w:rPr>
            </w:pPr>
            <w:r w:rsidRPr="00AE24E9">
              <w:rPr>
                <w:rFonts w:ascii="Times New Roman" w:hAnsi="Times New Roman"/>
                <w:b/>
                <w:sz w:val="24"/>
                <w:szCs w:val="24"/>
              </w:rPr>
              <w:t>3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28.(1)</w:t>
            </w:r>
          </w:p>
        </w:tc>
        <w:tc>
          <w:tcPr>
            <w:tcW w:w="2977"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Использование ветра.</w:t>
            </w:r>
          </w:p>
          <w:p w:rsidR="00657FCA" w:rsidRPr="00AE24E9" w:rsidRDefault="00657FCA" w:rsidP="00657FCA">
            <w:pPr>
              <w:rPr>
                <w:sz w:val="24"/>
                <w:szCs w:val="24"/>
              </w:rPr>
            </w:pPr>
            <w:r w:rsidRPr="00AE24E9">
              <w:rPr>
                <w:sz w:val="24"/>
                <w:szCs w:val="24"/>
              </w:rPr>
              <w:t>Изделие «Вертушка».</w:t>
            </w:r>
          </w:p>
        </w:tc>
        <w:tc>
          <w:tcPr>
            <w:tcW w:w="992"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104-106</w:t>
            </w:r>
          </w:p>
        </w:tc>
        <w:tc>
          <w:tcPr>
            <w:tcW w:w="850"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29.(2)</w:t>
            </w:r>
          </w:p>
        </w:tc>
        <w:tc>
          <w:tcPr>
            <w:tcW w:w="2977"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Полёты птиц.</w:t>
            </w:r>
          </w:p>
          <w:p w:rsidR="00657FCA" w:rsidRPr="00AE24E9" w:rsidRDefault="00657FCA" w:rsidP="00657FCA">
            <w:pPr>
              <w:rPr>
                <w:sz w:val="24"/>
                <w:szCs w:val="24"/>
              </w:rPr>
            </w:pPr>
            <w:r w:rsidRPr="00AE24E9">
              <w:rPr>
                <w:sz w:val="24"/>
                <w:szCs w:val="24"/>
              </w:rPr>
              <w:t>Изделие «Попугай».</w:t>
            </w:r>
          </w:p>
        </w:tc>
        <w:tc>
          <w:tcPr>
            <w:tcW w:w="992"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107-109</w:t>
            </w:r>
          </w:p>
        </w:tc>
        <w:tc>
          <w:tcPr>
            <w:tcW w:w="850"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30.(3)</w:t>
            </w:r>
          </w:p>
        </w:tc>
        <w:tc>
          <w:tcPr>
            <w:tcW w:w="2977"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Полёты человека.</w:t>
            </w:r>
          </w:p>
          <w:p w:rsidR="00657FCA" w:rsidRPr="00AE24E9" w:rsidRDefault="00657FCA" w:rsidP="00657FCA">
            <w:pPr>
              <w:rPr>
                <w:sz w:val="24"/>
                <w:szCs w:val="24"/>
              </w:rPr>
            </w:pPr>
            <w:r w:rsidRPr="00AE24E9">
              <w:rPr>
                <w:sz w:val="24"/>
                <w:szCs w:val="24"/>
              </w:rPr>
              <w:t>Изделия «Самолётик, парашют».</w:t>
            </w:r>
          </w:p>
        </w:tc>
        <w:tc>
          <w:tcPr>
            <w:tcW w:w="992"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110-114</w:t>
            </w:r>
          </w:p>
        </w:tc>
        <w:tc>
          <w:tcPr>
            <w:tcW w:w="850" w:type="dxa"/>
          </w:tcPr>
          <w:p w:rsidR="00A5570B" w:rsidRPr="00AE24E9" w:rsidRDefault="00657FCA"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A5570B" w:rsidP="00A5570B">
            <w:pPr>
              <w:pStyle w:val="1"/>
              <w:jc w:val="left"/>
              <w:outlineLvl w:val="0"/>
              <w:rPr>
                <w:rFonts w:ascii="Times New Roman" w:hAnsi="Times New Roman"/>
                <w:sz w:val="24"/>
                <w:szCs w:val="24"/>
              </w:rPr>
            </w:pPr>
          </w:p>
        </w:tc>
        <w:tc>
          <w:tcPr>
            <w:tcW w:w="2977" w:type="dxa"/>
          </w:tcPr>
          <w:p w:rsidR="00A5570B" w:rsidRPr="00AE24E9" w:rsidRDefault="00657FCA" w:rsidP="00A5570B">
            <w:pPr>
              <w:pStyle w:val="1"/>
              <w:jc w:val="left"/>
              <w:outlineLvl w:val="0"/>
              <w:rPr>
                <w:rFonts w:ascii="Times New Roman" w:hAnsi="Times New Roman"/>
                <w:b/>
                <w:sz w:val="24"/>
                <w:szCs w:val="24"/>
              </w:rPr>
            </w:pPr>
            <w:r w:rsidRPr="00AE24E9">
              <w:rPr>
                <w:rFonts w:ascii="Times New Roman" w:hAnsi="Times New Roman"/>
                <w:b/>
                <w:sz w:val="24"/>
                <w:szCs w:val="24"/>
              </w:rPr>
              <w:t>Че</w:t>
            </w:r>
            <w:r w:rsidR="00B16BE6" w:rsidRPr="00AE24E9">
              <w:rPr>
                <w:rFonts w:ascii="Times New Roman" w:hAnsi="Times New Roman"/>
                <w:b/>
                <w:sz w:val="24"/>
                <w:szCs w:val="24"/>
              </w:rPr>
              <w:t>л</w:t>
            </w:r>
            <w:r w:rsidRPr="00AE24E9">
              <w:rPr>
                <w:rFonts w:ascii="Times New Roman" w:hAnsi="Times New Roman"/>
                <w:b/>
                <w:sz w:val="24"/>
                <w:szCs w:val="24"/>
              </w:rPr>
              <w:t>овек и информация</w:t>
            </w:r>
            <w:r w:rsidR="00B16BE6" w:rsidRPr="00AE24E9">
              <w:rPr>
                <w:rFonts w:ascii="Times New Roman" w:hAnsi="Times New Roman"/>
                <w:b/>
                <w:sz w:val="24"/>
                <w:szCs w:val="24"/>
              </w:rPr>
              <w:t>.</w:t>
            </w:r>
          </w:p>
          <w:p w:rsidR="00B16BE6" w:rsidRPr="00AE24E9" w:rsidRDefault="00B16BE6" w:rsidP="00B16BE6">
            <w:pPr>
              <w:rPr>
                <w:sz w:val="24"/>
                <w:szCs w:val="24"/>
              </w:rPr>
            </w:pPr>
          </w:p>
        </w:tc>
        <w:tc>
          <w:tcPr>
            <w:tcW w:w="992" w:type="dxa"/>
          </w:tcPr>
          <w:p w:rsidR="00A5570B" w:rsidRPr="00AE24E9" w:rsidRDefault="00A5570B" w:rsidP="00A5570B">
            <w:pPr>
              <w:pStyle w:val="1"/>
              <w:jc w:val="left"/>
              <w:outlineLvl w:val="0"/>
              <w:rPr>
                <w:rFonts w:ascii="Times New Roman" w:hAnsi="Times New Roman"/>
                <w:b/>
                <w:sz w:val="24"/>
                <w:szCs w:val="24"/>
              </w:rPr>
            </w:pPr>
          </w:p>
        </w:tc>
        <w:tc>
          <w:tcPr>
            <w:tcW w:w="850" w:type="dxa"/>
          </w:tcPr>
          <w:p w:rsidR="00A5570B" w:rsidRPr="00AE24E9" w:rsidRDefault="00B16BE6" w:rsidP="00A5570B">
            <w:pPr>
              <w:pStyle w:val="1"/>
              <w:jc w:val="left"/>
              <w:outlineLvl w:val="0"/>
              <w:rPr>
                <w:rFonts w:ascii="Times New Roman" w:hAnsi="Times New Roman"/>
                <w:b/>
                <w:sz w:val="24"/>
                <w:szCs w:val="24"/>
              </w:rPr>
            </w:pPr>
            <w:r w:rsidRPr="00AE24E9">
              <w:rPr>
                <w:rFonts w:ascii="Times New Roman" w:hAnsi="Times New Roman"/>
                <w:b/>
                <w:sz w:val="24"/>
                <w:szCs w:val="24"/>
              </w:rPr>
              <w:t>3 ч</w:t>
            </w:r>
          </w:p>
        </w:tc>
        <w:tc>
          <w:tcPr>
            <w:tcW w:w="993" w:type="dxa"/>
          </w:tcPr>
          <w:p w:rsidR="00A5570B" w:rsidRPr="00AE24E9" w:rsidRDefault="00A5570B" w:rsidP="00A5570B">
            <w:pPr>
              <w:pStyle w:val="1"/>
              <w:jc w:val="left"/>
              <w:outlineLvl w:val="0"/>
              <w:rPr>
                <w:rFonts w:ascii="Times New Roman" w:hAnsi="Times New Roman"/>
                <w:b/>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E420C9" w:rsidRPr="00AE24E9" w:rsidTr="00BD60E6">
        <w:tc>
          <w:tcPr>
            <w:tcW w:w="959" w:type="dxa"/>
          </w:tcPr>
          <w:p w:rsidR="00A5570B"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t>31.(1)</w:t>
            </w:r>
          </w:p>
        </w:tc>
        <w:tc>
          <w:tcPr>
            <w:tcW w:w="2977" w:type="dxa"/>
          </w:tcPr>
          <w:p w:rsidR="00A5570B"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t>Способы общения.</w:t>
            </w:r>
          </w:p>
          <w:p w:rsidR="00B16BE6" w:rsidRPr="00AE24E9" w:rsidRDefault="00B16BE6" w:rsidP="00B16BE6">
            <w:pPr>
              <w:rPr>
                <w:sz w:val="24"/>
                <w:szCs w:val="24"/>
              </w:rPr>
            </w:pPr>
            <w:r w:rsidRPr="00AE24E9">
              <w:rPr>
                <w:sz w:val="24"/>
                <w:szCs w:val="24"/>
              </w:rPr>
              <w:lastRenderedPageBreak/>
              <w:t>Изделия «Письмо на глиняной дощечке», «Зашифрованное письмо».</w:t>
            </w:r>
          </w:p>
        </w:tc>
        <w:tc>
          <w:tcPr>
            <w:tcW w:w="992" w:type="dxa"/>
          </w:tcPr>
          <w:p w:rsidR="00A5570B"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lastRenderedPageBreak/>
              <w:t>116-</w:t>
            </w:r>
            <w:r w:rsidRPr="00AE24E9">
              <w:rPr>
                <w:rFonts w:ascii="Times New Roman" w:hAnsi="Times New Roman"/>
                <w:sz w:val="24"/>
                <w:szCs w:val="24"/>
              </w:rPr>
              <w:lastRenderedPageBreak/>
              <w:t>119</w:t>
            </w:r>
          </w:p>
        </w:tc>
        <w:tc>
          <w:tcPr>
            <w:tcW w:w="850" w:type="dxa"/>
          </w:tcPr>
          <w:p w:rsidR="00A5570B"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lastRenderedPageBreak/>
              <w:t>1 ч</w:t>
            </w:r>
          </w:p>
        </w:tc>
        <w:tc>
          <w:tcPr>
            <w:tcW w:w="993" w:type="dxa"/>
          </w:tcPr>
          <w:p w:rsidR="00A5570B" w:rsidRPr="00AE24E9" w:rsidRDefault="00A5570B" w:rsidP="00A5570B">
            <w:pPr>
              <w:pStyle w:val="1"/>
              <w:jc w:val="left"/>
              <w:outlineLvl w:val="0"/>
              <w:rPr>
                <w:rFonts w:ascii="Times New Roman" w:hAnsi="Times New Roman"/>
                <w:sz w:val="24"/>
                <w:szCs w:val="24"/>
              </w:rPr>
            </w:pPr>
          </w:p>
        </w:tc>
        <w:tc>
          <w:tcPr>
            <w:tcW w:w="992" w:type="dxa"/>
          </w:tcPr>
          <w:p w:rsidR="00A5570B" w:rsidRPr="00AE24E9" w:rsidRDefault="00A5570B" w:rsidP="00A5570B">
            <w:pPr>
              <w:pStyle w:val="1"/>
              <w:jc w:val="left"/>
              <w:outlineLvl w:val="0"/>
              <w:rPr>
                <w:rFonts w:ascii="Times New Roman" w:hAnsi="Times New Roman"/>
                <w:sz w:val="24"/>
                <w:szCs w:val="24"/>
              </w:rPr>
            </w:pPr>
          </w:p>
        </w:tc>
        <w:tc>
          <w:tcPr>
            <w:tcW w:w="1808" w:type="dxa"/>
          </w:tcPr>
          <w:p w:rsidR="00A5570B" w:rsidRPr="00AE24E9" w:rsidRDefault="00A5570B" w:rsidP="00A5570B">
            <w:pPr>
              <w:pStyle w:val="1"/>
              <w:jc w:val="left"/>
              <w:outlineLvl w:val="0"/>
              <w:rPr>
                <w:rFonts w:ascii="Times New Roman" w:hAnsi="Times New Roman"/>
                <w:sz w:val="24"/>
                <w:szCs w:val="24"/>
              </w:rPr>
            </w:pPr>
          </w:p>
        </w:tc>
      </w:tr>
      <w:tr w:rsidR="00B16BE6" w:rsidRPr="00AE24E9" w:rsidTr="00BD60E6">
        <w:tc>
          <w:tcPr>
            <w:tcW w:w="959" w:type="dxa"/>
          </w:tcPr>
          <w:p w:rsidR="00B16BE6"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lastRenderedPageBreak/>
              <w:t>32.(2)</w:t>
            </w:r>
          </w:p>
        </w:tc>
        <w:tc>
          <w:tcPr>
            <w:tcW w:w="2977" w:type="dxa"/>
          </w:tcPr>
          <w:p w:rsidR="00B16BE6"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t>Важные телефонные номера. Правила движения. Практическая работа «Важные телефонные номера».</w:t>
            </w:r>
          </w:p>
        </w:tc>
        <w:tc>
          <w:tcPr>
            <w:tcW w:w="992" w:type="dxa"/>
          </w:tcPr>
          <w:p w:rsidR="00B16BE6"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t>120-121</w:t>
            </w:r>
          </w:p>
        </w:tc>
        <w:tc>
          <w:tcPr>
            <w:tcW w:w="850" w:type="dxa"/>
          </w:tcPr>
          <w:p w:rsidR="00B16BE6"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B16BE6" w:rsidRPr="00AE24E9" w:rsidRDefault="00B16BE6" w:rsidP="00A5570B">
            <w:pPr>
              <w:pStyle w:val="1"/>
              <w:jc w:val="left"/>
              <w:outlineLvl w:val="0"/>
              <w:rPr>
                <w:rFonts w:ascii="Times New Roman" w:hAnsi="Times New Roman"/>
                <w:sz w:val="24"/>
                <w:szCs w:val="24"/>
              </w:rPr>
            </w:pPr>
          </w:p>
        </w:tc>
        <w:tc>
          <w:tcPr>
            <w:tcW w:w="992" w:type="dxa"/>
          </w:tcPr>
          <w:p w:rsidR="00B16BE6" w:rsidRPr="00AE24E9" w:rsidRDefault="00B16BE6" w:rsidP="00A5570B">
            <w:pPr>
              <w:pStyle w:val="1"/>
              <w:jc w:val="left"/>
              <w:outlineLvl w:val="0"/>
              <w:rPr>
                <w:rFonts w:ascii="Times New Roman" w:hAnsi="Times New Roman"/>
                <w:sz w:val="24"/>
                <w:szCs w:val="24"/>
              </w:rPr>
            </w:pPr>
          </w:p>
        </w:tc>
        <w:tc>
          <w:tcPr>
            <w:tcW w:w="1808" w:type="dxa"/>
          </w:tcPr>
          <w:p w:rsidR="00B16BE6" w:rsidRPr="00AE24E9" w:rsidRDefault="00B16BE6" w:rsidP="00A5570B">
            <w:pPr>
              <w:pStyle w:val="1"/>
              <w:jc w:val="left"/>
              <w:outlineLvl w:val="0"/>
              <w:rPr>
                <w:rFonts w:ascii="Times New Roman" w:hAnsi="Times New Roman"/>
                <w:sz w:val="24"/>
                <w:szCs w:val="24"/>
              </w:rPr>
            </w:pPr>
          </w:p>
        </w:tc>
      </w:tr>
      <w:tr w:rsidR="00B16BE6" w:rsidRPr="00AE24E9" w:rsidTr="00BD60E6">
        <w:tc>
          <w:tcPr>
            <w:tcW w:w="959" w:type="dxa"/>
          </w:tcPr>
          <w:p w:rsidR="00B16BE6"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t>33.(3)</w:t>
            </w:r>
          </w:p>
        </w:tc>
        <w:tc>
          <w:tcPr>
            <w:tcW w:w="2977" w:type="dxa"/>
          </w:tcPr>
          <w:p w:rsidR="00B16BE6"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t>Компьютер. Понятия</w:t>
            </w:r>
            <w:proofErr w:type="gramStart"/>
            <w:r w:rsidRPr="00AE24E9">
              <w:rPr>
                <w:rFonts w:ascii="Times New Roman" w:hAnsi="Times New Roman"/>
                <w:sz w:val="24"/>
                <w:szCs w:val="24"/>
              </w:rPr>
              <w:t xml:space="preserve"> :</w:t>
            </w:r>
            <w:proofErr w:type="gramEnd"/>
            <w:r w:rsidRPr="00AE24E9">
              <w:rPr>
                <w:rFonts w:ascii="Times New Roman" w:hAnsi="Times New Roman"/>
                <w:sz w:val="24"/>
                <w:szCs w:val="24"/>
              </w:rPr>
              <w:t xml:space="preserve"> компьютер, Интернет.</w:t>
            </w:r>
          </w:p>
        </w:tc>
        <w:tc>
          <w:tcPr>
            <w:tcW w:w="992" w:type="dxa"/>
          </w:tcPr>
          <w:p w:rsidR="00B16BE6"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t>122-124</w:t>
            </w:r>
          </w:p>
        </w:tc>
        <w:tc>
          <w:tcPr>
            <w:tcW w:w="850" w:type="dxa"/>
          </w:tcPr>
          <w:p w:rsidR="00B16BE6" w:rsidRPr="00AE24E9" w:rsidRDefault="00B16BE6" w:rsidP="00A5570B">
            <w:pPr>
              <w:pStyle w:val="1"/>
              <w:jc w:val="left"/>
              <w:outlineLvl w:val="0"/>
              <w:rPr>
                <w:rFonts w:ascii="Times New Roman" w:hAnsi="Times New Roman"/>
                <w:sz w:val="24"/>
                <w:szCs w:val="24"/>
              </w:rPr>
            </w:pPr>
            <w:r w:rsidRPr="00AE24E9">
              <w:rPr>
                <w:rFonts w:ascii="Times New Roman" w:hAnsi="Times New Roman"/>
                <w:sz w:val="24"/>
                <w:szCs w:val="24"/>
              </w:rPr>
              <w:t>1 ч</w:t>
            </w:r>
          </w:p>
        </w:tc>
        <w:tc>
          <w:tcPr>
            <w:tcW w:w="993" w:type="dxa"/>
          </w:tcPr>
          <w:p w:rsidR="00B16BE6" w:rsidRPr="00AE24E9" w:rsidRDefault="00B16BE6" w:rsidP="00A5570B">
            <w:pPr>
              <w:pStyle w:val="1"/>
              <w:jc w:val="left"/>
              <w:outlineLvl w:val="0"/>
              <w:rPr>
                <w:rFonts w:ascii="Times New Roman" w:hAnsi="Times New Roman"/>
                <w:sz w:val="24"/>
                <w:szCs w:val="24"/>
              </w:rPr>
            </w:pPr>
          </w:p>
        </w:tc>
        <w:tc>
          <w:tcPr>
            <w:tcW w:w="992" w:type="dxa"/>
          </w:tcPr>
          <w:p w:rsidR="00B16BE6" w:rsidRPr="00AE24E9" w:rsidRDefault="00B16BE6" w:rsidP="00A5570B">
            <w:pPr>
              <w:pStyle w:val="1"/>
              <w:jc w:val="left"/>
              <w:outlineLvl w:val="0"/>
              <w:rPr>
                <w:rFonts w:ascii="Times New Roman" w:hAnsi="Times New Roman"/>
                <w:sz w:val="24"/>
                <w:szCs w:val="24"/>
              </w:rPr>
            </w:pPr>
          </w:p>
        </w:tc>
        <w:tc>
          <w:tcPr>
            <w:tcW w:w="1808" w:type="dxa"/>
          </w:tcPr>
          <w:p w:rsidR="00B16BE6" w:rsidRPr="00AE24E9" w:rsidRDefault="00B16BE6" w:rsidP="00A5570B">
            <w:pPr>
              <w:pStyle w:val="1"/>
              <w:jc w:val="left"/>
              <w:outlineLvl w:val="0"/>
              <w:rPr>
                <w:rFonts w:ascii="Times New Roman" w:hAnsi="Times New Roman"/>
                <w:sz w:val="24"/>
                <w:szCs w:val="24"/>
              </w:rPr>
            </w:pPr>
          </w:p>
        </w:tc>
      </w:tr>
    </w:tbl>
    <w:p w:rsidR="00A5570B" w:rsidRPr="00AE24E9" w:rsidRDefault="00A5570B" w:rsidP="00A5570B">
      <w:pPr>
        <w:pStyle w:val="1"/>
        <w:jc w:val="left"/>
        <w:rPr>
          <w:rFonts w:ascii="Times New Roman" w:hAnsi="Times New Roman"/>
          <w:sz w:val="24"/>
        </w:rPr>
      </w:pPr>
    </w:p>
    <w:p w:rsidR="00B16BE6" w:rsidRDefault="00B16BE6" w:rsidP="00B16BE6"/>
    <w:p w:rsidR="00A2596C" w:rsidRDefault="00A2596C" w:rsidP="00A2596C">
      <w:pPr>
        <w:pStyle w:val="1"/>
        <w:rPr>
          <w:rFonts w:ascii="Times New Roman" w:hAnsi="Times New Roman"/>
          <w:b/>
          <w:sz w:val="24"/>
        </w:rPr>
      </w:pPr>
      <w:r>
        <w:rPr>
          <w:rFonts w:ascii="Times New Roman" w:hAnsi="Times New Roman"/>
          <w:b/>
          <w:sz w:val="24"/>
        </w:rPr>
        <w:t xml:space="preserve">                                  </w:t>
      </w:r>
      <w:r w:rsidRPr="007F1CAF">
        <w:rPr>
          <w:rFonts w:ascii="Times New Roman" w:hAnsi="Times New Roman"/>
          <w:b/>
          <w:sz w:val="24"/>
        </w:rPr>
        <w:t>Список литературы.</w:t>
      </w:r>
    </w:p>
    <w:p w:rsidR="00A2596C" w:rsidRPr="007F1CAF" w:rsidRDefault="00A2596C" w:rsidP="00A2596C"/>
    <w:p w:rsidR="00A2596C" w:rsidRPr="007F1CAF" w:rsidRDefault="00A2596C" w:rsidP="00A2596C">
      <w:pPr>
        <w:pStyle w:val="1"/>
        <w:rPr>
          <w:rFonts w:ascii="Times New Roman" w:hAnsi="Times New Roman"/>
          <w:sz w:val="24"/>
        </w:rPr>
      </w:pPr>
      <w:r>
        <w:rPr>
          <w:rFonts w:ascii="Times New Roman" w:hAnsi="Times New Roman"/>
          <w:sz w:val="24"/>
        </w:rPr>
        <w:t xml:space="preserve">1. </w:t>
      </w:r>
      <w:r w:rsidRPr="007F1CAF">
        <w:rPr>
          <w:rFonts w:ascii="Times New Roman" w:hAnsi="Times New Roman"/>
          <w:sz w:val="24"/>
        </w:rPr>
        <w:t>Сборник рабочих программ «Перспектива». Москва, «Просвещение», 2011.</w:t>
      </w:r>
    </w:p>
    <w:p w:rsidR="00A2596C" w:rsidRPr="007F1CAF" w:rsidRDefault="00A2596C" w:rsidP="00A2596C">
      <w:pPr>
        <w:pStyle w:val="1"/>
        <w:rPr>
          <w:rFonts w:ascii="Times New Roman" w:hAnsi="Times New Roman"/>
          <w:sz w:val="24"/>
        </w:rPr>
      </w:pPr>
      <w:r>
        <w:rPr>
          <w:rFonts w:ascii="Times New Roman" w:hAnsi="Times New Roman"/>
          <w:sz w:val="24"/>
        </w:rPr>
        <w:t xml:space="preserve">2. </w:t>
      </w:r>
      <w:proofErr w:type="spellStart"/>
      <w:r w:rsidRPr="007F1CAF">
        <w:rPr>
          <w:rFonts w:ascii="Times New Roman" w:hAnsi="Times New Roman"/>
          <w:sz w:val="24"/>
        </w:rPr>
        <w:t>Н.И.Роговцева</w:t>
      </w:r>
      <w:proofErr w:type="spellEnd"/>
      <w:r w:rsidRPr="007F1CAF">
        <w:rPr>
          <w:rFonts w:ascii="Times New Roman" w:hAnsi="Times New Roman"/>
          <w:sz w:val="24"/>
        </w:rPr>
        <w:t xml:space="preserve">, </w:t>
      </w:r>
      <w:proofErr w:type="spellStart"/>
      <w:r w:rsidRPr="007F1CAF">
        <w:rPr>
          <w:rFonts w:ascii="Times New Roman" w:hAnsi="Times New Roman"/>
          <w:sz w:val="24"/>
        </w:rPr>
        <w:t>Н.В.Богданова</w:t>
      </w:r>
      <w:proofErr w:type="spellEnd"/>
      <w:r w:rsidRPr="007F1CAF">
        <w:rPr>
          <w:rFonts w:ascii="Times New Roman" w:hAnsi="Times New Roman"/>
          <w:sz w:val="24"/>
        </w:rPr>
        <w:t xml:space="preserve">, </w:t>
      </w:r>
      <w:proofErr w:type="spellStart"/>
      <w:r w:rsidRPr="007F1CAF">
        <w:rPr>
          <w:rFonts w:ascii="Times New Roman" w:hAnsi="Times New Roman"/>
          <w:sz w:val="24"/>
        </w:rPr>
        <w:t>И.П.Фрейтаг</w:t>
      </w:r>
      <w:proofErr w:type="spellEnd"/>
      <w:r w:rsidRPr="007F1CAF">
        <w:rPr>
          <w:rFonts w:ascii="Times New Roman" w:hAnsi="Times New Roman"/>
          <w:sz w:val="24"/>
        </w:rPr>
        <w:t>. Технология. Учебник. 1 класс.</w:t>
      </w:r>
    </w:p>
    <w:p w:rsidR="00A2596C" w:rsidRPr="007F1CAF" w:rsidRDefault="00A2596C" w:rsidP="00A2596C">
      <w:pPr>
        <w:pStyle w:val="1"/>
        <w:rPr>
          <w:rFonts w:ascii="Times New Roman" w:hAnsi="Times New Roman"/>
          <w:sz w:val="24"/>
        </w:rPr>
      </w:pPr>
      <w:r>
        <w:rPr>
          <w:rFonts w:ascii="Times New Roman" w:hAnsi="Times New Roman"/>
          <w:sz w:val="24"/>
        </w:rPr>
        <w:t xml:space="preserve">3. </w:t>
      </w:r>
      <w:proofErr w:type="spellStart"/>
      <w:r w:rsidRPr="007F1CAF">
        <w:rPr>
          <w:rFonts w:ascii="Times New Roman" w:hAnsi="Times New Roman"/>
          <w:sz w:val="24"/>
        </w:rPr>
        <w:t>Н.И.Роговцев</w:t>
      </w:r>
      <w:r>
        <w:rPr>
          <w:rFonts w:ascii="Times New Roman" w:hAnsi="Times New Roman"/>
          <w:sz w:val="24"/>
        </w:rPr>
        <w:t>а</w:t>
      </w:r>
      <w:proofErr w:type="spellEnd"/>
      <w:r>
        <w:rPr>
          <w:rFonts w:ascii="Times New Roman" w:hAnsi="Times New Roman"/>
          <w:sz w:val="24"/>
        </w:rPr>
        <w:t xml:space="preserve">, </w:t>
      </w:r>
      <w:proofErr w:type="spellStart"/>
      <w:r>
        <w:rPr>
          <w:rFonts w:ascii="Times New Roman" w:hAnsi="Times New Roman"/>
          <w:sz w:val="24"/>
        </w:rPr>
        <w:t>Н.В.Богданова</w:t>
      </w:r>
      <w:proofErr w:type="spellEnd"/>
      <w:r>
        <w:rPr>
          <w:rFonts w:ascii="Times New Roman" w:hAnsi="Times New Roman"/>
          <w:sz w:val="24"/>
        </w:rPr>
        <w:t xml:space="preserve">, </w:t>
      </w:r>
      <w:proofErr w:type="spellStart"/>
      <w:r>
        <w:rPr>
          <w:rFonts w:ascii="Times New Roman" w:hAnsi="Times New Roman"/>
          <w:sz w:val="24"/>
        </w:rPr>
        <w:t>И.П.Фрейтаг</w:t>
      </w:r>
      <w:proofErr w:type="spellEnd"/>
      <w:r>
        <w:rPr>
          <w:rFonts w:ascii="Times New Roman" w:hAnsi="Times New Roman"/>
          <w:sz w:val="24"/>
        </w:rPr>
        <w:t>. Т</w:t>
      </w:r>
      <w:r w:rsidRPr="007F1CAF">
        <w:rPr>
          <w:rFonts w:ascii="Times New Roman" w:hAnsi="Times New Roman"/>
          <w:sz w:val="24"/>
        </w:rPr>
        <w:t xml:space="preserve">ехнология. Рабочая тетрадь. </w:t>
      </w:r>
    </w:p>
    <w:p w:rsidR="00A2596C" w:rsidRPr="007F1CAF" w:rsidRDefault="00A2596C" w:rsidP="00A2596C">
      <w:pPr>
        <w:pStyle w:val="1"/>
        <w:rPr>
          <w:rFonts w:ascii="Times New Roman" w:hAnsi="Times New Roman"/>
          <w:sz w:val="24"/>
        </w:rPr>
      </w:pPr>
      <w:r w:rsidRPr="007F1CAF">
        <w:rPr>
          <w:rFonts w:ascii="Times New Roman" w:hAnsi="Times New Roman"/>
          <w:sz w:val="24"/>
        </w:rPr>
        <w:t>1 класс.</w:t>
      </w:r>
    </w:p>
    <w:p w:rsidR="00A2596C" w:rsidRPr="007F1CAF" w:rsidRDefault="00A2596C" w:rsidP="00A2596C">
      <w:pPr>
        <w:pStyle w:val="1"/>
        <w:rPr>
          <w:rFonts w:ascii="Times New Roman" w:hAnsi="Times New Roman"/>
          <w:sz w:val="24"/>
        </w:rPr>
      </w:pPr>
    </w:p>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B16BE6" w:rsidP="00B16BE6"/>
    <w:p w:rsidR="00B16BE6" w:rsidRDefault="00104E46" w:rsidP="00E72A89">
      <w:pPr>
        <w:spacing w:before="100" w:beforeAutospacing="1" w:after="100" w:afterAutospacing="1"/>
        <w:outlineLvl w:val="1"/>
      </w:pPr>
      <w:r>
        <w:t xml:space="preserve">              </w:t>
      </w: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104E46" w:rsidRDefault="00104E46" w:rsidP="00B16BE6">
      <w:pPr>
        <w:spacing w:before="100" w:beforeAutospacing="1" w:after="100" w:afterAutospacing="1"/>
      </w:pPr>
    </w:p>
    <w:p w:rsidR="00B16BE6" w:rsidRDefault="00B16BE6" w:rsidP="00B16BE6">
      <w:pPr>
        <w:spacing w:before="100" w:beforeAutospacing="1" w:after="100" w:afterAutospacing="1"/>
      </w:pPr>
    </w:p>
    <w:p w:rsidR="00B16BE6" w:rsidRPr="00B16BE6" w:rsidRDefault="00B16BE6" w:rsidP="00B16BE6"/>
    <w:p w:rsidR="00B16BE6" w:rsidRPr="00B16BE6" w:rsidRDefault="00B16BE6" w:rsidP="00B16BE6"/>
    <w:p w:rsidR="00A5570B" w:rsidRPr="00B16BE6" w:rsidRDefault="00A5570B" w:rsidP="00A5570B">
      <w:pPr>
        <w:jc w:val="center"/>
        <w:rPr>
          <w:b/>
        </w:rPr>
      </w:pPr>
    </w:p>
    <w:p w:rsidR="00A5570B" w:rsidRPr="00B16BE6" w:rsidRDefault="00A5570B" w:rsidP="00A5570B">
      <w:pPr>
        <w:jc w:val="center"/>
        <w:rPr>
          <w:b/>
        </w:rPr>
      </w:pPr>
    </w:p>
    <w:p w:rsidR="00A5570B" w:rsidRPr="00B16BE6" w:rsidRDefault="00A5570B" w:rsidP="00A5570B">
      <w:pPr>
        <w:jc w:val="center"/>
        <w:rPr>
          <w:b/>
        </w:rPr>
      </w:pPr>
    </w:p>
    <w:p w:rsidR="00A5570B" w:rsidRPr="00B16BE6" w:rsidRDefault="00A5570B" w:rsidP="00A5570B">
      <w:pPr>
        <w:jc w:val="center"/>
        <w:rPr>
          <w:b/>
        </w:rPr>
      </w:pPr>
    </w:p>
    <w:p w:rsidR="00A5570B" w:rsidRPr="00B16BE6" w:rsidRDefault="00A5570B" w:rsidP="00A5570B"/>
    <w:p w:rsidR="00A5570B" w:rsidRPr="00B16BE6" w:rsidRDefault="00A5570B" w:rsidP="00A5570B"/>
    <w:p w:rsidR="00A5570B" w:rsidRPr="00B16BE6" w:rsidRDefault="00A5570B" w:rsidP="00A5570B"/>
    <w:sectPr w:rsidR="00A5570B" w:rsidRPr="00B16BE6" w:rsidSect="00B16B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4A" w:rsidRDefault="002B734A" w:rsidP="00A5570B">
      <w:pPr>
        <w:pStyle w:val="a5"/>
      </w:pPr>
      <w:r>
        <w:separator/>
      </w:r>
    </w:p>
  </w:endnote>
  <w:endnote w:type="continuationSeparator" w:id="0">
    <w:p w:rsidR="002B734A" w:rsidRDefault="002B734A" w:rsidP="00A5570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4A" w:rsidRDefault="002B734A" w:rsidP="00A5570B">
      <w:pPr>
        <w:pStyle w:val="a5"/>
      </w:pPr>
      <w:r>
        <w:separator/>
      </w:r>
    </w:p>
  </w:footnote>
  <w:footnote w:type="continuationSeparator" w:id="0">
    <w:p w:rsidR="002B734A" w:rsidRDefault="002B734A" w:rsidP="00A5570B">
      <w:pPr>
        <w:pStyle w:val="a5"/>
      </w:pPr>
      <w:r>
        <w:continuationSeparator/>
      </w:r>
    </w:p>
  </w:footnote>
  <w:footnote w:id="1">
    <w:p w:rsidR="00042CE5" w:rsidRPr="00A07A34" w:rsidRDefault="00042CE5" w:rsidP="00A5570B">
      <w:pPr>
        <w:pStyle w:val="a8"/>
        <w:ind w:firstLine="540"/>
        <w:jc w:val="both"/>
        <w:rPr>
          <w:sz w:val="24"/>
          <w:szCs w:val="24"/>
        </w:rPr>
      </w:pPr>
      <w:r w:rsidRPr="00A07A34">
        <w:rPr>
          <w:rStyle w:val="aa"/>
          <w:sz w:val="24"/>
          <w:szCs w:val="24"/>
        </w:rPr>
        <w:footnoteRef/>
      </w:r>
      <w:r w:rsidRPr="00A07A34">
        <w:rPr>
          <w:sz w:val="24"/>
          <w:szCs w:val="24"/>
        </w:rPr>
        <w:t xml:space="preserve"> В начальной школе учащиеся могут использовать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FD"/>
    <w:multiLevelType w:val="multilevel"/>
    <w:tmpl w:val="390E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A0EFF"/>
    <w:multiLevelType w:val="multilevel"/>
    <w:tmpl w:val="F4D4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01C11"/>
    <w:multiLevelType w:val="multilevel"/>
    <w:tmpl w:val="741A8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14ABB"/>
    <w:multiLevelType w:val="multilevel"/>
    <w:tmpl w:val="3418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E31A9"/>
    <w:multiLevelType w:val="multilevel"/>
    <w:tmpl w:val="9896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D51C2"/>
    <w:multiLevelType w:val="multilevel"/>
    <w:tmpl w:val="A26C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658A4"/>
    <w:multiLevelType w:val="multilevel"/>
    <w:tmpl w:val="878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D213FC9"/>
    <w:multiLevelType w:val="multilevel"/>
    <w:tmpl w:val="988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0">
    <w:nsid w:val="263A31FF"/>
    <w:multiLevelType w:val="multilevel"/>
    <w:tmpl w:val="902A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06F1F"/>
    <w:multiLevelType w:val="multilevel"/>
    <w:tmpl w:val="8864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947D5"/>
    <w:multiLevelType w:val="hybridMultilevel"/>
    <w:tmpl w:val="3F5AC1AA"/>
    <w:lvl w:ilvl="0" w:tplc="32C64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9E4FE6"/>
    <w:multiLevelType w:val="multilevel"/>
    <w:tmpl w:val="ED40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B6AC7"/>
    <w:multiLevelType w:val="multilevel"/>
    <w:tmpl w:val="25D25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E09C9"/>
    <w:multiLevelType w:val="multilevel"/>
    <w:tmpl w:val="0D8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877704"/>
    <w:multiLevelType w:val="multilevel"/>
    <w:tmpl w:val="4A96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23F89"/>
    <w:multiLevelType w:val="multilevel"/>
    <w:tmpl w:val="5D9C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10C65"/>
    <w:multiLevelType w:val="multilevel"/>
    <w:tmpl w:val="6D6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C62540"/>
    <w:multiLevelType w:val="multilevel"/>
    <w:tmpl w:val="9590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A43D91"/>
    <w:multiLevelType w:val="hybridMultilevel"/>
    <w:tmpl w:val="8E1E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0232C1"/>
    <w:multiLevelType w:val="multilevel"/>
    <w:tmpl w:val="94B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B461E"/>
    <w:multiLevelType w:val="multilevel"/>
    <w:tmpl w:val="438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F243F5"/>
    <w:multiLevelType w:val="multilevel"/>
    <w:tmpl w:val="9492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83871"/>
    <w:multiLevelType w:val="multilevel"/>
    <w:tmpl w:val="182E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A309C0"/>
    <w:multiLevelType w:val="multilevel"/>
    <w:tmpl w:val="522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D5904"/>
    <w:multiLevelType w:val="multilevel"/>
    <w:tmpl w:val="8D5E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9">
    <w:nsid w:val="4F065AF3"/>
    <w:multiLevelType w:val="multilevel"/>
    <w:tmpl w:val="B170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3263D5"/>
    <w:multiLevelType w:val="multilevel"/>
    <w:tmpl w:val="5A9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B85668"/>
    <w:multiLevelType w:val="multilevel"/>
    <w:tmpl w:val="4F8A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DD64DE"/>
    <w:multiLevelType w:val="multilevel"/>
    <w:tmpl w:val="EC3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9B406C"/>
    <w:multiLevelType w:val="multilevel"/>
    <w:tmpl w:val="501C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4A78AF"/>
    <w:multiLevelType w:val="multilevel"/>
    <w:tmpl w:val="4E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016D77"/>
    <w:multiLevelType w:val="multilevel"/>
    <w:tmpl w:val="83D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3404BC"/>
    <w:multiLevelType w:val="multilevel"/>
    <w:tmpl w:val="A870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856E49"/>
    <w:multiLevelType w:val="multilevel"/>
    <w:tmpl w:val="4A5E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1C630F"/>
    <w:multiLevelType w:val="hybridMultilevel"/>
    <w:tmpl w:val="C4BAA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9"/>
  </w:num>
  <w:num w:numId="4">
    <w:abstractNumId w:val="28"/>
  </w:num>
  <w:num w:numId="5">
    <w:abstractNumId w:val="33"/>
  </w:num>
  <w:num w:numId="6">
    <w:abstractNumId w:val="19"/>
  </w:num>
  <w:num w:numId="7">
    <w:abstractNumId w:val="12"/>
  </w:num>
  <w:num w:numId="8">
    <w:abstractNumId w:val="39"/>
  </w:num>
  <w:num w:numId="9">
    <w:abstractNumId w:val="23"/>
  </w:num>
  <w:num w:numId="10">
    <w:abstractNumId w:val="38"/>
  </w:num>
  <w:num w:numId="11">
    <w:abstractNumId w:val="29"/>
  </w:num>
  <w:num w:numId="12">
    <w:abstractNumId w:val="22"/>
  </w:num>
  <w:num w:numId="13">
    <w:abstractNumId w:val="30"/>
  </w:num>
  <w:num w:numId="14">
    <w:abstractNumId w:val="26"/>
  </w:num>
  <w:num w:numId="15">
    <w:abstractNumId w:val="27"/>
  </w:num>
  <w:num w:numId="16">
    <w:abstractNumId w:val="0"/>
  </w:num>
  <w:num w:numId="17">
    <w:abstractNumId w:val="10"/>
  </w:num>
  <w:num w:numId="18">
    <w:abstractNumId w:val="16"/>
  </w:num>
  <w:num w:numId="19">
    <w:abstractNumId w:val="25"/>
  </w:num>
  <w:num w:numId="20">
    <w:abstractNumId w:val="34"/>
  </w:num>
  <w:num w:numId="21">
    <w:abstractNumId w:val="15"/>
  </w:num>
  <w:num w:numId="22">
    <w:abstractNumId w:val="35"/>
  </w:num>
  <w:num w:numId="23">
    <w:abstractNumId w:val="20"/>
  </w:num>
  <w:num w:numId="24">
    <w:abstractNumId w:val="13"/>
  </w:num>
  <w:num w:numId="25">
    <w:abstractNumId w:val="1"/>
  </w:num>
  <w:num w:numId="26">
    <w:abstractNumId w:val="36"/>
  </w:num>
  <w:num w:numId="27">
    <w:abstractNumId w:val="31"/>
  </w:num>
  <w:num w:numId="28">
    <w:abstractNumId w:val="24"/>
  </w:num>
  <w:num w:numId="29">
    <w:abstractNumId w:val="17"/>
  </w:num>
  <w:num w:numId="30">
    <w:abstractNumId w:val="4"/>
  </w:num>
  <w:num w:numId="31">
    <w:abstractNumId w:val="37"/>
  </w:num>
  <w:num w:numId="32">
    <w:abstractNumId w:val="3"/>
  </w:num>
  <w:num w:numId="33">
    <w:abstractNumId w:val="11"/>
  </w:num>
  <w:num w:numId="34">
    <w:abstractNumId w:val="32"/>
  </w:num>
  <w:num w:numId="35">
    <w:abstractNumId w:val="6"/>
  </w:num>
  <w:num w:numId="36">
    <w:abstractNumId w:val="5"/>
  </w:num>
  <w:num w:numId="37">
    <w:abstractNumId w:val="8"/>
  </w:num>
  <w:num w:numId="38">
    <w:abstractNumId w:val="18"/>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72B"/>
    <w:rsid w:val="00042CE5"/>
    <w:rsid w:val="000C37AF"/>
    <w:rsid w:val="00104E46"/>
    <w:rsid w:val="0014715C"/>
    <w:rsid w:val="00165DE2"/>
    <w:rsid w:val="001A0EEB"/>
    <w:rsid w:val="0024164A"/>
    <w:rsid w:val="00287C6B"/>
    <w:rsid w:val="002B734A"/>
    <w:rsid w:val="00383C57"/>
    <w:rsid w:val="00415F36"/>
    <w:rsid w:val="00490AB1"/>
    <w:rsid w:val="004E67B6"/>
    <w:rsid w:val="004F069A"/>
    <w:rsid w:val="005570B2"/>
    <w:rsid w:val="005D172B"/>
    <w:rsid w:val="006405D7"/>
    <w:rsid w:val="00657FCA"/>
    <w:rsid w:val="00673DFE"/>
    <w:rsid w:val="00687B53"/>
    <w:rsid w:val="00733F23"/>
    <w:rsid w:val="00744686"/>
    <w:rsid w:val="007F1CAF"/>
    <w:rsid w:val="007F2132"/>
    <w:rsid w:val="007F32A9"/>
    <w:rsid w:val="008071E7"/>
    <w:rsid w:val="0086117B"/>
    <w:rsid w:val="008A674E"/>
    <w:rsid w:val="008E5B34"/>
    <w:rsid w:val="00933170"/>
    <w:rsid w:val="009B735C"/>
    <w:rsid w:val="00A0092A"/>
    <w:rsid w:val="00A2596C"/>
    <w:rsid w:val="00A5570B"/>
    <w:rsid w:val="00AE24E9"/>
    <w:rsid w:val="00B16BE6"/>
    <w:rsid w:val="00B730DE"/>
    <w:rsid w:val="00BD60E6"/>
    <w:rsid w:val="00C00722"/>
    <w:rsid w:val="00C536B1"/>
    <w:rsid w:val="00C72841"/>
    <w:rsid w:val="00CD306B"/>
    <w:rsid w:val="00E01A3F"/>
    <w:rsid w:val="00E420C9"/>
    <w:rsid w:val="00E72A89"/>
    <w:rsid w:val="00F71B2A"/>
    <w:rsid w:val="00FE0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172B"/>
    <w:pPr>
      <w:keepNext/>
      <w:spacing w:line="276" w:lineRule="auto"/>
      <w:jc w:val="both"/>
      <w:outlineLvl w:val="0"/>
    </w:pPr>
    <w:rPr>
      <w:rFonts w:ascii="Arial Narrow" w:hAnsi="Arial Narrow"/>
      <w:sz w:val="28"/>
    </w:rPr>
  </w:style>
  <w:style w:type="paragraph" w:styleId="2">
    <w:name w:val="heading 2"/>
    <w:basedOn w:val="a"/>
    <w:next w:val="a"/>
    <w:link w:val="20"/>
    <w:uiPriority w:val="9"/>
    <w:semiHidden/>
    <w:unhideWhenUsed/>
    <w:qFormat/>
    <w:rsid w:val="005D17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7C6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72B"/>
    <w:rPr>
      <w:rFonts w:ascii="Arial Narrow" w:eastAsia="Times New Roman" w:hAnsi="Arial Narrow" w:cs="Times New Roman"/>
      <w:sz w:val="28"/>
      <w:szCs w:val="24"/>
      <w:lang w:eastAsia="ru-RU"/>
    </w:rPr>
  </w:style>
  <w:style w:type="paragraph" w:styleId="a3">
    <w:name w:val="Body Text"/>
    <w:basedOn w:val="a"/>
    <w:link w:val="a4"/>
    <w:semiHidden/>
    <w:unhideWhenUsed/>
    <w:rsid w:val="005D172B"/>
    <w:pPr>
      <w:spacing w:after="120"/>
    </w:pPr>
  </w:style>
  <w:style w:type="character" w:customStyle="1" w:styleId="a4">
    <w:name w:val="Основной текст Знак"/>
    <w:basedOn w:val="a0"/>
    <w:link w:val="a3"/>
    <w:semiHidden/>
    <w:rsid w:val="005D172B"/>
    <w:rPr>
      <w:rFonts w:ascii="Times New Roman" w:eastAsia="Times New Roman" w:hAnsi="Times New Roman" w:cs="Times New Roman"/>
      <w:sz w:val="24"/>
      <w:szCs w:val="24"/>
      <w:lang w:eastAsia="ru-RU"/>
    </w:rPr>
  </w:style>
  <w:style w:type="paragraph" w:customStyle="1" w:styleId="CM13">
    <w:name w:val="CM13"/>
    <w:basedOn w:val="a"/>
    <w:next w:val="a"/>
    <w:rsid w:val="005D172B"/>
    <w:pPr>
      <w:widowControl w:val="0"/>
      <w:autoSpaceDE w:val="0"/>
      <w:autoSpaceDN w:val="0"/>
      <w:adjustRightInd w:val="0"/>
      <w:spacing w:after="238"/>
    </w:pPr>
    <w:rPr>
      <w:rFonts w:ascii="GHOIB C+ School Book C San Pin" w:hAnsi="GHOIB C+ School Book C San Pin" w:cs="GHOIB C+ School Book C San Pin"/>
    </w:rPr>
  </w:style>
  <w:style w:type="paragraph" w:styleId="a5">
    <w:name w:val="List Paragraph"/>
    <w:basedOn w:val="a"/>
    <w:uiPriority w:val="34"/>
    <w:qFormat/>
    <w:rsid w:val="005D172B"/>
    <w:pPr>
      <w:ind w:left="720"/>
      <w:contextualSpacing/>
    </w:pPr>
  </w:style>
  <w:style w:type="character" w:customStyle="1" w:styleId="20">
    <w:name w:val="Заголовок 2 Знак"/>
    <w:basedOn w:val="a0"/>
    <w:link w:val="2"/>
    <w:uiPriority w:val="9"/>
    <w:semiHidden/>
    <w:rsid w:val="005D172B"/>
    <w:rPr>
      <w:rFonts w:asciiTheme="majorHAnsi" w:eastAsiaTheme="majorEastAsia" w:hAnsiTheme="majorHAnsi" w:cstheme="majorBidi"/>
      <w:b/>
      <w:bCs/>
      <w:color w:val="4F81BD" w:themeColor="accent1"/>
      <w:sz w:val="26"/>
      <w:szCs w:val="26"/>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D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5D172B"/>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5D172B"/>
    <w:rPr>
      <w:rFonts w:ascii="Courier New" w:eastAsia="Times New Roman" w:hAnsi="Courier New" w:cs="Courier New"/>
      <w:sz w:val="24"/>
      <w:szCs w:val="24"/>
      <w:lang w:eastAsia="ru-RU"/>
    </w:rPr>
  </w:style>
  <w:style w:type="character" w:customStyle="1" w:styleId="30">
    <w:name w:val="Заголовок 3 Знак"/>
    <w:basedOn w:val="a0"/>
    <w:link w:val="3"/>
    <w:uiPriority w:val="9"/>
    <w:semiHidden/>
    <w:rsid w:val="00287C6B"/>
    <w:rPr>
      <w:rFonts w:asciiTheme="majorHAnsi" w:eastAsiaTheme="majorEastAsia" w:hAnsiTheme="majorHAnsi" w:cstheme="majorBidi"/>
      <w:b/>
      <w:bCs/>
      <w:color w:val="4F81BD" w:themeColor="accent1"/>
      <w:sz w:val="24"/>
      <w:szCs w:val="24"/>
      <w:lang w:eastAsia="ru-RU"/>
    </w:rPr>
  </w:style>
  <w:style w:type="paragraph" w:styleId="a6">
    <w:name w:val="Body Text Indent"/>
    <w:basedOn w:val="a"/>
    <w:link w:val="a7"/>
    <w:rsid w:val="00287C6B"/>
    <w:pPr>
      <w:spacing w:after="120"/>
      <w:ind w:left="283"/>
    </w:pPr>
  </w:style>
  <w:style w:type="character" w:customStyle="1" w:styleId="a7">
    <w:name w:val="Основной текст с отступом Знак"/>
    <w:basedOn w:val="a0"/>
    <w:link w:val="a6"/>
    <w:rsid w:val="00287C6B"/>
    <w:rPr>
      <w:rFonts w:ascii="Times New Roman" w:eastAsia="Times New Roman" w:hAnsi="Times New Roman" w:cs="Times New Roman"/>
      <w:sz w:val="24"/>
      <w:szCs w:val="24"/>
      <w:lang w:eastAsia="ru-RU"/>
    </w:rPr>
  </w:style>
  <w:style w:type="paragraph" w:customStyle="1" w:styleId="4">
    <w:name w:val="Заголовок4"/>
    <w:basedOn w:val="3"/>
    <w:next w:val="a"/>
    <w:autoRedefine/>
    <w:rsid w:val="00A5570B"/>
    <w:pPr>
      <w:keepLines w:val="0"/>
      <w:spacing w:before="240" w:after="60"/>
      <w:jc w:val="center"/>
    </w:pPr>
    <w:rPr>
      <w:rFonts w:ascii="Arial" w:eastAsia="Times New Roman" w:hAnsi="Arial" w:cs="Arial"/>
      <w:color w:val="auto"/>
      <w:spacing w:val="-4"/>
      <w:sz w:val="36"/>
      <w:szCs w:val="26"/>
    </w:rPr>
  </w:style>
  <w:style w:type="paragraph" w:styleId="a8">
    <w:name w:val="footnote text"/>
    <w:basedOn w:val="a"/>
    <w:link w:val="a9"/>
    <w:semiHidden/>
    <w:rsid w:val="00A5570B"/>
    <w:rPr>
      <w:sz w:val="20"/>
      <w:szCs w:val="20"/>
    </w:rPr>
  </w:style>
  <w:style w:type="character" w:customStyle="1" w:styleId="a9">
    <w:name w:val="Текст сноски Знак"/>
    <w:basedOn w:val="a0"/>
    <w:link w:val="a8"/>
    <w:semiHidden/>
    <w:rsid w:val="00A5570B"/>
    <w:rPr>
      <w:rFonts w:ascii="Times New Roman" w:eastAsia="Times New Roman" w:hAnsi="Times New Roman" w:cs="Times New Roman"/>
      <w:sz w:val="20"/>
      <w:szCs w:val="20"/>
      <w:lang w:eastAsia="ru-RU"/>
    </w:rPr>
  </w:style>
  <w:style w:type="character" w:styleId="aa">
    <w:name w:val="footnote reference"/>
    <w:basedOn w:val="a0"/>
    <w:semiHidden/>
    <w:rsid w:val="00A5570B"/>
    <w:rPr>
      <w:vertAlign w:val="superscript"/>
    </w:rPr>
  </w:style>
  <w:style w:type="table" w:styleId="ab">
    <w:name w:val="Table Grid"/>
    <w:basedOn w:val="a1"/>
    <w:uiPriority w:val="59"/>
    <w:rsid w:val="00A557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rsid w:val="00165DE2"/>
    <w:pPr>
      <w:spacing w:before="100" w:beforeAutospacing="1" w:after="100" w:afterAutospacing="1"/>
    </w:pPr>
  </w:style>
  <w:style w:type="paragraph" w:styleId="ad">
    <w:name w:val="Balloon Text"/>
    <w:basedOn w:val="a"/>
    <w:link w:val="ae"/>
    <w:uiPriority w:val="99"/>
    <w:semiHidden/>
    <w:unhideWhenUsed/>
    <w:rsid w:val="008071E7"/>
    <w:rPr>
      <w:rFonts w:ascii="Tahoma" w:hAnsi="Tahoma" w:cs="Tahoma"/>
      <w:sz w:val="16"/>
      <w:szCs w:val="16"/>
    </w:rPr>
  </w:style>
  <w:style w:type="character" w:customStyle="1" w:styleId="ae">
    <w:name w:val="Текст выноски Знак"/>
    <w:basedOn w:val="a0"/>
    <w:link w:val="ad"/>
    <w:uiPriority w:val="99"/>
    <w:semiHidden/>
    <w:rsid w:val="008071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00B3-666B-491B-8BCB-1D8F13BD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5877</Words>
  <Characters>33503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2017-08-24T03:03:00Z</cp:lastPrinted>
  <dcterms:created xsi:type="dcterms:W3CDTF">2013-05-31T13:54:00Z</dcterms:created>
  <dcterms:modified xsi:type="dcterms:W3CDTF">2017-09-29T02:22:00Z</dcterms:modified>
</cp:coreProperties>
</file>